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B48" w:rsidRPr="00A51D4E" w:rsidRDefault="00A04166" w:rsidP="004F3B4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F333ED" w:rsidRDefault="004F3B48" w:rsidP="00A04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B69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04166">
        <w:rPr>
          <w:rFonts w:ascii="Times New Roman" w:hAnsi="Times New Roman" w:cs="Times New Roman"/>
          <w:sz w:val="28"/>
          <w:szCs w:val="28"/>
        </w:rPr>
        <w:t xml:space="preserve"> Приложение к постановлению</w:t>
      </w:r>
    </w:p>
    <w:p w:rsidR="00A04166" w:rsidRDefault="00A04166" w:rsidP="00A0416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6259A" w:rsidRPr="00FB6937" w:rsidRDefault="00A04166" w:rsidP="00A041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4A7D70">
        <w:rPr>
          <w:rFonts w:ascii="Times New Roman" w:hAnsi="Times New Roman" w:cs="Times New Roman"/>
          <w:sz w:val="28"/>
          <w:szCs w:val="28"/>
        </w:rPr>
        <w:t>от</w:t>
      </w:r>
      <w:r w:rsidR="009B0EF1">
        <w:rPr>
          <w:rFonts w:ascii="Times New Roman" w:hAnsi="Times New Roman" w:cs="Times New Roman"/>
          <w:sz w:val="28"/>
          <w:szCs w:val="28"/>
        </w:rPr>
        <w:t xml:space="preserve"> 26</w:t>
      </w:r>
      <w:r w:rsidR="005155C0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9B0EF1">
        <w:rPr>
          <w:rFonts w:ascii="Times New Roman" w:hAnsi="Times New Roman" w:cs="Times New Roman"/>
          <w:sz w:val="28"/>
          <w:szCs w:val="28"/>
        </w:rPr>
        <w:t>2018</w:t>
      </w:r>
      <w:r w:rsidR="004A7D70">
        <w:rPr>
          <w:rFonts w:ascii="Times New Roman" w:hAnsi="Times New Roman" w:cs="Times New Roman"/>
          <w:sz w:val="28"/>
          <w:szCs w:val="28"/>
        </w:rPr>
        <w:t>г.№</w:t>
      </w:r>
      <w:r w:rsidR="009B0EF1">
        <w:rPr>
          <w:rFonts w:ascii="Times New Roman" w:hAnsi="Times New Roman" w:cs="Times New Roman"/>
          <w:sz w:val="28"/>
          <w:szCs w:val="28"/>
        </w:rPr>
        <w:t xml:space="preserve"> 23</w:t>
      </w:r>
    </w:p>
    <w:p w:rsidR="00A04166" w:rsidRPr="0086259A" w:rsidRDefault="00A04166" w:rsidP="008625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259A">
        <w:rPr>
          <w:rFonts w:ascii="Times New Roman" w:hAnsi="Times New Roman" w:cs="Times New Roman"/>
          <w:b/>
          <w:sz w:val="32"/>
          <w:szCs w:val="32"/>
        </w:rPr>
        <w:t xml:space="preserve">Стоимость </w:t>
      </w:r>
      <w:r w:rsidR="0086259A" w:rsidRPr="0086259A">
        <w:rPr>
          <w:rFonts w:ascii="Times New Roman" w:hAnsi="Times New Roman" w:cs="Times New Roman"/>
          <w:b/>
          <w:sz w:val="32"/>
          <w:szCs w:val="32"/>
        </w:rPr>
        <w:t>услуг,</w:t>
      </w:r>
    </w:p>
    <w:p w:rsidR="0086259A" w:rsidRDefault="0086259A" w:rsidP="0086259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259A">
        <w:rPr>
          <w:rFonts w:ascii="Times New Roman" w:hAnsi="Times New Roman" w:cs="Times New Roman"/>
          <w:b/>
          <w:sz w:val="32"/>
          <w:szCs w:val="32"/>
        </w:rPr>
        <w:t>предоставляемых согласно гарантированному перечню услуг по погребению</w:t>
      </w:r>
    </w:p>
    <w:p w:rsidR="0086259A" w:rsidRPr="0086259A" w:rsidRDefault="0086259A" w:rsidP="0086259A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86259A">
        <w:rPr>
          <w:rFonts w:ascii="Times New Roman" w:hAnsi="Times New Roman" w:cs="Times New Roman"/>
          <w:sz w:val="32"/>
          <w:szCs w:val="32"/>
        </w:rPr>
        <w:t>РУБ</w:t>
      </w:r>
      <w:proofErr w:type="gramStart"/>
      <w:r w:rsidRPr="0086259A">
        <w:rPr>
          <w:rFonts w:ascii="Times New Roman" w:hAnsi="Times New Roman" w:cs="Times New Roman"/>
          <w:sz w:val="32"/>
          <w:szCs w:val="32"/>
        </w:rPr>
        <w:t>.(</w:t>
      </w:r>
      <w:proofErr w:type="gramEnd"/>
      <w:r w:rsidRPr="0086259A">
        <w:rPr>
          <w:rFonts w:ascii="Times New Roman" w:hAnsi="Times New Roman" w:cs="Times New Roman"/>
          <w:sz w:val="32"/>
          <w:szCs w:val="32"/>
        </w:rPr>
        <w:t>БЕЗ НДС)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237"/>
        <w:gridCol w:w="7513"/>
      </w:tblGrid>
      <w:tr w:rsidR="004F3B48" w:rsidTr="004F3B48">
        <w:tc>
          <w:tcPr>
            <w:tcW w:w="817" w:type="dxa"/>
          </w:tcPr>
          <w:p w:rsidR="004F3B48" w:rsidRDefault="004F3B4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F3B48" w:rsidRDefault="004F3B4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237" w:type="dxa"/>
          </w:tcPr>
          <w:p w:rsidR="004F3B48" w:rsidRPr="00662242" w:rsidRDefault="004F3B48" w:rsidP="00862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42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7513" w:type="dxa"/>
          </w:tcPr>
          <w:p w:rsidR="004F3B48" w:rsidRPr="00662242" w:rsidRDefault="004F3B48" w:rsidP="004A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42">
              <w:rPr>
                <w:rFonts w:ascii="Times New Roman" w:hAnsi="Times New Roman" w:cs="Times New Roman"/>
                <w:sz w:val="24"/>
                <w:szCs w:val="24"/>
              </w:rPr>
              <w:t>Стоимость услуг по погребению, оказываемых на безвозмездной основе супругу, близким родственникам, иным родственникам, законному представителю или иному лицу, взявшему на себя обязанность</w:t>
            </w:r>
          </w:p>
          <w:p w:rsidR="004F3B48" w:rsidRPr="00662242" w:rsidRDefault="004F3B48" w:rsidP="004A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42">
              <w:rPr>
                <w:rFonts w:ascii="Times New Roman" w:hAnsi="Times New Roman" w:cs="Times New Roman"/>
                <w:sz w:val="24"/>
                <w:szCs w:val="24"/>
              </w:rPr>
              <w:t>осуществить погребение</w:t>
            </w:r>
          </w:p>
          <w:p w:rsidR="004F3B48" w:rsidRDefault="004F3B48" w:rsidP="004A7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2242">
              <w:rPr>
                <w:rFonts w:ascii="Times New Roman" w:hAnsi="Times New Roman" w:cs="Times New Roman"/>
                <w:sz w:val="24"/>
                <w:szCs w:val="24"/>
              </w:rPr>
              <w:t>умершего</w:t>
            </w:r>
            <w:proofErr w:type="gramEnd"/>
          </w:p>
          <w:p w:rsidR="004F3B48" w:rsidRDefault="009B0EF1" w:rsidP="004A7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февраля 2018</w:t>
            </w:r>
            <w:r w:rsidR="004F3B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F3B48" w:rsidTr="004F3B48">
        <w:tc>
          <w:tcPr>
            <w:tcW w:w="817" w:type="dxa"/>
          </w:tcPr>
          <w:p w:rsidR="004F3B48" w:rsidRDefault="004F3B48" w:rsidP="0066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4F3B48" w:rsidRPr="001A4677" w:rsidRDefault="004F3B48" w:rsidP="001A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677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документов,</w:t>
            </w:r>
            <w:r w:rsidR="009B0E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677">
              <w:rPr>
                <w:rFonts w:ascii="Times New Roman" w:hAnsi="Times New Roman" w:cs="Times New Roman"/>
                <w:sz w:val="24"/>
                <w:szCs w:val="24"/>
              </w:rPr>
              <w:t>необходимых для погребения</w:t>
            </w:r>
          </w:p>
        </w:tc>
        <w:tc>
          <w:tcPr>
            <w:tcW w:w="7513" w:type="dxa"/>
          </w:tcPr>
          <w:p w:rsidR="004F3B48" w:rsidRDefault="009B0EF1" w:rsidP="005F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107,30</w:t>
            </w:r>
          </w:p>
        </w:tc>
      </w:tr>
      <w:tr w:rsidR="004F3B48" w:rsidTr="004F3B48">
        <w:tc>
          <w:tcPr>
            <w:tcW w:w="817" w:type="dxa"/>
          </w:tcPr>
          <w:p w:rsidR="004F3B48" w:rsidRDefault="004F3B48" w:rsidP="001A4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4F3B48" w:rsidRPr="001A4677" w:rsidRDefault="004F3B48" w:rsidP="001A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677">
              <w:rPr>
                <w:rFonts w:ascii="Times New Roman" w:hAnsi="Times New Roman" w:cs="Times New Roman"/>
                <w:sz w:val="24"/>
                <w:szCs w:val="24"/>
              </w:rPr>
              <w:t>Предоставление и доставка гроба и других принадлежностей, необходимых для погребения</w:t>
            </w:r>
          </w:p>
        </w:tc>
        <w:tc>
          <w:tcPr>
            <w:tcW w:w="7513" w:type="dxa"/>
          </w:tcPr>
          <w:p w:rsidR="004F3B48" w:rsidRDefault="009B0EF1" w:rsidP="005F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1732,91</w:t>
            </w:r>
          </w:p>
        </w:tc>
      </w:tr>
      <w:tr w:rsidR="004F3B48" w:rsidTr="004F3B48">
        <w:tc>
          <w:tcPr>
            <w:tcW w:w="817" w:type="dxa"/>
          </w:tcPr>
          <w:p w:rsidR="004F3B48" w:rsidRDefault="004F3B48" w:rsidP="001A4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4F3B48" w:rsidRPr="001A4677" w:rsidRDefault="004F3B48" w:rsidP="001A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677">
              <w:rPr>
                <w:rFonts w:ascii="Times New Roman" w:hAnsi="Times New Roman" w:cs="Times New Roman"/>
                <w:sz w:val="24"/>
                <w:szCs w:val="24"/>
              </w:rPr>
              <w:t>Облачение тела</w:t>
            </w:r>
          </w:p>
        </w:tc>
        <w:tc>
          <w:tcPr>
            <w:tcW w:w="7513" w:type="dxa"/>
          </w:tcPr>
          <w:p w:rsidR="004F3B48" w:rsidRDefault="006A24E2" w:rsidP="00903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F3B48" w:rsidTr="004F3B48">
        <w:tc>
          <w:tcPr>
            <w:tcW w:w="817" w:type="dxa"/>
          </w:tcPr>
          <w:p w:rsidR="004F3B48" w:rsidRDefault="004F3B48" w:rsidP="001A4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4F3B48" w:rsidRPr="001A4677" w:rsidRDefault="004F3B48" w:rsidP="001A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677">
              <w:rPr>
                <w:rFonts w:ascii="Times New Roman" w:hAnsi="Times New Roman" w:cs="Times New Roman"/>
                <w:sz w:val="24"/>
                <w:szCs w:val="24"/>
              </w:rPr>
              <w:t>Перевозка тела (останков) умершего на кладбище</w:t>
            </w:r>
          </w:p>
        </w:tc>
        <w:tc>
          <w:tcPr>
            <w:tcW w:w="7513" w:type="dxa"/>
          </w:tcPr>
          <w:p w:rsidR="004F3B48" w:rsidRDefault="009B0EF1" w:rsidP="005F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853,40</w:t>
            </w:r>
          </w:p>
        </w:tc>
      </w:tr>
      <w:tr w:rsidR="004F3B48" w:rsidTr="004F3B48">
        <w:tc>
          <w:tcPr>
            <w:tcW w:w="817" w:type="dxa"/>
          </w:tcPr>
          <w:p w:rsidR="004F3B48" w:rsidRDefault="004F3B48" w:rsidP="001A4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4F3B48" w:rsidRPr="001A4677" w:rsidRDefault="004F3B48" w:rsidP="001A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677">
              <w:rPr>
                <w:rFonts w:ascii="Times New Roman" w:hAnsi="Times New Roman" w:cs="Times New Roman"/>
                <w:sz w:val="24"/>
                <w:szCs w:val="24"/>
              </w:rPr>
              <w:t>Погребение (рытьё могилы и захоронение)</w:t>
            </w:r>
          </w:p>
        </w:tc>
        <w:tc>
          <w:tcPr>
            <w:tcW w:w="7513" w:type="dxa"/>
          </w:tcPr>
          <w:p w:rsidR="004F3B48" w:rsidRDefault="009B0EF1" w:rsidP="005F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3007,70</w:t>
            </w:r>
          </w:p>
        </w:tc>
      </w:tr>
      <w:tr w:rsidR="004F3B48" w:rsidTr="004F3B48">
        <w:tc>
          <w:tcPr>
            <w:tcW w:w="817" w:type="dxa"/>
          </w:tcPr>
          <w:p w:rsidR="004F3B48" w:rsidRDefault="004F3B4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4F3B48" w:rsidRDefault="004F3B48" w:rsidP="001A4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7513" w:type="dxa"/>
          </w:tcPr>
          <w:p w:rsidR="004F3B48" w:rsidRPr="00903FA5" w:rsidRDefault="009B0EF1" w:rsidP="009B0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5701,31</w:t>
            </w:r>
          </w:p>
        </w:tc>
      </w:tr>
    </w:tbl>
    <w:p w:rsidR="00A04166" w:rsidRDefault="00A04166" w:rsidP="009E7C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7C2D" w:rsidRPr="00A04166" w:rsidRDefault="009E7C2D" w:rsidP="00822B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22B90">
        <w:rPr>
          <w:rFonts w:ascii="Times New Roman" w:hAnsi="Times New Roman" w:cs="Times New Roman"/>
          <w:sz w:val="28"/>
          <w:szCs w:val="28"/>
        </w:rPr>
        <w:t xml:space="preserve">Согласовано управляющий ОПФР по Брянской области     ____________________  </w:t>
      </w:r>
      <w:proofErr w:type="spellStart"/>
      <w:r w:rsidR="00822B90">
        <w:rPr>
          <w:rFonts w:ascii="Times New Roman" w:hAnsi="Times New Roman" w:cs="Times New Roman"/>
          <w:sz w:val="28"/>
          <w:szCs w:val="28"/>
        </w:rPr>
        <w:t>О.И.Клюев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sectPr w:rsidR="009E7C2D" w:rsidRPr="00A04166" w:rsidSect="00A041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166"/>
    <w:rsid w:val="001A4677"/>
    <w:rsid w:val="00351973"/>
    <w:rsid w:val="004A7D70"/>
    <w:rsid w:val="004F3B48"/>
    <w:rsid w:val="0050258D"/>
    <w:rsid w:val="005155C0"/>
    <w:rsid w:val="005908FD"/>
    <w:rsid w:val="00640374"/>
    <w:rsid w:val="00662242"/>
    <w:rsid w:val="006A24E2"/>
    <w:rsid w:val="00822B90"/>
    <w:rsid w:val="0086259A"/>
    <w:rsid w:val="008917F0"/>
    <w:rsid w:val="00903FA5"/>
    <w:rsid w:val="009B0EF1"/>
    <w:rsid w:val="009E7C2D"/>
    <w:rsid w:val="00A04166"/>
    <w:rsid w:val="00A51D4E"/>
    <w:rsid w:val="00C145D3"/>
    <w:rsid w:val="00CE2B10"/>
    <w:rsid w:val="00E86737"/>
    <w:rsid w:val="00EE748A"/>
    <w:rsid w:val="00F333ED"/>
    <w:rsid w:val="00FB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EFC67-5D92-4B19-A4A7-B39FA079D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Дробышевская Евгения Сергеевна</dc:creator>
  <cp:keywords/>
  <dc:description/>
  <cp:lastModifiedBy>Дробышевская Евгения Сергеевна</cp:lastModifiedBy>
  <cp:revision>29</cp:revision>
  <cp:lastPrinted>2018-02-06T05:41:00Z</cp:lastPrinted>
  <dcterms:created xsi:type="dcterms:W3CDTF">2013-11-21T05:41:00Z</dcterms:created>
  <dcterms:modified xsi:type="dcterms:W3CDTF">2018-02-06T05:45:00Z</dcterms:modified>
</cp:coreProperties>
</file>