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F1" w:rsidRDefault="000746F1" w:rsidP="000746F1">
      <w:pPr>
        <w:ind w:left="5954"/>
        <w:rPr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>
        <w:rPr>
          <w:szCs w:val="28"/>
        </w:rPr>
        <w:t xml:space="preserve">Приложение  к программе «Улучшение условий и охраны труда в организациях </w:t>
      </w:r>
    </w:p>
    <w:p w:rsidR="000746F1" w:rsidRDefault="000746F1" w:rsidP="000746F1">
      <w:pPr>
        <w:ind w:left="5954"/>
      </w:pPr>
      <w:r>
        <w:rPr>
          <w:szCs w:val="28"/>
        </w:rPr>
        <w:t xml:space="preserve"> на  2020</w:t>
      </w:r>
      <w:r>
        <w:rPr>
          <w:b/>
          <w:bCs/>
          <w:szCs w:val="28"/>
        </w:rPr>
        <w:t>–</w:t>
      </w:r>
      <w:r>
        <w:rPr>
          <w:bCs/>
          <w:szCs w:val="28"/>
        </w:rPr>
        <w:t>2022 годы»</w:t>
      </w:r>
    </w:p>
    <w:p w:rsidR="000746F1" w:rsidRDefault="000746F1" w:rsidP="000746F1">
      <w:pPr>
        <w:jc w:val="center"/>
      </w:pPr>
    </w:p>
    <w:p w:rsidR="000746F1" w:rsidRDefault="000746F1" w:rsidP="000746F1">
      <w:pPr>
        <w:jc w:val="center"/>
      </w:pPr>
    </w:p>
    <w:p w:rsidR="000746F1" w:rsidRDefault="000746F1" w:rsidP="000746F1">
      <w:pPr>
        <w:jc w:val="center"/>
        <w:rPr>
          <w:szCs w:val="28"/>
        </w:rPr>
      </w:pPr>
      <w:r>
        <w:rPr>
          <w:szCs w:val="28"/>
        </w:rPr>
        <w:t>Сведения о показателях (индикаторах) программы</w:t>
      </w:r>
    </w:p>
    <w:p w:rsidR="000746F1" w:rsidRDefault="000746F1" w:rsidP="000746F1">
      <w:pPr>
        <w:jc w:val="center"/>
        <w:rPr>
          <w:sz w:val="20"/>
        </w:rPr>
      </w:pPr>
      <w:r>
        <w:rPr>
          <w:szCs w:val="28"/>
        </w:rPr>
        <w:t>«Улучшение условий и охраны труда в организациях Выгоничского района на 2020</w:t>
      </w:r>
      <w:r>
        <w:rPr>
          <w:b/>
          <w:bCs/>
          <w:szCs w:val="28"/>
        </w:rPr>
        <w:t>–</w:t>
      </w:r>
      <w:r>
        <w:rPr>
          <w:bCs/>
          <w:szCs w:val="28"/>
        </w:rPr>
        <w:t>2022 годы»</w:t>
      </w:r>
    </w:p>
    <w:p w:rsidR="000746F1" w:rsidRDefault="000746F1" w:rsidP="000746F1">
      <w:pPr>
        <w:jc w:val="center"/>
        <w:rPr>
          <w:sz w:val="20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49"/>
        <w:gridCol w:w="2614"/>
        <w:gridCol w:w="1501"/>
        <w:gridCol w:w="1606"/>
        <w:gridCol w:w="1193"/>
        <w:gridCol w:w="1564"/>
      </w:tblGrid>
      <w:tr w:rsidR="000746F1" w:rsidTr="000746F1"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показателя</w:t>
            </w:r>
          </w:p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(индикатора)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3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</w:pPr>
            <w:r>
              <w:rPr>
                <w:sz w:val="24"/>
                <w:szCs w:val="24"/>
              </w:rPr>
              <w:t>Целевые значения показателей (индикаторов)</w:t>
            </w:r>
          </w:p>
        </w:tc>
      </w:tr>
      <w:tr w:rsidR="000746F1" w:rsidTr="000746F1"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6F1" w:rsidRPr="00497051" w:rsidRDefault="00497051" w:rsidP="00505CF4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2022 год</w:t>
            </w:r>
          </w:p>
        </w:tc>
      </w:tr>
      <w:tr w:rsidR="000746F1" w:rsidTr="000746F1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пострадавших в результате несчастных случаев на производстве со </w:t>
            </w:r>
            <w:r w:rsidRPr="004063A5">
              <w:rPr>
                <w:rFonts w:ascii="Times New Roman" w:hAnsi="Times New Roman"/>
                <w:sz w:val="24"/>
                <w:szCs w:val="24"/>
              </w:rPr>
              <w:t>смертельным исходом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46F1" w:rsidRDefault="000746F1" w:rsidP="00505CF4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0746F1" w:rsidTr="000746F1">
        <w:trPr>
          <w:trHeight w:val="318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лиц с установленным предварительным диагнозом профессионального заболевания по результатам проведения обязательных периодических медицинских осмотров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0746F1" w:rsidTr="000746F1"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рабочих мест, на которых проведена специальная оценка условий труда</w:t>
            </w:r>
          </w:p>
          <w:p w:rsidR="000746F1" w:rsidRDefault="000746F1" w:rsidP="00505CF4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a4"/>
              <w:jc w:val="center"/>
              <w:rPr>
                <w:rFonts w:cs="font184"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bookmarkStart w:id="0" w:name="_GoBack"/>
            <w:bookmarkEnd w:id="0"/>
          </w:p>
        </w:tc>
      </w:tr>
      <w:tr w:rsidR="000746F1" w:rsidTr="000746F1"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работников, прошедших </w:t>
            </w:r>
            <w:proofErr w:type="gramStart"/>
            <w:r>
              <w:rPr>
                <w:sz w:val="24"/>
                <w:szCs w:val="24"/>
              </w:rPr>
              <w:t>обучение по охране</w:t>
            </w:r>
            <w:proofErr w:type="gramEnd"/>
            <w:r>
              <w:rPr>
                <w:sz w:val="24"/>
                <w:szCs w:val="24"/>
              </w:rPr>
              <w:t xml:space="preserve"> труда и проверку знаний требований  охраны труда 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a4"/>
              <w:jc w:val="center"/>
              <w:rPr>
                <w:rFonts w:cs="font184"/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</w:tbl>
    <w:p w:rsidR="007B43AB" w:rsidRDefault="007B43AB"/>
    <w:sectPr w:rsidR="007B43AB" w:rsidSect="000746F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ont184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F8"/>
    <w:rsid w:val="000746F1"/>
    <w:rsid w:val="00497051"/>
    <w:rsid w:val="00651EF8"/>
    <w:rsid w:val="007B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F1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746F1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a3">
    <w:name w:val="Прижатый влево"/>
    <w:rsid w:val="000746F1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0746F1"/>
    <w:pPr>
      <w:widowControl w:val="0"/>
      <w:suppressLineNumbers/>
      <w:suppressAutoHyphens w:val="0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F1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746F1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a3">
    <w:name w:val="Прижатый влево"/>
    <w:rsid w:val="000746F1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0746F1"/>
    <w:pPr>
      <w:widowControl w:val="0"/>
      <w:suppressLineNumbers/>
      <w:suppressAutoHyphens w:val="0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Ершуева Елена   Алексеевна</cp:lastModifiedBy>
  <cp:revision>3</cp:revision>
  <cp:lastPrinted>2020-11-05T08:43:00Z</cp:lastPrinted>
  <dcterms:created xsi:type="dcterms:W3CDTF">2020-11-03T06:34:00Z</dcterms:created>
  <dcterms:modified xsi:type="dcterms:W3CDTF">2020-11-05T08:43:00Z</dcterms:modified>
</cp:coreProperties>
</file>