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21" w:rsidRPr="005B444D" w:rsidRDefault="00474F21" w:rsidP="00474F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B444D">
        <w:rPr>
          <w:rFonts w:ascii="Times New Roman" w:eastAsia="Calibri" w:hAnsi="Times New Roman" w:cs="Times New Roman"/>
          <w:b/>
          <w:sz w:val="36"/>
          <w:szCs w:val="36"/>
        </w:rPr>
        <w:t>РОССИЙСКАЯ ФЕДЕРАЦИЯ</w:t>
      </w:r>
    </w:p>
    <w:p w:rsidR="00474F21" w:rsidRPr="005B444D" w:rsidRDefault="00474F21" w:rsidP="00474F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B444D">
        <w:rPr>
          <w:rFonts w:ascii="Times New Roman" w:eastAsia="Calibri" w:hAnsi="Times New Roman" w:cs="Times New Roman"/>
          <w:b/>
          <w:sz w:val="36"/>
          <w:szCs w:val="36"/>
        </w:rPr>
        <w:t>БРЯНСК</w:t>
      </w:r>
      <w:r>
        <w:rPr>
          <w:rFonts w:ascii="Times New Roman" w:eastAsia="Calibri" w:hAnsi="Times New Roman" w:cs="Times New Roman"/>
          <w:b/>
          <w:sz w:val="36"/>
          <w:szCs w:val="36"/>
        </w:rPr>
        <w:t>АЯ</w:t>
      </w:r>
      <w:r w:rsidRPr="005B444D">
        <w:rPr>
          <w:rFonts w:ascii="Times New Roman" w:eastAsia="Calibri" w:hAnsi="Times New Roman" w:cs="Times New Roman"/>
          <w:b/>
          <w:sz w:val="36"/>
          <w:szCs w:val="36"/>
        </w:rPr>
        <w:t xml:space="preserve"> ОБЛАСТ</w:t>
      </w:r>
      <w:r>
        <w:rPr>
          <w:rFonts w:ascii="Times New Roman" w:eastAsia="Calibri" w:hAnsi="Times New Roman" w:cs="Times New Roman"/>
          <w:b/>
          <w:sz w:val="36"/>
          <w:szCs w:val="36"/>
        </w:rPr>
        <w:t>Ь</w:t>
      </w:r>
    </w:p>
    <w:p w:rsidR="00474F21" w:rsidRPr="005B444D" w:rsidRDefault="00474F21" w:rsidP="00474F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B444D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474F21" w:rsidRPr="005B444D" w:rsidRDefault="00474F21" w:rsidP="00474F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B444D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AFB7D" wp14:editId="616EDDF3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3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ABB67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6LWgIAAGoEAAAOAAAAZHJzL2Uyb0RvYy54bWysVNFu0zAUfUfiHyy/d0m2tuuipRNqWl4G&#10;TNr4ANd2mmiObdle0wohwZ6R9gn8Ag8gTRrwDekfce2m1QYvCJEH59q+Pjn33OOcnq1qgZbc2ErJ&#10;DCcHMUZcUsUqucjw26tZb4SRdUQyIpTkGV5zi8/Gz5+dNjrlh6pUgnGDAETatNEZLp3TaRRZWvKa&#10;2AOluYTNQpmaOJiaRcQMaQC9FtFhHA+jRhmmjaLcWljNt5t4HPCLglP3pigsd0hkGLi5MJowzv0Y&#10;jU9JujBElxXtaJB/YFGTSsJH91A5cQTdmOoPqLqiRllVuAOq6kgVRUV5qAGqSeLfqrksieahFhDH&#10;6r1M9v/B0tfLC4MqluEjjCSpoUXt582HzV37vf2yuUObj+3P9lv7tb1vf7T3m1uIHzafIPab7UO3&#10;fIeGXslG2xQAJ/LCeC3oSl7qc0WvLZJqUhK54KGiq7WGzyT+RPTkiJ9YDXzmzSvFIIfcOBVkXRWm&#10;9pAgGFqF7q333eMrhygsDo4HgzgeYER3exFJdwe1se4lVzXyQYZFJb2wJCXLc+s8EZLuUvyyVLNK&#10;iGAOIVGT4eHJaAD+obUGqRyY5fqq7FpulaiYT/cHrVnMJ8KgJfGGC0+oE3Yepxl1I1mALzlh0y52&#10;pBLbGOgI6fGgOCDYRVtHvTuJT6aj6ajf6x8Op71+nOe9F7NJvzecJceD/CifTPLkva8u6adlxRiX&#10;nt3O3Un/79zT3bOtL/f+3gsTPUUPCgLZ3TuQDt31Dd1aY67Y+sLsug6GDsnd5fM35vEc4se/iPEv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2Ec+i1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474F21" w:rsidRPr="005B444D" w:rsidRDefault="00474F21" w:rsidP="00474F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74F21" w:rsidRDefault="00474F21" w:rsidP="00474F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474F21" w:rsidRDefault="00474F21" w:rsidP="00474F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74F21" w:rsidRPr="005B444D" w:rsidRDefault="00474F21" w:rsidP="00474F21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</w:p>
    <w:p w:rsidR="00474F21" w:rsidRPr="005B444D" w:rsidRDefault="00474F21" w:rsidP="00474F2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B444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0406">
        <w:rPr>
          <w:rFonts w:ascii="Times New Roman" w:eastAsia="Calibri" w:hAnsi="Times New Roman" w:cs="Times New Roman"/>
          <w:sz w:val="28"/>
          <w:szCs w:val="28"/>
        </w:rPr>
        <w:t>10</w:t>
      </w:r>
      <w:proofErr w:type="gramEnd"/>
      <w:r w:rsidR="00D40406">
        <w:rPr>
          <w:rFonts w:ascii="Times New Roman" w:eastAsia="Calibri" w:hAnsi="Times New Roman" w:cs="Times New Roman"/>
          <w:sz w:val="28"/>
          <w:szCs w:val="28"/>
        </w:rPr>
        <w:t>.01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 w:rsidR="00D40406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  <w:r w:rsidRPr="005B44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44D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D40406">
        <w:rPr>
          <w:rFonts w:ascii="Times New Roman" w:eastAsia="Calibri" w:hAnsi="Times New Roman" w:cs="Times New Roman"/>
          <w:sz w:val="28"/>
          <w:szCs w:val="28"/>
        </w:rPr>
        <w:t>9</w:t>
      </w:r>
    </w:p>
    <w:p w:rsidR="00474F21" w:rsidRPr="005B444D" w:rsidRDefault="00474F21" w:rsidP="00474F2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4F21" w:rsidRPr="00474F21" w:rsidRDefault="00474F21" w:rsidP="00474F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4F21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474F21">
        <w:rPr>
          <w:rFonts w:ascii="Times New Roman" w:hAnsi="Times New Roman" w:cs="Times New Roman"/>
          <w:b/>
          <w:sz w:val="28"/>
          <w:szCs w:val="28"/>
        </w:rPr>
        <w:t xml:space="preserve">б утверждении Положения о порядке </w:t>
      </w:r>
    </w:p>
    <w:p w:rsidR="00474F21" w:rsidRPr="00474F21" w:rsidRDefault="00474F21" w:rsidP="00474F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4F21">
        <w:rPr>
          <w:rFonts w:ascii="Times New Roman" w:hAnsi="Times New Roman" w:cs="Times New Roman"/>
          <w:b/>
          <w:sz w:val="28"/>
          <w:szCs w:val="28"/>
        </w:rPr>
        <w:t xml:space="preserve">организации доступа к информации о </w:t>
      </w:r>
    </w:p>
    <w:p w:rsidR="00474F21" w:rsidRPr="00474F21" w:rsidRDefault="00474F21" w:rsidP="00474F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4F21">
        <w:rPr>
          <w:rFonts w:ascii="Times New Roman" w:hAnsi="Times New Roman" w:cs="Times New Roman"/>
          <w:b/>
          <w:sz w:val="28"/>
          <w:szCs w:val="28"/>
        </w:rPr>
        <w:t xml:space="preserve">деятельности администрации </w:t>
      </w:r>
    </w:p>
    <w:p w:rsidR="00DE2EEF" w:rsidRDefault="00474F21" w:rsidP="00474F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4F21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474F2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4F21" w:rsidRDefault="00474F21" w:rsidP="00474F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4F21" w:rsidRDefault="00864CCD" w:rsidP="00D4040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1E245B">
        <w:t xml:space="preserve"> </w:t>
      </w:r>
      <w:r w:rsidRPr="00864CCD">
        <w:rPr>
          <w:rFonts w:ascii="Times New Roman" w:hAnsi="Times New Roman" w:cs="Times New Roman"/>
          <w:sz w:val="28"/>
          <w:szCs w:val="28"/>
        </w:rPr>
        <w:t>В целях обеспечения реализации Федерально</w:t>
      </w:r>
      <w:r w:rsidR="00D40406">
        <w:rPr>
          <w:rFonts w:ascii="Times New Roman" w:hAnsi="Times New Roman" w:cs="Times New Roman"/>
          <w:sz w:val="28"/>
          <w:szCs w:val="28"/>
        </w:rPr>
        <w:t>го</w:t>
      </w:r>
      <w:r w:rsidRPr="00864CCD">
        <w:rPr>
          <w:rFonts w:ascii="Times New Roman" w:hAnsi="Times New Roman" w:cs="Times New Roman"/>
          <w:sz w:val="28"/>
          <w:szCs w:val="28"/>
        </w:rPr>
        <w:t xml:space="preserve"> закона от 09.02.2009 №8-ФЗ</w:t>
      </w:r>
      <w:r>
        <w:rPr>
          <w:rFonts w:ascii="Times New Roman" w:hAnsi="Times New Roman" w:cs="Times New Roman"/>
          <w:sz w:val="28"/>
          <w:szCs w:val="28"/>
        </w:rPr>
        <w:t xml:space="preserve"> «Об обеспечении доступа к информации о деятельности государственных органов и органов местного самоуправления», в целях обеспечения доступа к информации о деятельности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64CCD" w:rsidRDefault="00864CCD" w:rsidP="00474F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CCD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864CCD" w:rsidRDefault="00864CCD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в качестве официального сайта в сети Интернет, предназначенного для размещения информации, сайт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hyperlink r:id="rId5" w:history="1">
        <w:r w:rsidRPr="00CB6A07">
          <w:rPr>
            <w:rStyle w:val="a3"/>
            <w:rFonts w:ascii="Times New Roman" w:hAnsi="Times New Roman" w:cs="Times New Roman"/>
            <w:sz w:val="28"/>
            <w:szCs w:val="28"/>
          </w:rPr>
          <w:t>https://adminwr.gosuslugi.ru/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64CCD" w:rsidRDefault="00864CCD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Утвердить:</w:t>
      </w:r>
    </w:p>
    <w:p w:rsidR="00864CCD" w:rsidRDefault="00864CCD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Положение об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 (приложение 1);</w:t>
      </w:r>
    </w:p>
    <w:p w:rsidR="00864CCD" w:rsidRDefault="00864CCD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Положение о порядке пользования официальным сайтом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 (приложение 2);</w:t>
      </w:r>
    </w:p>
    <w:p w:rsidR="00864CCD" w:rsidRDefault="00864CCD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Порядок организации доступа и осуществления контроля за обеспечением доступа к информации о деятельности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C6F10">
        <w:rPr>
          <w:rFonts w:ascii="Times New Roman" w:hAnsi="Times New Roman" w:cs="Times New Roman"/>
          <w:sz w:val="28"/>
          <w:szCs w:val="28"/>
        </w:rPr>
        <w:t xml:space="preserve"> (приложение 3);</w:t>
      </w:r>
    </w:p>
    <w:p w:rsidR="00AC6F10" w:rsidRDefault="00AC6F10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Регламент информационного наполнения официального сайта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(приложение 4).</w:t>
      </w: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3.Возложить на отдел организационно-контрольной и кадровой работы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С.В.) функции по ведению официального сайта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C6F10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6F10">
        <w:rPr>
          <w:rFonts w:ascii="Times New Roman" w:hAnsi="Times New Roman" w:cs="Times New Roman"/>
          <w:sz w:val="28"/>
          <w:szCs w:val="28"/>
        </w:rPr>
        <w:t xml:space="preserve">. Признать утратившим силу </w:t>
      </w:r>
      <w:proofErr w:type="gramStart"/>
      <w:r w:rsidR="00AC6F10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="00AC6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F10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C6F10">
        <w:rPr>
          <w:rFonts w:ascii="Times New Roman" w:hAnsi="Times New Roman" w:cs="Times New Roman"/>
          <w:sz w:val="28"/>
          <w:szCs w:val="28"/>
        </w:rPr>
        <w:t xml:space="preserve"> района от 18.04.2013г. №389 «Об утверждении Положения о порядке организации доступа к информации о деятельности администрации </w:t>
      </w:r>
      <w:proofErr w:type="spellStart"/>
      <w:r w:rsidR="00AC6F10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C6F10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5C17FA">
        <w:rPr>
          <w:rFonts w:ascii="Times New Roman" w:hAnsi="Times New Roman" w:cs="Times New Roman"/>
          <w:sz w:val="28"/>
          <w:szCs w:val="28"/>
        </w:rPr>
        <w:t>.</w:t>
      </w: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5.Контроль за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Зубкову О.А.</w:t>
      </w: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D40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p w:rsidR="005C17FA" w:rsidRDefault="005C17FA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AC6F1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D40406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D40406" w:rsidRDefault="00D40406" w:rsidP="00D40406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40406" w:rsidRDefault="00D40406" w:rsidP="00D40406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40406" w:rsidRDefault="00D40406" w:rsidP="00D40406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.01.2025г.  №9 </w:t>
      </w:r>
    </w:p>
    <w:p w:rsidR="00D40406" w:rsidRDefault="00D40406" w:rsidP="00D40406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D40406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D40406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</w:p>
    <w:p w:rsidR="00D40406" w:rsidRDefault="00D40406" w:rsidP="00D40406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D40406" w:rsidRDefault="00D40406" w:rsidP="00D40406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40406" w:rsidRDefault="00D40406" w:rsidP="00D40406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сети Интернет</w:t>
      </w:r>
    </w:p>
    <w:p w:rsidR="00D40406" w:rsidRDefault="00D40406" w:rsidP="00D40406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D40406" w:rsidRPr="00772348" w:rsidRDefault="00D40406" w:rsidP="00D4040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40406" w:rsidRDefault="00D40406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D40406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работы официального сайта администрации </w:t>
      </w:r>
      <w:proofErr w:type="spellStart"/>
      <w:r w:rsidRPr="00D4040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D4040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(далее-официальный сайт).</w:t>
      </w:r>
    </w:p>
    <w:p w:rsidR="00B20131" w:rsidRDefault="00B20131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Официальный сайт является официальным информационным ресурсом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Интернет, осуществляющим интеграцию информации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(далее-администрация района).</w:t>
      </w:r>
    </w:p>
    <w:p w:rsidR="00B20131" w:rsidRDefault="00B20131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Ведение официального сайта осуществляется</w:t>
      </w:r>
      <w:r w:rsidR="00463DE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законодательством.</w:t>
      </w:r>
    </w:p>
    <w:p w:rsidR="00463DEC" w:rsidRDefault="00463DEC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Собственником официального сайта является администрация района.</w:t>
      </w:r>
    </w:p>
    <w:p w:rsidR="00463DEC" w:rsidRDefault="00463DEC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Адрес официального сайта: </w:t>
      </w:r>
      <w:hyperlink r:id="rId6" w:history="1">
        <w:r w:rsidRPr="00CB6A07">
          <w:rPr>
            <w:rStyle w:val="a3"/>
            <w:rFonts w:ascii="Times New Roman" w:hAnsi="Times New Roman" w:cs="Times New Roman"/>
            <w:sz w:val="28"/>
            <w:szCs w:val="28"/>
          </w:rPr>
          <w:t>https://adminwr.gosuslugi.ru/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63DEC" w:rsidRDefault="00463DEC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 использовании (цитировании, перепечатке и т.д.) информации, размещенной на официальном сайте, обязательным требованием является ссылка на адрес официального сайта.</w:t>
      </w:r>
    </w:p>
    <w:p w:rsidR="00463DEC" w:rsidRDefault="00463DEC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Основные понятия, используемые в настоящем Положении:</w:t>
      </w:r>
    </w:p>
    <w:p w:rsidR="00463DEC" w:rsidRDefault="00487B6D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63DEC">
        <w:rPr>
          <w:rFonts w:ascii="Times New Roman" w:hAnsi="Times New Roman" w:cs="Times New Roman"/>
          <w:sz w:val="28"/>
          <w:szCs w:val="28"/>
        </w:rPr>
        <w:t>айт, интернет-сайт-совокупность страниц, объединенных по смыслу и физически находящихся на одном сервере, каждому сайту присваивается уникальный адрес в сети Интернет;</w:t>
      </w:r>
    </w:p>
    <w:p w:rsidR="00463DEC" w:rsidRDefault="00487B6D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63DEC">
        <w:rPr>
          <w:rFonts w:ascii="Times New Roman" w:hAnsi="Times New Roman" w:cs="Times New Roman"/>
          <w:sz w:val="28"/>
          <w:szCs w:val="28"/>
        </w:rPr>
        <w:t xml:space="preserve">траница, интернет-страница-самостоятельная часть интернет-сайта, документ, снабженный </w:t>
      </w:r>
      <w:r w:rsidR="00F138B6">
        <w:rPr>
          <w:rFonts w:ascii="Times New Roman" w:hAnsi="Times New Roman" w:cs="Times New Roman"/>
          <w:sz w:val="28"/>
          <w:szCs w:val="28"/>
        </w:rPr>
        <w:t xml:space="preserve">уникальным </w:t>
      </w:r>
      <w:r w:rsidR="00B4699A">
        <w:rPr>
          <w:rFonts w:ascii="Times New Roman" w:hAnsi="Times New Roman" w:cs="Times New Roman"/>
          <w:sz w:val="28"/>
          <w:szCs w:val="28"/>
        </w:rPr>
        <w:t>адресом в сети Интернет, обычно создаваемый с помощью языка гипертекстовой разметки. В документе могут быть определены части, главы, разделы, абзацы, списки, рисунки, таблицы, колонтитулы, индексы, содержание и т.д.; просмотр страниц осуществляется с помощью браузера;</w:t>
      </w:r>
    </w:p>
    <w:p w:rsidR="00487B6D" w:rsidRDefault="00487B6D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сайта-уникальный идентификатор, однозначно характеризующий расположение сайта в Интернете; адрес сайта может быть в числовом формате (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-адрес) и в виде доменного имени</w:t>
      </w:r>
      <w:r w:rsidR="005327B9">
        <w:rPr>
          <w:rFonts w:ascii="Times New Roman" w:hAnsi="Times New Roman" w:cs="Times New Roman"/>
          <w:sz w:val="28"/>
          <w:szCs w:val="28"/>
        </w:rPr>
        <w:t>;</w:t>
      </w:r>
    </w:p>
    <w:p w:rsidR="005327B9" w:rsidRDefault="005327B9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доменное имя-уникальный идентификатор в текстовом формате с определенной иерархией, который назначается соответствующему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-адресу, доменное имя дает возможность обращаться к компьютеру по имени вместо запоминания его числового эквивалента (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-адреса);</w:t>
      </w:r>
    </w:p>
    <w:p w:rsidR="005327B9" w:rsidRDefault="005327B9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страница-первая страница сайта, на которую попадает пользователь;</w:t>
      </w:r>
    </w:p>
    <w:p w:rsidR="005327B9" w:rsidRDefault="005327B9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браузер-программа для навигации и просмотра различных ресурсов в сети Интернет;</w:t>
      </w:r>
    </w:p>
    <w:p w:rsidR="005327B9" w:rsidRDefault="005327B9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ссылка, гиперссылка-элемент гипертекстового документа (кнопка, изображение, выделенный цветом текст), который связан с другим документом и позволяет осуществить переход к нему;</w:t>
      </w:r>
    </w:p>
    <w:p w:rsidR="002847F3" w:rsidRDefault="005327B9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баннер-рекламный юлок в виде статичного или анимированного изображения, размещенный на страницах сайта и содержащий ссылку на сайт или соответствующий тематический </w:t>
      </w:r>
      <w:r w:rsidR="002847F3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 w:rsidR="002847F3">
        <w:rPr>
          <w:rFonts w:ascii="Times New Roman" w:hAnsi="Times New Roman" w:cs="Times New Roman"/>
          <w:sz w:val="28"/>
          <w:szCs w:val="28"/>
        </w:rPr>
        <w:t>сайта  рекламодателя</w:t>
      </w:r>
      <w:proofErr w:type="gramEnd"/>
      <w:r w:rsidR="002847F3">
        <w:rPr>
          <w:rFonts w:ascii="Times New Roman" w:hAnsi="Times New Roman" w:cs="Times New Roman"/>
          <w:sz w:val="28"/>
          <w:szCs w:val="28"/>
        </w:rPr>
        <w:t>.</w:t>
      </w:r>
    </w:p>
    <w:p w:rsidR="002847F3" w:rsidRDefault="002847F3" w:rsidP="00D40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27B9" w:rsidRPr="00772348" w:rsidRDefault="002847F3" w:rsidP="002847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>2.Основные задачи официального сайта</w:t>
      </w:r>
    </w:p>
    <w:p w:rsidR="002847F3" w:rsidRDefault="002847F3" w:rsidP="002847F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847F3" w:rsidRDefault="002847F3" w:rsidP="002847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официального сайта являются:</w:t>
      </w:r>
    </w:p>
    <w:p w:rsidR="002847F3" w:rsidRDefault="002847F3" w:rsidP="002847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интеграции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информационное пространство глобальной сети Интернет;</w:t>
      </w:r>
    </w:p>
    <w:p w:rsidR="002847F3" w:rsidRDefault="002847F3" w:rsidP="002847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в обеспечении открытости деятельности администрации района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доступности  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информационных ресурсов, создание условий для взаимодействия администрации района с организациями  и населением;</w:t>
      </w:r>
    </w:p>
    <w:p w:rsidR="002847F3" w:rsidRDefault="002847F3" w:rsidP="002847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оперативное и объективное информирование российского и мирового сообщества о происходящих в </w:t>
      </w:r>
      <w:proofErr w:type="spellStart"/>
      <w:r w:rsidR="00790656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="00790656">
        <w:rPr>
          <w:rFonts w:ascii="Times New Roman" w:hAnsi="Times New Roman" w:cs="Times New Roman"/>
          <w:sz w:val="28"/>
          <w:szCs w:val="28"/>
        </w:rPr>
        <w:t xml:space="preserve"> районе общественно-политических, социально-экономических и культурных процессах;</w:t>
      </w:r>
    </w:p>
    <w:p w:rsidR="00790656" w:rsidRDefault="00790656" w:rsidP="002847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целостного позитивного образа </w:t>
      </w:r>
      <w:proofErr w:type="spellStart"/>
      <w:r w:rsidR="00A72EF9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72EF9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A72EF9" w:rsidRDefault="00A72EF9" w:rsidP="002847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установлению деловых связей между потенциальными партнерами, администрацией района, повышение инвестиционной привлекательности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A72EF9" w:rsidRDefault="00A72EF9" w:rsidP="002847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развитию информационно-коммуникационных технологий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A72EF9" w:rsidRDefault="00A72EF9" w:rsidP="002847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2EF9" w:rsidRPr="00772348" w:rsidRDefault="00056CFE" w:rsidP="00056CFE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>3.</w:t>
      </w:r>
      <w:r w:rsidR="00A72EF9" w:rsidRPr="00772348">
        <w:rPr>
          <w:rFonts w:ascii="Times New Roman" w:hAnsi="Times New Roman" w:cs="Times New Roman"/>
          <w:b/>
          <w:sz w:val="28"/>
          <w:szCs w:val="28"/>
        </w:rPr>
        <w:t>Управление официальным сайтом</w:t>
      </w:r>
    </w:p>
    <w:p w:rsidR="00A72EF9" w:rsidRDefault="00A72EF9" w:rsidP="00A72E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2EF9" w:rsidRDefault="00A72EF9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Техническое исполнение официального сайта осуществляются </w:t>
      </w:r>
      <w:r w:rsidR="00056CFE">
        <w:rPr>
          <w:rFonts w:ascii="Times New Roman" w:hAnsi="Times New Roman" w:cs="Times New Roman"/>
          <w:sz w:val="28"/>
          <w:szCs w:val="28"/>
        </w:rPr>
        <w:t>системный администратор.</w:t>
      </w: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Решение о создании, преобразовании или удалении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рубрик 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разделов официального сайта и их содержании, наделении подразделений ответственностью за информационное наполнение разделов принимается главой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056CFE" w:rsidRDefault="00056CFE" w:rsidP="00056CFE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56CFE" w:rsidRDefault="00056CFE" w:rsidP="00056CFE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56CFE" w:rsidRDefault="00056CFE" w:rsidP="00056CFE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.01.2025г.  №9 </w:t>
      </w:r>
    </w:p>
    <w:p w:rsidR="00056CFE" w:rsidRDefault="00056CFE" w:rsidP="00056CFE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056CFE" w:rsidRDefault="00056CFE" w:rsidP="00056CFE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пользования официальным сайтом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</w:t>
      </w:r>
    </w:p>
    <w:p w:rsidR="00056CFE" w:rsidRDefault="00056CFE" w:rsidP="00056CFE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056CFE" w:rsidRPr="00772348" w:rsidRDefault="00056CFE" w:rsidP="00056CFE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56CFE" w:rsidRDefault="00056CFE" w:rsidP="00056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1.Настоящее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Положение устанавливает порядок пользования  официальным сайтом в сети Интернет для размещения информации о деятельности администрации района, а также требования к технологическим, программным, лингвистическим, правовым и организационным средствам обеспечения пользования указанным сайтом.</w:t>
      </w:r>
    </w:p>
    <w:p w:rsidR="00056CFE" w:rsidRDefault="00056CFE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 официальном сайте в обязательном порядке размещается информация, предусмотренная Федеральным законом от 09.02.2009 №8-ФЗ «Об обеспечении доступа к информации о деятельности государственных органов и органов местного самоуправления»</w:t>
      </w:r>
      <w:r w:rsidR="00F72473">
        <w:rPr>
          <w:rFonts w:ascii="Times New Roman" w:hAnsi="Times New Roman" w:cs="Times New Roman"/>
          <w:sz w:val="28"/>
          <w:szCs w:val="28"/>
        </w:rPr>
        <w:t>.</w:t>
      </w:r>
    </w:p>
    <w:p w:rsidR="00F72473" w:rsidRDefault="00F72473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 официальном сайте в обязательном порядке размещается информация, предусмотренная Федеральным законом от 25.12.2008 №273-ФЗ «О противодействии коррупции».</w:t>
      </w:r>
    </w:p>
    <w:p w:rsidR="00F72473" w:rsidRDefault="00F72473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На официальном сайте может размещаться также иная информация, имеющая отношение к администрации района, за исключением информации ограниченного доступа, а также сведений, составляющих государственную тайну.</w:t>
      </w:r>
    </w:p>
    <w:p w:rsidR="00F72473" w:rsidRDefault="00F72473" w:rsidP="00056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2473" w:rsidRPr="00772348" w:rsidRDefault="00F72473" w:rsidP="00F724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>2.Требования к технологическим, программным и лингвистическим средствам обеспечения пользования официальным сайтом</w:t>
      </w:r>
    </w:p>
    <w:p w:rsidR="00F72473" w:rsidRDefault="00F72473" w:rsidP="00F724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2473" w:rsidRDefault="00F72473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1.Информация</w:t>
      </w:r>
      <w:proofErr w:type="gramEnd"/>
      <w:r>
        <w:rPr>
          <w:rFonts w:ascii="Times New Roman" w:hAnsi="Times New Roman" w:cs="Times New Roman"/>
          <w:sz w:val="28"/>
          <w:szCs w:val="28"/>
        </w:rPr>
        <w:t>, размещаемая на официальном сайте администрации района в сети Интернет:</w:t>
      </w:r>
    </w:p>
    <w:p w:rsidR="00F72473" w:rsidRDefault="00F72473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Должна быть круглосуточно доступна пользователям для получения, ознакомления и использования, а также для автоматической (без участия человека) обработки информационными системами без взимания платы за ознакомление с информацией или иное ее использование и </w:t>
      </w:r>
      <w:r w:rsidR="00B73C9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ных ограничений.</w:t>
      </w:r>
    </w:p>
    <w:p w:rsidR="00F72473" w:rsidRDefault="00F72473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Должна быть доступна пользователям без использования программного обеспечения, установка которого на технические средства пользователей требует заключения лицензионного или иного соглашения с правообладателем программного обеспечения, предусматривающего взимание платы с пользователя.</w:t>
      </w:r>
    </w:p>
    <w:p w:rsidR="00F72473" w:rsidRDefault="00F72473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2.1.3. Не должна быть зашифрована или защищена от доступа иными средствами, не позволяющими осуществить ознакомление пользователей с ее содержанием </w:t>
      </w:r>
      <w:r w:rsidR="001E6C13">
        <w:rPr>
          <w:rFonts w:ascii="Times New Roman" w:hAnsi="Times New Roman" w:cs="Times New Roman"/>
          <w:sz w:val="28"/>
          <w:szCs w:val="28"/>
        </w:rPr>
        <w:t>без использования иных технических средств или иного программного обеспечения, чем веб-обозреватель. Доступ к информации, размещенной на официальном сайте не может быть обусловлен требованиями регистрации пользователей или предоставления ими персональных данных, а также требованием заключения ими лицензионных или иных соглашений.</w:t>
      </w:r>
    </w:p>
    <w:p w:rsidR="001E6C13" w:rsidRDefault="001E6C13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случае возникновения технических, программных неполадок или иных проблем, влекущих невозможность доступа к официальному сайту, системный администратор в срок, не превышающей трех часов с момента возобновления доступа к официальному сайту (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выходных и нерабочего времени</w:t>
      </w:r>
      <w:proofErr w:type="gramEnd"/>
      <w:r>
        <w:rPr>
          <w:rFonts w:ascii="Times New Roman" w:hAnsi="Times New Roman" w:cs="Times New Roman"/>
          <w:sz w:val="28"/>
          <w:szCs w:val="28"/>
        </w:rPr>
        <w:t>: с 17-00 до 8-00 утра), обязан поместить на нем соответствующее объявление, которое должно содержать причину, дату и время прекращения доступа, а также дату и время возобновления доступа к информации.</w:t>
      </w:r>
    </w:p>
    <w:p w:rsidR="001E6C13" w:rsidRDefault="001E6C13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Информация в виде текста размещается на официальном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формате, обеспечивающем возможность поиска и копирования фрагментов текста средствами веб-обозревателя («гипертекстовой формат»).</w:t>
      </w:r>
    </w:p>
    <w:p w:rsidR="001E6C13" w:rsidRDefault="001E6C13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и иные акты, проекты актов, доклады, отчеты, обзоры, прогнозы, проток</w:t>
      </w:r>
      <w:r w:rsidR="0031300A">
        <w:rPr>
          <w:rFonts w:ascii="Times New Roman" w:hAnsi="Times New Roman" w:cs="Times New Roman"/>
          <w:sz w:val="28"/>
          <w:szCs w:val="28"/>
        </w:rPr>
        <w:t>олы, заключения, статистическая информация, образцы форм и иных документов дополнительно к гипертекстовому формату размещаются на официальном сайте в виде</w:t>
      </w:r>
      <w:r w:rsidR="00FC7400">
        <w:rPr>
          <w:rFonts w:ascii="Times New Roman" w:hAnsi="Times New Roman" w:cs="Times New Roman"/>
          <w:sz w:val="28"/>
          <w:szCs w:val="28"/>
        </w:rPr>
        <w:t xml:space="preserve"> файлов в формате,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(«документ в электронной форме»).</w:t>
      </w:r>
    </w:p>
    <w:p w:rsidR="00FC7400" w:rsidRDefault="00FC7400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и иные акты могут дополнительно размещаться на официальном сайте в виде графических образов их оригиналов («графический формат»).</w:t>
      </w:r>
    </w:p>
    <w:p w:rsidR="00FC7400" w:rsidRDefault="00FC7400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Программное обеспечение и технологические средства обеспечения пользования официальным сайтом, а также форматы размещенной на них информации должны:</w:t>
      </w:r>
    </w:p>
    <w:p w:rsidR="002236BA" w:rsidRDefault="002236B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Обеспечивать свободный доступ пользователей к информации, размещенной на официальном сайте. Пользование информацией, размещенной на официальном сайте не может быть обусловлено требованиями использования пользователями определенных веб-обозревателей или установки на технические средства пользователей программного обеспечения, специально созданного для доступа к информации, размещенной на официальном сайте.</w:t>
      </w:r>
    </w:p>
    <w:p w:rsidR="002236BA" w:rsidRDefault="002236B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 Предоставлять пользователям возможность беспрепятственного поиска и получения всей текстовой информации, размещенной на официальном сайте, включая поиск документа среди всех документов, опубликованных на официальном сайте оп реквизитам, содержанию документа, фрагменту текста.</w:t>
      </w:r>
    </w:p>
    <w:p w:rsidR="002236BA" w:rsidRDefault="002236B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proofErr w:type="gramStart"/>
      <w:r>
        <w:rPr>
          <w:rFonts w:ascii="Times New Roman" w:hAnsi="Times New Roman" w:cs="Times New Roman"/>
          <w:sz w:val="28"/>
          <w:szCs w:val="28"/>
        </w:rPr>
        <w:t>3.Предоставлять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пользователям возможность поиска и получения информации, размещенной на официальном сайте, средствами </w:t>
      </w:r>
      <w:r>
        <w:rPr>
          <w:rFonts w:ascii="Times New Roman" w:hAnsi="Times New Roman" w:cs="Times New Roman"/>
          <w:sz w:val="28"/>
          <w:szCs w:val="28"/>
        </w:rPr>
        <w:lastRenderedPageBreak/>
        <w:t>автоматизированного сбора данных в сети Интернет, в том числе поисковыми системами.</w:t>
      </w:r>
    </w:p>
    <w:p w:rsidR="002236BA" w:rsidRDefault="002236B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 Обеспечивать пользователям возможности навигации, поиска и использования текстовой информации, размещенной на официальном сайте при выключенной функции отображения графических элементов страниц в веб-обозревателе.</w:t>
      </w:r>
    </w:p>
    <w:p w:rsidR="002236BA" w:rsidRDefault="002236B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2.4.5. </w:t>
      </w:r>
      <w:r w:rsidR="008C639A">
        <w:rPr>
          <w:rFonts w:ascii="Times New Roman" w:hAnsi="Times New Roman" w:cs="Times New Roman"/>
          <w:sz w:val="28"/>
          <w:szCs w:val="28"/>
        </w:rPr>
        <w:t>Предоставлять пользователям возможность масштабировать (увеличивать и уменьшать) шрифт и элементы интерфейса официального сайта средствами веб-обозревателя.</w:t>
      </w:r>
    </w:p>
    <w:p w:rsidR="008C639A" w:rsidRDefault="008C639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 целях защиты информации, размещенной на сайте должно быть обеспечено:</w:t>
      </w:r>
    </w:p>
    <w:p w:rsidR="008C639A" w:rsidRDefault="008C639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Использование средств защиты информации, в том числе антивирусных средств, межсетевого экранирования и обнаружения аномальной сетевой активности.</w:t>
      </w:r>
    </w:p>
    <w:p w:rsidR="008C639A" w:rsidRDefault="008C639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2.5.2. Применение средств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 доступа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информации, размещенной на официальном сайте, а также к операционному и специальному программному обеспечению сайта.</w:t>
      </w:r>
    </w:p>
    <w:p w:rsidR="008C639A" w:rsidRDefault="008C639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 Применение средств контроля целостности информации при ее размещении, изменении или удалении на официальном сайте.</w:t>
      </w:r>
    </w:p>
    <w:p w:rsidR="008C639A" w:rsidRDefault="008C639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2.5.4. Применение средств резервирования данных о регистрации действий, обеспечивающих возможность их восстановления.</w:t>
      </w:r>
    </w:p>
    <w:p w:rsidR="008C639A" w:rsidRDefault="008C639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2.5.5. Применение сертифицированных средств защиты информации в порядке, установленном законодательством Российской Федерации.</w:t>
      </w:r>
    </w:p>
    <w:p w:rsidR="008C639A" w:rsidRDefault="008C639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Информация размещается на официальном сайте на русском языке.</w:t>
      </w:r>
    </w:p>
    <w:p w:rsidR="008C639A" w:rsidRDefault="008C639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иностранных юридических и физических лиц, а также иностранные официальные обозначения могут быть указаны с использованием букв латинского алфавита.</w:t>
      </w:r>
    </w:p>
    <w:p w:rsidR="008C639A" w:rsidRDefault="008C639A" w:rsidP="00F7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639A" w:rsidRPr="00772348" w:rsidRDefault="008C639A" w:rsidP="008C639A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>3.Требования к правовым и организационным средствам обеспечения</w:t>
      </w:r>
      <w:r w:rsidR="00D23053" w:rsidRPr="00772348">
        <w:rPr>
          <w:rFonts w:ascii="Times New Roman" w:hAnsi="Times New Roman" w:cs="Times New Roman"/>
          <w:b/>
          <w:sz w:val="28"/>
          <w:szCs w:val="28"/>
        </w:rPr>
        <w:t xml:space="preserve"> пользования официальным сайтом</w:t>
      </w:r>
    </w:p>
    <w:p w:rsidR="00D23053" w:rsidRDefault="00D23053" w:rsidP="008C639A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района обязана обеспечивать ведение официального сайта в соответствии с законодательством Российской Федерации об обеспечении доступа к информации о деятельности муниципальных органов и настоящим Положением.</w:t>
      </w: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Pr="008C639A" w:rsidRDefault="00D23053" w:rsidP="00D230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D23053" w:rsidRDefault="00D23053" w:rsidP="00D23053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23053" w:rsidRDefault="00D23053" w:rsidP="00D23053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23053" w:rsidRDefault="00D23053" w:rsidP="00D23053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.01.2025г.  №9 </w:t>
      </w:r>
    </w:p>
    <w:p w:rsidR="00D23053" w:rsidRDefault="00D23053" w:rsidP="00D23053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D23053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доступа и осуществления контроля </w:t>
      </w:r>
    </w:p>
    <w:p w:rsidR="00D23053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обеспечением доступа к информации о деятельности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23053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D23053" w:rsidRPr="00772348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 xml:space="preserve">1.Основные принципы реализации права на доступ к информации о деятельности администрации </w:t>
      </w:r>
      <w:proofErr w:type="spellStart"/>
      <w:r w:rsidRPr="00772348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77234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D23053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принципами реализации права на доступ к информации о деятельности администрации района являются:</w:t>
      </w:r>
    </w:p>
    <w:p w:rsidR="00D23053" w:rsidRDefault="00D23053" w:rsidP="00D2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открытость и доступность информации;</w:t>
      </w:r>
    </w:p>
    <w:p w:rsidR="00D23053" w:rsidRDefault="00D23053" w:rsidP="00D2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своевременность, достоверность и полнота информации;</w:t>
      </w:r>
    </w:p>
    <w:p w:rsidR="00D23053" w:rsidRDefault="00D23053" w:rsidP="00D2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законность поиска, получения и передачи информации;</w:t>
      </w:r>
    </w:p>
    <w:p w:rsidR="00D23053" w:rsidRDefault="00D23053" w:rsidP="00D2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 и законных интересов третьих лиц предоставлении информации.</w:t>
      </w:r>
    </w:p>
    <w:p w:rsidR="00D23053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D23053" w:rsidRPr="00772348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 xml:space="preserve">2.Информация о деятельности администрации района, </w:t>
      </w:r>
    </w:p>
    <w:p w:rsidR="00D23053" w:rsidRPr="00772348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>доступ к которой ограничен</w:t>
      </w:r>
    </w:p>
    <w:p w:rsidR="00D23053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информации о деятельности администрации района ограничивается в случаях, если указанная информация отнесена в установленном законом порядке к сведениям, составляющим государственную или иную охраняемую законом тайну.</w:t>
      </w:r>
    </w:p>
    <w:p w:rsidR="00D23053" w:rsidRDefault="00D23053" w:rsidP="00D2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устанавливаются федеральным законом.</w:t>
      </w:r>
    </w:p>
    <w:p w:rsidR="00D23053" w:rsidRDefault="00D23053" w:rsidP="00D2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23053" w:rsidRPr="00772348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 xml:space="preserve">3.Способы обеспечения доступа к информации </w:t>
      </w:r>
    </w:p>
    <w:p w:rsidR="00D23053" w:rsidRPr="00772348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>о деятельности администрации района</w:t>
      </w:r>
    </w:p>
    <w:p w:rsidR="00D23053" w:rsidRDefault="00D23053" w:rsidP="00D23053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D23053" w:rsidRDefault="00D23053" w:rsidP="00D2305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информации о деятельности администрации района может обеспечиваться следующими способами:</w:t>
      </w:r>
    </w:p>
    <w:p w:rsidR="00D23053" w:rsidRDefault="00B327E2" w:rsidP="00D23053">
      <w:pPr>
        <w:pStyle w:val="a4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23053">
        <w:rPr>
          <w:rFonts w:ascii="Times New Roman" w:hAnsi="Times New Roman" w:cs="Times New Roman"/>
          <w:sz w:val="28"/>
          <w:szCs w:val="28"/>
        </w:rPr>
        <w:t>бнародование (опубликование) информации о своей деятельности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6CFE" w:rsidRDefault="00B327E2" w:rsidP="00DB0BFA">
      <w:pPr>
        <w:pStyle w:val="a4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327E2">
        <w:rPr>
          <w:rFonts w:ascii="Times New Roman" w:hAnsi="Times New Roman" w:cs="Times New Roman"/>
          <w:sz w:val="28"/>
          <w:szCs w:val="28"/>
        </w:rPr>
        <w:t>размещ</w:t>
      </w:r>
      <w:r>
        <w:rPr>
          <w:rFonts w:ascii="Times New Roman" w:hAnsi="Times New Roman" w:cs="Times New Roman"/>
          <w:sz w:val="28"/>
          <w:szCs w:val="28"/>
        </w:rPr>
        <w:t>ение в сети Интернет информации, предусмотренной пунктом 5.2 настоящего порядка;</w:t>
      </w:r>
    </w:p>
    <w:p w:rsidR="00B327E2" w:rsidRDefault="00B327E2" w:rsidP="00DB0BFA">
      <w:pPr>
        <w:pStyle w:val="a4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информации о своей деятельности в помещениях, занимаемых администрацией района, и в иных отведенных для этих целей местах;</w:t>
      </w:r>
    </w:p>
    <w:p w:rsidR="00B327E2" w:rsidRDefault="00B327E2" w:rsidP="00DB0BFA">
      <w:pPr>
        <w:pStyle w:val="a4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ознакомление пользователей информацией с информацией о деятельности администрации района в помещениях, занимаемых указанными органами, а также через библиотечные и архивные фонды;</w:t>
      </w:r>
    </w:p>
    <w:p w:rsidR="00B327E2" w:rsidRDefault="00B327E2" w:rsidP="00DB0BFA">
      <w:pPr>
        <w:pStyle w:val="a4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пользователям информации по их запросу информации о деятельности администрации района;</w:t>
      </w:r>
    </w:p>
    <w:p w:rsidR="00B327E2" w:rsidRDefault="00B327E2" w:rsidP="00DB0BFA">
      <w:pPr>
        <w:pStyle w:val="a4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другими способами, предусмотренными законами и (или) иными нормативными правовыми актами.</w:t>
      </w:r>
    </w:p>
    <w:p w:rsidR="00B327E2" w:rsidRDefault="00B327E2" w:rsidP="00B32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E2" w:rsidRPr="00772348" w:rsidRDefault="00B327E2" w:rsidP="00B32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 xml:space="preserve">4.Форма предоставления информации о деятельности </w:t>
      </w:r>
    </w:p>
    <w:p w:rsidR="00B327E2" w:rsidRDefault="00B327E2" w:rsidP="00B32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>администрации района</w:t>
      </w:r>
    </w:p>
    <w:p w:rsidR="00B327E2" w:rsidRDefault="00B327E2" w:rsidP="00B327E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327E2" w:rsidRDefault="00B327E2" w:rsidP="00B327E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 администрации района может предоставляться в устной форме и в виде документированной информации, в том числе в виде электронного документа.</w:t>
      </w:r>
    </w:p>
    <w:p w:rsidR="00B327E2" w:rsidRDefault="00B327E2" w:rsidP="00B327E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 администрации района в устной форме предоставляется пользователям информацией во время приема. Указанная информация предоставляется также по телефонам справочных служб администрации района либо по телефонам должностных лиц, уполномоченных администрации района на ее предоставление.</w:t>
      </w:r>
    </w:p>
    <w:p w:rsidR="00B327E2" w:rsidRDefault="00B327E2" w:rsidP="00B327E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 администрации района может быть передана по сетям связи пользования.</w:t>
      </w:r>
    </w:p>
    <w:p w:rsidR="00A354A9" w:rsidRDefault="00A354A9" w:rsidP="00A354A9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A354A9" w:rsidRPr="00772348" w:rsidRDefault="00A354A9" w:rsidP="00A354A9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 xml:space="preserve">5.Предоставление информации о деятельности </w:t>
      </w:r>
    </w:p>
    <w:p w:rsidR="00A354A9" w:rsidRPr="00772348" w:rsidRDefault="00A354A9" w:rsidP="00A354A9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4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772348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77234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354A9" w:rsidRDefault="00A354A9" w:rsidP="00A354A9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A354A9" w:rsidRDefault="00A354A9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1.Обнародование</w:t>
      </w:r>
      <w:proofErr w:type="gramEnd"/>
      <w:r w:rsidR="00BE7D5D">
        <w:rPr>
          <w:rFonts w:ascii="Times New Roman" w:hAnsi="Times New Roman" w:cs="Times New Roman"/>
          <w:sz w:val="28"/>
          <w:szCs w:val="28"/>
        </w:rPr>
        <w:t xml:space="preserve"> (опубликование) информации о деятельности администрации района.</w:t>
      </w:r>
    </w:p>
    <w:p w:rsidR="00BE7D5D" w:rsidRDefault="00BE7D5D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Обнародование  (</w:t>
      </w:r>
      <w:proofErr w:type="gramEnd"/>
      <w:r>
        <w:rPr>
          <w:rFonts w:ascii="Times New Roman" w:hAnsi="Times New Roman" w:cs="Times New Roman"/>
          <w:sz w:val="28"/>
          <w:szCs w:val="28"/>
        </w:rPr>
        <w:t>опубликование) информации о деятельности администрации района в средствах массовой информации осуществляется в соответствии с законодательством.</w:t>
      </w:r>
    </w:p>
    <w:p w:rsidR="00BE7D5D" w:rsidRDefault="00BE7D5D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25.2. Информация о деятельности администрации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,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размещаемая на официальном сайте в зависимости от сферы деятельности содержит:</w:t>
      </w:r>
    </w:p>
    <w:p w:rsidR="00BE7D5D" w:rsidRDefault="00BE7D5D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общую информацию, в том числе:</w:t>
      </w:r>
    </w:p>
    <w:p w:rsidR="00BE7D5D" w:rsidRDefault="00BE7D5D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наименование и структуру, почтовый адрес, адрес электронной почты (при наличии), номера телефонов справочных служб администрации района;</w:t>
      </w:r>
    </w:p>
    <w:p w:rsidR="00BE7D5D" w:rsidRDefault="00BE7D5D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сведения о полномочиях, задачах и функциях структурных подразделений администрации района, а также перечень законов и иных нормативных правовых актов, определяющих эти полномочия, задачи и функции;</w:t>
      </w:r>
    </w:p>
    <w:p w:rsidR="00BE7D5D" w:rsidRDefault="00BE7D5D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перечень подведомственных организаций (при наличии), сведения об их задачах и функциях</w:t>
      </w:r>
      <w:r w:rsidR="00D32797">
        <w:rPr>
          <w:rFonts w:ascii="Times New Roman" w:hAnsi="Times New Roman" w:cs="Times New Roman"/>
          <w:sz w:val="28"/>
          <w:szCs w:val="28"/>
        </w:rPr>
        <w:t>, а также почтовые адреса, адреса электронной почты (при наличии), номера телефонов справочных служб подведомственных организаций</w:t>
      </w:r>
      <w:r w:rsidR="003D0DB6">
        <w:rPr>
          <w:rFonts w:ascii="Times New Roman" w:hAnsi="Times New Roman" w:cs="Times New Roman"/>
          <w:sz w:val="28"/>
          <w:szCs w:val="28"/>
        </w:rPr>
        <w:t xml:space="preserve">, информацию об официальных сайтах и </w:t>
      </w:r>
      <w:proofErr w:type="gramStart"/>
      <w:r w:rsidR="003D0DB6">
        <w:rPr>
          <w:rFonts w:ascii="Times New Roman" w:hAnsi="Times New Roman" w:cs="Times New Roman"/>
          <w:sz w:val="28"/>
          <w:szCs w:val="28"/>
        </w:rPr>
        <w:t>официальных  страницах</w:t>
      </w:r>
      <w:proofErr w:type="gramEnd"/>
      <w:r w:rsidR="003D0DB6">
        <w:rPr>
          <w:rFonts w:ascii="Times New Roman" w:hAnsi="Times New Roman" w:cs="Times New Roman"/>
          <w:sz w:val="28"/>
          <w:szCs w:val="28"/>
        </w:rPr>
        <w:t xml:space="preserve"> </w:t>
      </w:r>
      <w:r w:rsidR="003D0DB6">
        <w:rPr>
          <w:rFonts w:ascii="Times New Roman" w:hAnsi="Times New Roman" w:cs="Times New Roman"/>
          <w:sz w:val="28"/>
          <w:szCs w:val="28"/>
        </w:rPr>
        <w:lastRenderedPageBreak/>
        <w:t>подведомственных организаций (при наличии) с электронными адресами официальных сайтов и указателями данных страниц в сети «Интернет»;</w:t>
      </w:r>
    </w:p>
    <w:p w:rsidR="003D0DB6" w:rsidRDefault="003D0DB6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3D0DB6" w:rsidRDefault="003D0DB6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перечни информационных систем, банков данных, реестров, регистров, находящихся в ведении органа местного самоуправления, подведомственных организаций;</w:t>
      </w:r>
    </w:p>
    <w:p w:rsidR="003D0DB6" w:rsidRDefault="003D0DB6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сведения о средствах массовой информации, учрежденных органом местного самоуправления (при наличии);</w:t>
      </w:r>
    </w:p>
    <w:p w:rsidR="003D0DB6" w:rsidRDefault="003D0DB6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информацию об официальных сайтах органа местного самоуправления (при наличии) с указателями данных страниц в сети «Интернет»;</w:t>
      </w:r>
    </w:p>
    <w:p w:rsidR="003D0DB6" w:rsidRDefault="003D0DB6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информацию о проводимых органом местного самоуправления или подведомственными организациями опросах и иных мероприятиях, связанных с выявлением мнения граждан (физических лиц), материалы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вопросам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выносятся органом местного самоуправления</w:t>
      </w:r>
      <w:r w:rsidR="000E7A68">
        <w:rPr>
          <w:rFonts w:ascii="Times New Roman" w:hAnsi="Times New Roman" w:cs="Times New Roman"/>
          <w:sz w:val="28"/>
          <w:szCs w:val="28"/>
        </w:rPr>
        <w:t xml:space="preserve"> на публичное слушание и (или) общественно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0E7A68" w:rsidRDefault="000E7A68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информацию о проводимых органом местного самоуправления публичных слушаниях и общественных обсуждениях с использованием Единого портала государственных и муниципальных услуг;</w:t>
      </w:r>
    </w:p>
    <w:p w:rsidR="000E7A68" w:rsidRDefault="000E7A68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E2A78">
        <w:rPr>
          <w:rFonts w:ascii="Times New Roman" w:hAnsi="Times New Roman" w:cs="Times New Roman"/>
          <w:sz w:val="28"/>
          <w:szCs w:val="28"/>
        </w:rPr>
        <w:t xml:space="preserve"> информацию о </w:t>
      </w:r>
      <w:proofErr w:type="gramStart"/>
      <w:r w:rsidR="00EE2A78">
        <w:rPr>
          <w:rFonts w:ascii="Times New Roman" w:hAnsi="Times New Roman" w:cs="Times New Roman"/>
          <w:sz w:val="28"/>
          <w:szCs w:val="28"/>
        </w:rPr>
        <w:t>нормотворческой  деятельности</w:t>
      </w:r>
      <w:proofErr w:type="gramEnd"/>
      <w:r w:rsidR="00EE2A78">
        <w:rPr>
          <w:rFonts w:ascii="Times New Roman" w:hAnsi="Times New Roman" w:cs="Times New Roman"/>
          <w:sz w:val="28"/>
          <w:szCs w:val="28"/>
        </w:rPr>
        <w:t xml:space="preserve"> администрации района, в том числе:</w:t>
      </w:r>
    </w:p>
    <w:p w:rsidR="00EE2A78" w:rsidRDefault="00EE2A78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нормативно-правовые акты, изданные администрацией района, включая сведения о внесении в них изменений, признании их утратившими силу, признании судом недействующими, а также сведения о государственной регистрации нормативно правовых актов, муниципальных правовых актов в случаях, установленных законодательством Российской Федерации;</w:t>
      </w:r>
    </w:p>
    <w:p w:rsidR="00EE2A78" w:rsidRDefault="00EE2A78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тексты проектов муниципальных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правовых  актов</w:t>
      </w:r>
      <w:proofErr w:type="gramEnd"/>
      <w:r>
        <w:rPr>
          <w:rFonts w:ascii="Times New Roman" w:hAnsi="Times New Roman" w:cs="Times New Roman"/>
          <w:sz w:val="28"/>
          <w:szCs w:val="28"/>
        </w:rPr>
        <w:t>, внесенных в представительные органы муниципальных образований;</w:t>
      </w:r>
    </w:p>
    <w:p w:rsidR="00EE2A78" w:rsidRDefault="00EE2A78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EE2A78" w:rsidRDefault="00EE2A78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административные регламенты, стандарты государственных и муниципаль</w:t>
      </w:r>
      <w:r w:rsidR="004C3F19">
        <w:rPr>
          <w:rFonts w:ascii="Times New Roman" w:hAnsi="Times New Roman" w:cs="Times New Roman"/>
          <w:sz w:val="28"/>
          <w:szCs w:val="28"/>
        </w:rPr>
        <w:t>ных услуг;</w:t>
      </w:r>
    </w:p>
    <w:p w:rsidR="004C3F19" w:rsidRDefault="004C3F19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актами,  муниципальными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правовыми актами;</w:t>
      </w:r>
    </w:p>
    <w:p w:rsidR="004C3F19" w:rsidRDefault="004C3F19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порядок обжалования муниципальных правовых актов.</w:t>
      </w:r>
    </w:p>
    <w:p w:rsidR="004C3F19" w:rsidRDefault="004C3F19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информацию об участии органа местного самоуправления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целевых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 в том числе сведения об официальных визитах и о рабочих поездках руководителей и официальных делегаций органа местного самоуправления;</w:t>
      </w:r>
    </w:p>
    <w:p w:rsidR="004C3F19" w:rsidRDefault="004C3F19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информацию о состоянии защиты населения и территорий от чрезвычайных ситуаций и принятых мерах по обеспечению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безопасности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Федерации.</w:t>
      </w:r>
    </w:p>
    <w:p w:rsidR="004C3F19" w:rsidRDefault="004C3F19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организациях.</w:t>
      </w:r>
    </w:p>
    <w:p w:rsidR="004C3F19" w:rsidRDefault="004C3F19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тексты и (или)видеозаписи официальных выступлений и заявлений руководителей и заместителей руководителя органа местного самоуправления</w:t>
      </w:r>
      <w:r w:rsidR="00800DEB">
        <w:rPr>
          <w:rFonts w:ascii="Times New Roman" w:hAnsi="Times New Roman" w:cs="Times New Roman"/>
          <w:sz w:val="28"/>
          <w:szCs w:val="28"/>
        </w:rPr>
        <w:t>;</w:t>
      </w:r>
    </w:p>
    <w:p w:rsidR="00800DEB" w:rsidRDefault="00800DEB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статистическую информацию о деятельности органа местного самоуправления, в том числе:</w:t>
      </w:r>
    </w:p>
    <w:p w:rsidR="00800DEB" w:rsidRDefault="00800DEB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статистические данные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показатели,  характеризующие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800DEB" w:rsidRDefault="001152D1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сведения об </w:t>
      </w:r>
      <w:r w:rsidR="00800DEB">
        <w:rPr>
          <w:rFonts w:ascii="Times New Roman" w:hAnsi="Times New Roman" w:cs="Times New Roman"/>
          <w:sz w:val="28"/>
          <w:szCs w:val="28"/>
        </w:rPr>
        <w:t>использовании</w:t>
      </w:r>
      <w:r>
        <w:rPr>
          <w:rFonts w:ascii="Times New Roman" w:hAnsi="Times New Roman" w:cs="Times New Roman"/>
          <w:sz w:val="28"/>
          <w:szCs w:val="28"/>
        </w:rPr>
        <w:t xml:space="preserve"> органом местного самоуправления, подведомственными организациями выделяемых бюджетных средств;</w:t>
      </w:r>
    </w:p>
    <w:p w:rsidR="001152D1" w:rsidRDefault="001152D1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сведения о предоставленных организациям и индивидуальным предпринимателям льготах, отсрочках, о списании задолженности по платежам в бюджеты бюджетной системы Российской Федерации;</w:t>
      </w:r>
    </w:p>
    <w:p w:rsidR="001152D1" w:rsidRDefault="001152D1" w:rsidP="00A354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информацию о кадровом обеспечении органа местного самоуправления, в том числе:</w:t>
      </w:r>
    </w:p>
    <w:p w:rsidR="001152D1" w:rsidRDefault="001152D1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порядок поступления граждан на муниципальную службу;</w:t>
      </w:r>
    </w:p>
    <w:p w:rsidR="00DA7DD9" w:rsidRDefault="001152D1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сведения о вакантных должностях муниципальной службы, имеющихся в органе местного самоуправления</w:t>
      </w:r>
      <w:r w:rsidR="00DA7DD9">
        <w:rPr>
          <w:rFonts w:ascii="Times New Roman" w:hAnsi="Times New Roman" w:cs="Times New Roman"/>
          <w:sz w:val="28"/>
          <w:szCs w:val="28"/>
        </w:rPr>
        <w:t>;</w:t>
      </w:r>
    </w:p>
    <w:p w:rsidR="00DA7DD9" w:rsidRDefault="00DA7DD9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квалификационные требования к кандидатам на замещение вакантных должностей муниципальной службы;</w:t>
      </w:r>
    </w:p>
    <w:p w:rsidR="00DA7DD9" w:rsidRDefault="00DA7DD9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условия и результаты конкурсов на замещение вакантных должностей муниципальной службы;</w:t>
      </w:r>
    </w:p>
    <w:p w:rsidR="00DA7DD9" w:rsidRDefault="00DA7DD9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номера телефонов, по которым можно получить информацию по вопросу замещения вакантных должностей в органе в органе местного самоуправления;</w:t>
      </w:r>
    </w:p>
    <w:p w:rsidR="00DA7DD9" w:rsidRDefault="00DA7DD9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е) перечень образовательных организаций, подведомственных органу местного самоуправления 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организациях.</w:t>
      </w:r>
    </w:p>
    <w:p w:rsidR="00290982" w:rsidRDefault="00DA7DD9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информацию о работе органа местного самоуправления </w:t>
      </w:r>
      <w:r w:rsidR="00290982">
        <w:rPr>
          <w:rFonts w:ascii="Times New Roman" w:hAnsi="Times New Roman" w:cs="Times New Roman"/>
          <w:sz w:val="28"/>
          <w:szCs w:val="28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1152D1" w:rsidRDefault="00290982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самоуправления, </w:t>
      </w:r>
      <w:r w:rsidR="00115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порядок рассмотрения их обращений с указанием актов, регулирующих эту деятельность;</w:t>
      </w:r>
    </w:p>
    <w:p w:rsidR="00290982" w:rsidRDefault="00290982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фамилию, имя и отчество руководителя подразделения или иного должностного лица, к полномочиям которых отнесены организации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290982" w:rsidRDefault="00290982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обзоры обращений лиц, указанных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 подпункте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«а» настоящего пункта, а также обобщенную информацию о результатах рассмотрения этих обращений и принятых мерах.</w:t>
      </w:r>
    </w:p>
    <w:p w:rsidR="00290982" w:rsidRDefault="00290982" w:rsidP="001152D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319C2" w:rsidRDefault="00290982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982">
        <w:rPr>
          <w:rFonts w:ascii="Times New Roman" w:hAnsi="Times New Roman" w:cs="Times New Roman"/>
          <w:b/>
          <w:sz w:val="28"/>
          <w:szCs w:val="28"/>
        </w:rPr>
        <w:t xml:space="preserve">6. Ответственность за нарушение порядка </w:t>
      </w:r>
    </w:p>
    <w:p w:rsidR="00290982" w:rsidRDefault="00290982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982">
        <w:rPr>
          <w:rFonts w:ascii="Times New Roman" w:hAnsi="Times New Roman" w:cs="Times New Roman"/>
          <w:b/>
          <w:sz w:val="28"/>
          <w:szCs w:val="28"/>
        </w:rPr>
        <w:t xml:space="preserve">доступа к </w:t>
      </w:r>
      <w:r w:rsidR="008319C2">
        <w:rPr>
          <w:rFonts w:ascii="Times New Roman" w:hAnsi="Times New Roman" w:cs="Times New Roman"/>
          <w:b/>
          <w:sz w:val="28"/>
          <w:szCs w:val="28"/>
        </w:rPr>
        <w:t>и</w:t>
      </w:r>
      <w:r w:rsidRPr="00290982">
        <w:rPr>
          <w:rFonts w:ascii="Times New Roman" w:hAnsi="Times New Roman" w:cs="Times New Roman"/>
          <w:b/>
          <w:sz w:val="28"/>
          <w:szCs w:val="28"/>
        </w:rPr>
        <w:t>нформации о деятельности администрации района</w:t>
      </w:r>
    </w:p>
    <w:p w:rsidR="008319C2" w:rsidRDefault="008319C2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9C2" w:rsidRDefault="008319C2" w:rsidP="008319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Защита права на доступ к информации о деятельности администрации района;</w:t>
      </w:r>
    </w:p>
    <w:p w:rsidR="008319C2" w:rsidRDefault="008319C2" w:rsidP="008319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и действия (бездействия) администрации района и ее должностных лиц, нарушающие право на доступ к информации о деятельности исполнительных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могут быть обжалованы.</w:t>
      </w:r>
    </w:p>
    <w:p w:rsidR="008319C2" w:rsidRDefault="008319C2" w:rsidP="008319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результате неправомерного отказа в доступе к информации о деятельности администрации района либо несвоевременного ее предоставления, либо предоставления заведомо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недостоверной 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соответствующей содержанию запроса информации пользователю информацией были причинены убытки, такие убытки подлежат возмещению в соответствии с гражданским законодательством Российской Федерации.</w:t>
      </w:r>
    </w:p>
    <w:p w:rsidR="00D80D08" w:rsidRDefault="008319C2" w:rsidP="008319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Контроль и надзор за обеспечением доступа к информации о деятельности администрации района</w:t>
      </w:r>
      <w:r w:rsidR="00D80D08">
        <w:rPr>
          <w:rFonts w:ascii="Times New Roman" w:hAnsi="Times New Roman" w:cs="Times New Roman"/>
          <w:sz w:val="28"/>
          <w:szCs w:val="28"/>
        </w:rPr>
        <w:t>:</w:t>
      </w:r>
    </w:p>
    <w:p w:rsidR="008319C2" w:rsidRDefault="00D80D08" w:rsidP="008319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осуществления контроля за обеспечением доступа к информации о деятельности администрации района устанавливается соответственно нормативно правовыми актами администрации района.</w:t>
      </w:r>
    </w:p>
    <w:p w:rsidR="00D80D08" w:rsidRDefault="00D80D08" w:rsidP="008319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Надзор за исполнением администрацией и ее должностными лицами требований Федерального закона от 09.02.2009 №8-ФЗ «Об обеспечении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доступа к информации о деятельности государственных органов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органов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самоуправления» осуществляют органы прокуратуры Российской Федерации в соответствии с Федеральным законом «О прокуратуре Российской Федерации».</w:t>
      </w:r>
    </w:p>
    <w:p w:rsidR="00D80D08" w:rsidRPr="008319C2" w:rsidRDefault="00D80D08" w:rsidP="008319C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 администрации района, муниципальные служащие, виновные в нарушении права на доступ к информации о деятельности администрации района, несут дисциплинарную ответственность в соответствии с законодательством.</w:t>
      </w:r>
    </w:p>
    <w:p w:rsidR="008319C2" w:rsidRDefault="008319C2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29098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074AD8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 </w:t>
      </w:r>
    </w:p>
    <w:p w:rsidR="00074AD8" w:rsidRDefault="00074AD8" w:rsidP="00074AD8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74AD8" w:rsidRDefault="00074AD8" w:rsidP="00074AD8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74AD8" w:rsidRDefault="00074AD8" w:rsidP="00074AD8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.01.2025г.  №9 </w:t>
      </w:r>
    </w:p>
    <w:p w:rsidR="00074AD8" w:rsidRDefault="00074AD8" w:rsidP="00074AD8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</w:p>
    <w:p w:rsidR="00074AD8" w:rsidRPr="00074AD8" w:rsidRDefault="00074AD8" w:rsidP="00074AD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AD8">
        <w:rPr>
          <w:rFonts w:ascii="Times New Roman" w:hAnsi="Times New Roman" w:cs="Times New Roman"/>
          <w:b/>
          <w:sz w:val="28"/>
          <w:szCs w:val="28"/>
        </w:rPr>
        <w:t xml:space="preserve">РЕГЛАМЕНТ </w:t>
      </w:r>
    </w:p>
    <w:p w:rsidR="00074AD8" w:rsidRPr="00074AD8" w:rsidRDefault="00074AD8" w:rsidP="00074AD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AD8">
        <w:rPr>
          <w:rFonts w:ascii="Times New Roman" w:hAnsi="Times New Roman" w:cs="Times New Roman"/>
          <w:b/>
          <w:sz w:val="28"/>
          <w:szCs w:val="28"/>
        </w:rPr>
        <w:t xml:space="preserve">информационного наполнения официального сайта администрации </w:t>
      </w:r>
      <w:proofErr w:type="spellStart"/>
      <w:r w:rsidRPr="00074AD8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074AD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74AD8" w:rsidRPr="00074AD8" w:rsidRDefault="00074AD8" w:rsidP="00074AD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Default="00074AD8" w:rsidP="00074AD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AD8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074AD8" w:rsidRDefault="00074AD8" w:rsidP="00074AD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AD8" w:rsidRPr="00074AD8" w:rsidRDefault="00074AD8" w:rsidP="007A7330">
      <w:pPr>
        <w:pStyle w:val="a4"/>
        <w:numPr>
          <w:ilvl w:val="1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информационного наполнения официального сайта администрации</w:t>
      </w:r>
      <w:r w:rsidR="007A7330">
        <w:rPr>
          <w:rFonts w:ascii="Times New Roman" w:hAnsi="Times New Roman" w:cs="Times New Roman"/>
          <w:sz w:val="28"/>
          <w:szCs w:val="28"/>
        </w:rPr>
        <w:t xml:space="preserve"> (далее – Регламент) определяет процедуры обнародования информации о деятельности администрации района, задачи должностных лиц, ответственных за предоставление информации, а также требования к оформлению информации, опубликованной на официальном сайте администрации района (далее – сайт). Действие Регламента распространяется на всю доменную зону </w:t>
      </w:r>
      <w:r w:rsidR="007A7330" w:rsidRPr="007A7330">
        <w:rPr>
          <w:rFonts w:ascii="Times New Roman" w:hAnsi="Times New Roman" w:cs="Times New Roman"/>
          <w:sz w:val="28"/>
          <w:szCs w:val="28"/>
        </w:rPr>
        <w:t>https://adminwr.gosuslugi.ru/</w:t>
      </w:r>
    </w:p>
    <w:p w:rsidR="00074AD8" w:rsidRDefault="007A7330" w:rsidP="007A7330">
      <w:pPr>
        <w:pStyle w:val="a4"/>
        <w:numPr>
          <w:ilvl w:val="1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A7330">
        <w:rPr>
          <w:rFonts w:ascii="Times New Roman" w:hAnsi="Times New Roman" w:cs="Times New Roman"/>
          <w:sz w:val="28"/>
          <w:szCs w:val="28"/>
        </w:rPr>
        <w:t>Представленная информация на официальном сайте должна соответствовать требованиям законодательства.</w:t>
      </w:r>
    </w:p>
    <w:p w:rsidR="007A7330" w:rsidRDefault="007A7330" w:rsidP="007A7330">
      <w:pPr>
        <w:pStyle w:val="a4"/>
        <w:numPr>
          <w:ilvl w:val="1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запрещено:</w:t>
      </w:r>
    </w:p>
    <w:p w:rsidR="007A7330" w:rsidRDefault="007A7330" w:rsidP="007A7330">
      <w:pPr>
        <w:pStyle w:val="a4"/>
        <w:numPr>
          <w:ilvl w:val="2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сведений, относящихся к ограниченному доступу, согласно статье 5 Федерального закона от</w:t>
      </w:r>
      <w:r w:rsidRPr="007A7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09.02.2009 №8-ФЗ «Об обеспечении доступа к информации о деятельности государственных органов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органов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самоуправления», и отнесенных в установленном законом порядке к сведениям, составляющим государственную или иную охраняемую законом тайну.</w:t>
      </w:r>
    </w:p>
    <w:p w:rsidR="007A7330" w:rsidRDefault="007A7330" w:rsidP="007A733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4.Регламент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обязательным для выполнения всеми структурными подразделениями администрации района.</w:t>
      </w:r>
    </w:p>
    <w:p w:rsidR="007A7330" w:rsidRDefault="007A7330" w:rsidP="007A733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A7330" w:rsidRDefault="007A7330" w:rsidP="007A7330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330">
        <w:rPr>
          <w:rFonts w:ascii="Times New Roman" w:hAnsi="Times New Roman" w:cs="Times New Roman"/>
          <w:b/>
          <w:sz w:val="28"/>
          <w:szCs w:val="28"/>
        </w:rPr>
        <w:t>2.Цели Регламента</w:t>
      </w:r>
    </w:p>
    <w:p w:rsidR="007A7330" w:rsidRDefault="007A7330" w:rsidP="007A7330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330" w:rsidRDefault="00241814" w:rsidP="007A733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предназначен</w:t>
      </w:r>
      <w:r w:rsidR="00F63AA3" w:rsidRPr="00F63AA3">
        <w:rPr>
          <w:rFonts w:ascii="Times New Roman" w:hAnsi="Times New Roman" w:cs="Times New Roman"/>
          <w:sz w:val="28"/>
          <w:szCs w:val="28"/>
        </w:rPr>
        <w:t xml:space="preserve"> </w:t>
      </w:r>
      <w:r w:rsidR="00F63AA3">
        <w:rPr>
          <w:rFonts w:ascii="Times New Roman" w:hAnsi="Times New Roman" w:cs="Times New Roman"/>
          <w:sz w:val="28"/>
          <w:szCs w:val="28"/>
        </w:rPr>
        <w:t>для обеспечения унификации предоставления информации, упорядочения взаимодействия структурных подразделений администрации района при обнародовании информации о деятельности администрации на официальном сайте.</w:t>
      </w:r>
    </w:p>
    <w:p w:rsidR="00F63AA3" w:rsidRDefault="00F63AA3" w:rsidP="007A733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F63AA3" w:rsidRDefault="00F63AA3" w:rsidP="00F63AA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AA3">
        <w:rPr>
          <w:rFonts w:ascii="Times New Roman" w:hAnsi="Times New Roman" w:cs="Times New Roman"/>
          <w:b/>
          <w:sz w:val="28"/>
          <w:szCs w:val="28"/>
        </w:rPr>
        <w:t>3.Управление информацией на официальном сайте</w:t>
      </w:r>
    </w:p>
    <w:p w:rsidR="00F63AA3" w:rsidRDefault="00F63AA3" w:rsidP="00F63AA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AA3" w:rsidRDefault="00F63AA3" w:rsidP="00F63AA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1.Предоставление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информации о деятельности администрации района производится ответственными лицами структурных подразделений администрации района. Ответственными за полноту, актуальность и достоверность сведений, передаваемых для размещения на официальном </w:t>
      </w:r>
      <w:r>
        <w:rPr>
          <w:rFonts w:ascii="Times New Roman" w:hAnsi="Times New Roman" w:cs="Times New Roman"/>
          <w:sz w:val="28"/>
          <w:szCs w:val="28"/>
        </w:rPr>
        <w:lastRenderedPageBreak/>
        <w:t>сайте, является руководитель структурного подразделения, представившего сведения.</w:t>
      </w:r>
    </w:p>
    <w:p w:rsidR="00F63AA3" w:rsidRDefault="00F63AA3" w:rsidP="00F63AA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Прием и обработку поступающей информации от структурных подразделений администрации района, как в письменном, так и в электронном виде, подлежащей опубликованию на официальном сайте, обеспечивает начальник отдела организационно-контрольной и кадровой работы администрации района.</w:t>
      </w:r>
    </w:p>
    <w:p w:rsidR="00F63AA3" w:rsidRDefault="00F63AA3" w:rsidP="00F63AA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Непосредственное размещение информационных материалов, направленных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начальника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отдела организационно-контрольной и кадровой работы администрации района</w:t>
      </w:r>
      <w:r w:rsidR="000006BA">
        <w:rPr>
          <w:rFonts w:ascii="Times New Roman" w:hAnsi="Times New Roman" w:cs="Times New Roman"/>
          <w:sz w:val="28"/>
          <w:szCs w:val="28"/>
        </w:rPr>
        <w:t>, осуществляется системным администратором администрации района. Размещение иной информации запрещено.</w:t>
      </w:r>
    </w:p>
    <w:p w:rsidR="000006BA" w:rsidRDefault="000006BA" w:rsidP="00F63AA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Начальник отдела организационно-контрольной и кадровой работы администрации района обеспечивает мониторинг информации, обнародованной на официальном сайте, и при необходимости может запрашивать дополнительную информацию у структурных подразделений администрации района, а также требовать актуализации представленных сведений.</w:t>
      </w:r>
    </w:p>
    <w:p w:rsidR="000006BA" w:rsidRDefault="000006BA" w:rsidP="00F63AA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Структурные изменения официального сайта производятся системным администратором.</w:t>
      </w:r>
    </w:p>
    <w:p w:rsidR="000006BA" w:rsidRDefault="000006BA" w:rsidP="00F63AA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006BA" w:rsidRDefault="000006BA" w:rsidP="000006BA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6BA">
        <w:rPr>
          <w:rFonts w:ascii="Times New Roman" w:hAnsi="Times New Roman" w:cs="Times New Roman"/>
          <w:b/>
          <w:sz w:val="28"/>
          <w:szCs w:val="28"/>
        </w:rPr>
        <w:t>4.Оформление представления информации</w:t>
      </w:r>
    </w:p>
    <w:p w:rsidR="000006BA" w:rsidRDefault="000006BA" w:rsidP="000006BA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6BA" w:rsidRDefault="000006BA" w:rsidP="000006B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1.Представление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публикуемых материалов должно быть выдержано в едином дизайне официального сайта, что являет собой единые элементы: цветовую гамму, начертание и кегль шрифтов, оформление таблиц, списков и прочих элементов.</w:t>
      </w:r>
    </w:p>
    <w:p w:rsidR="000006BA" w:rsidRDefault="000006BA" w:rsidP="000006B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На всех публикуемых изображениях должен отсутствовать эффект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пикселизации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публикуемых фотографиях недопустим эффект размытости. Рекомендуемое разрешение – 150 точек на дюйм.</w:t>
      </w:r>
    </w:p>
    <w:p w:rsidR="000006BA" w:rsidRDefault="000006BA" w:rsidP="000006B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4.3.В текстовых блоках публикуемой информации недопустимы синтаксические, орфографические, пунктуационные, лексические, стилистические и прочие ошибки. Тексты должны быть выдержаны в едином стиле официального сайта.</w:t>
      </w:r>
    </w:p>
    <w:p w:rsidR="000006BA" w:rsidRDefault="000006BA" w:rsidP="000006B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E81C44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E81C44">
        <w:rPr>
          <w:rFonts w:ascii="Times New Roman" w:hAnsi="Times New Roman" w:cs="Times New Roman"/>
          <w:sz w:val="28"/>
          <w:szCs w:val="28"/>
        </w:rPr>
        <w:t xml:space="preserve"> рекомендуется публиковать материалы, общий размер которых превосходит 250 килобайт на одну страничку официального сайта.</w:t>
      </w:r>
    </w:p>
    <w:p w:rsidR="00E81C44" w:rsidRPr="000006BA" w:rsidRDefault="00E81C44" w:rsidP="000006B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Представляемые материалы не должны изменять структуру навигации официального сайта.</w:t>
      </w:r>
    </w:p>
    <w:sectPr w:rsidR="00E81C44" w:rsidRPr="0000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2041E"/>
    <w:multiLevelType w:val="hybridMultilevel"/>
    <w:tmpl w:val="F0B29F64"/>
    <w:lvl w:ilvl="0" w:tplc="75B8AB5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5048339D"/>
    <w:multiLevelType w:val="multilevel"/>
    <w:tmpl w:val="08EC9F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 w15:restartNumberingAfterBreak="0">
    <w:nsid w:val="5BD66411"/>
    <w:multiLevelType w:val="multilevel"/>
    <w:tmpl w:val="4E7C652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06"/>
    <w:rsid w:val="000006BA"/>
    <w:rsid w:val="00056CFE"/>
    <w:rsid w:val="00074AD8"/>
    <w:rsid w:val="000E7A68"/>
    <w:rsid w:val="00112721"/>
    <w:rsid w:val="001152D1"/>
    <w:rsid w:val="001E245B"/>
    <w:rsid w:val="001E6C13"/>
    <w:rsid w:val="002236BA"/>
    <w:rsid w:val="00241814"/>
    <w:rsid w:val="002847F3"/>
    <w:rsid w:val="00290982"/>
    <w:rsid w:val="0031300A"/>
    <w:rsid w:val="003D0DB6"/>
    <w:rsid w:val="00463DEC"/>
    <w:rsid w:val="00474F21"/>
    <w:rsid w:val="00487B6D"/>
    <w:rsid w:val="004C3F19"/>
    <w:rsid w:val="005327B9"/>
    <w:rsid w:val="005C17FA"/>
    <w:rsid w:val="00772348"/>
    <w:rsid w:val="00790656"/>
    <w:rsid w:val="007A7330"/>
    <w:rsid w:val="00800DEB"/>
    <w:rsid w:val="008319C2"/>
    <w:rsid w:val="00864CCD"/>
    <w:rsid w:val="00874C06"/>
    <w:rsid w:val="008C639A"/>
    <w:rsid w:val="00A354A9"/>
    <w:rsid w:val="00A72EF9"/>
    <w:rsid w:val="00AC6F10"/>
    <w:rsid w:val="00B20131"/>
    <w:rsid w:val="00B327E2"/>
    <w:rsid w:val="00B4699A"/>
    <w:rsid w:val="00B73C92"/>
    <w:rsid w:val="00BE7D5D"/>
    <w:rsid w:val="00D23053"/>
    <w:rsid w:val="00D32797"/>
    <w:rsid w:val="00D40406"/>
    <w:rsid w:val="00D80D08"/>
    <w:rsid w:val="00DA7DD9"/>
    <w:rsid w:val="00DE2EEF"/>
    <w:rsid w:val="00E811C6"/>
    <w:rsid w:val="00E81C44"/>
    <w:rsid w:val="00EB3E54"/>
    <w:rsid w:val="00EE2A78"/>
    <w:rsid w:val="00F138B6"/>
    <w:rsid w:val="00F63AA3"/>
    <w:rsid w:val="00F72473"/>
    <w:rsid w:val="00FC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1409"/>
  <w15:chartTrackingRefBased/>
  <w15:docId w15:val="{E6C34C82-6CF5-4F7E-9AFF-4297444F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C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404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1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1C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wr.gosuslugi.ru/" TargetMode="External"/><Relationship Id="rId5" Type="http://schemas.openxmlformats.org/officeDocument/2006/relationships/hyperlink" Target="https://adminwr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4117</Words>
  <Characters>23470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28</cp:revision>
  <cp:lastPrinted>2025-01-17T11:08:00Z</cp:lastPrinted>
  <dcterms:created xsi:type="dcterms:W3CDTF">2025-01-10T12:10:00Z</dcterms:created>
  <dcterms:modified xsi:type="dcterms:W3CDTF">2025-01-17T11:10:00Z</dcterms:modified>
</cp:coreProperties>
</file>