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67A" w:rsidRDefault="00DF567A">
      <w:pPr>
        <w:pStyle w:val="a3"/>
      </w:pPr>
    </w:p>
    <w:p w:rsidR="009D7C71" w:rsidRPr="009D7C71" w:rsidRDefault="009D7C71" w:rsidP="009D7C71">
      <w:pPr>
        <w:jc w:val="center"/>
        <w:rPr>
          <w:rFonts w:ascii="Arial" w:hAnsi="Arial" w:cs="Arial"/>
          <w:b/>
          <w:sz w:val="32"/>
          <w:szCs w:val="32"/>
        </w:rPr>
      </w:pPr>
      <w:r w:rsidRPr="009D7C7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9D7C71" w:rsidRPr="009D7C71" w:rsidRDefault="009D7C71" w:rsidP="009D7C71">
      <w:pPr>
        <w:jc w:val="center"/>
        <w:rPr>
          <w:rFonts w:ascii="Arial" w:hAnsi="Arial" w:cs="Arial"/>
          <w:b/>
          <w:sz w:val="32"/>
          <w:szCs w:val="32"/>
        </w:rPr>
      </w:pPr>
      <w:r w:rsidRPr="009D7C71">
        <w:rPr>
          <w:rFonts w:ascii="Arial" w:hAnsi="Arial" w:cs="Arial"/>
          <w:b/>
          <w:sz w:val="32"/>
          <w:szCs w:val="32"/>
        </w:rPr>
        <w:t>БРЯНСКАЯ ОБЛАСТЬ</w:t>
      </w:r>
    </w:p>
    <w:p w:rsidR="009D7C71" w:rsidRPr="009D7C71" w:rsidRDefault="009D7C71" w:rsidP="009D7C71">
      <w:pPr>
        <w:jc w:val="center"/>
        <w:rPr>
          <w:rFonts w:ascii="Arial" w:hAnsi="Arial" w:cs="Arial"/>
          <w:b/>
          <w:sz w:val="32"/>
          <w:szCs w:val="32"/>
        </w:rPr>
      </w:pPr>
      <w:r w:rsidRPr="009D7C71">
        <w:rPr>
          <w:rFonts w:ascii="Arial" w:hAnsi="Arial" w:cs="Arial"/>
          <w:b/>
          <w:sz w:val="32"/>
          <w:szCs w:val="32"/>
        </w:rPr>
        <w:t>ВЫГОНИЧСКИЙ МУНИЦИПАЛЬНЫЙ РАЙОН</w:t>
      </w:r>
    </w:p>
    <w:p w:rsidR="009D7C71" w:rsidRPr="009D7C71" w:rsidRDefault="009D7C71" w:rsidP="009D7C71">
      <w:pPr>
        <w:jc w:val="center"/>
        <w:rPr>
          <w:b/>
          <w:sz w:val="36"/>
          <w:szCs w:val="28"/>
        </w:rPr>
      </w:pPr>
      <w:r w:rsidRPr="009D7C71">
        <w:rPr>
          <w:rFonts w:ascii="Arial" w:hAnsi="Arial" w:cs="Arial"/>
          <w:b/>
          <w:sz w:val="32"/>
          <w:szCs w:val="32"/>
        </w:rPr>
        <w:t>АДМИНИСТРАЦИЯ ВЫГОНИЧСКОГО РАЙОНА</w:t>
      </w:r>
      <w:r w:rsidRPr="009D7C71">
        <w:rPr>
          <w:b/>
          <w:sz w:val="36"/>
          <w:szCs w:val="28"/>
        </w:rPr>
        <w:t xml:space="preserve"> </w:t>
      </w:r>
    </w:p>
    <w:p w:rsidR="009D7C71" w:rsidRPr="009D7C71" w:rsidRDefault="009D7C71" w:rsidP="009D7C71">
      <w:pPr>
        <w:jc w:val="center"/>
        <w:rPr>
          <w:b/>
          <w:sz w:val="36"/>
          <w:szCs w:val="24"/>
        </w:rPr>
      </w:pPr>
    </w:p>
    <w:p w:rsidR="009D7C71" w:rsidRPr="009D7C71" w:rsidRDefault="009D7C71" w:rsidP="009D7C71">
      <w:pPr>
        <w:jc w:val="center"/>
        <w:rPr>
          <w:rFonts w:ascii="Arial" w:hAnsi="Arial" w:cs="Arial"/>
          <w:b/>
          <w:sz w:val="32"/>
          <w:szCs w:val="32"/>
        </w:rPr>
      </w:pPr>
      <w:r w:rsidRPr="009D7C71">
        <w:rPr>
          <w:rFonts w:ascii="Arial" w:hAnsi="Arial" w:cs="Arial"/>
          <w:b/>
          <w:sz w:val="32"/>
          <w:szCs w:val="32"/>
        </w:rPr>
        <w:t>ПОСТАНОВЛЕНИЕ</w:t>
      </w:r>
    </w:p>
    <w:p w:rsidR="009D7C71" w:rsidRDefault="009D7C71" w:rsidP="009D7C71">
      <w:pPr>
        <w:tabs>
          <w:tab w:val="left" w:pos="709"/>
        </w:tabs>
        <w:jc w:val="center"/>
        <w:rPr>
          <w:rFonts w:ascii="Arial" w:hAnsi="Arial" w:cs="Arial"/>
          <w:b/>
          <w:sz w:val="32"/>
          <w:szCs w:val="32"/>
        </w:rPr>
      </w:pPr>
      <w:r w:rsidRPr="009D7C71">
        <w:rPr>
          <w:rFonts w:ascii="Arial" w:hAnsi="Arial" w:cs="Arial"/>
          <w:b/>
          <w:sz w:val="32"/>
          <w:szCs w:val="32"/>
        </w:rPr>
        <w:t xml:space="preserve">от   </w:t>
      </w:r>
      <w:r w:rsidR="00DE177F">
        <w:rPr>
          <w:rFonts w:ascii="Arial" w:hAnsi="Arial" w:cs="Arial"/>
          <w:b/>
          <w:sz w:val="32"/>
          <w:szCs w:val="32"/>
        </w:rPr>
        <w:t xml:space="preserve">29 </w:t>
      </w:r>
      <w:r w:rsidR="00BB0A33">
        <w:rPr>
          <w:rFonts w:ascii="Arial" w:hAnsi="Arial" w:cs="Arial"/>
          <w:b/>
          <w:sz w:val="32"/>
          <w:szCs w:val="32"/>
        </w:rPr>
        <w:t>декабря  2025 г. №</w:t>
      </w:r>
      <w:r w:rsidR="00DE177F">
        <w:rPr>
          <w:rFonts w:ascii="Arial" w:hAnsi="Arial" w:cs="Arial"/>
          <w:b/>
          <w:sz w:val="32"/>
          <w:szCs w:val="32"/>
        </w:rPr>
        <w:t>728</w:t>
      </w:r>
    </w:p>
    <w:p w:rsidR="00B00F87" w:rsidRDefault="00B00F87" w:rsidP="009D7C71">
      <w:pPr>
        <w:tabs>
          <w:tab w:val="left" w:pos="709"/>
        </w:tabs>
        <w:jc w:val="center"/>
        <w:rPr>
          <w:rFonts w:ascii="Arial" w:hAnsi="Arial" w:cs="Arial"/>
          <w:b/>
          <w:sz w:val="32"/>
          <w:szCs w:val="32"/>
        </w:rPr>
      </w:pPr>
    </w:p>
    <w:p w:rsidR="00B93D09" w:rsidRPr="009D7C71" w:rsidRDefault="00B93D09" w:rsidP="009D7C71">
      <w:pPr>
        <w:tabs>
          <w:tab w:val="left" w:pos="709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ОБ УТВЕРЖДЕНИИ ПОРЯДКА ОПРЕДЕЛЕНИЯ ОБЪЕМА И УСЛОВИЙ ПРЕДОСТАВЛЕНИЯ </w:t>
      </w:r>
      <w:r w:rsidR="004F0BD0">
        <w:rPr>
          <w:rFonts w:ascii="Arial" w:hAnsi="Arial" w:cs="Arial"/>
          <w:b/>
          <w:sz w:val="32"/>
          <w:szCs w:val="32"/>
        </w:rPr>
        <w:t>ИЗ БЮДЖЕТА ВЫГОНИЧСКОГО МУНИЦИПАЛЬНОГО РАЙОНА БРЯНСКОЙ ОБЛАСТИ</w:t>
      </w:r>
      <w:r w:rsidR="004F0BD0" w:rsidRPr="004F0BD0">
        <w:rPr>
          <w:rFonts w:ascii="Arial" w:hAnsi="Arial" w:cs="Arial"/>
          <w:b/>
          <w:sz w:val="32"/>
          <w:szCs w:val="32"/>
        </w:rPr>
        <w:t xml:space="preserve"> </w:t>
      </w:r>
      <w:r w:rsidR="004F0BD0">
        <w:rPr>
          <w:rFonts w:ascii="Arial" w:hAnsi="Arial" w:cs="Arial"/>
          <w:b/>
          <w:sz w:val="32"/>
          <w:szCs w:val="32"/>
        </w:rPr>
        <w:t>СУБСИДИЙ</w:t>
      </w:r>
      <w:r w:rsidR="004F0BD0" w:rsidRPr="004F0BD0">
        <w:rPr>
          <w:rFonts w:ascii="Arial" w:hAnsi="Arial" w:cs="Arial"/>
          <w:b/>
          <w:sz w:val="32"/>
          <w:szCs w:val="32"/>
        </w:rPr>
        <w:t xml:space="preserve"> </w:t>
      </w:r>
      <w:r w:rsidR="004F0BD0">
        <w:rPr>
          <w:rFonts w:ascii="Arial" w:hAnsi="Arial" w:cs="Arial"/>
          <w:b/>
          <w:sz w:val="32"/>
          <w:szCs w:val="32"/>
        </w:rPr>
        <w:t xml:space="preserve">МУНИЦИПАЛЬНЫМ БЮДЖЕТНЫМ И АВТОНОМНЫМ УЧРЕЖДЕНИЯМ </w:t>
      </w:r>
      <w:r>
        <w:rPr>
          <w:rFonts w:ascii="Arial" w:hAnsi="Arial" w:cs="Arial"/>
          <w:b/>
          <w:sz w:val="32"/>
          <w:szCs w:val="32"/>
        </w:rPr>
        <w:t xml:space="preserve">НА ИНЫЕ ЦЕЛИ </w:t>
      </w:r>
    </w:p>
    <w:p w:rsidR="00DF567A" w:rsidRPr="00A6222D" w:rsidRDefault="00DF567A" w:rsidP="000E447B">
      <w:pPr>
        <w:ind w:firstLine="284"/>
        <w:rPr>
          <w:rFonts w:ascii="Arial" w:hAnsi="Arial" w:cs="Arial"/>
          <w:b/>
          <w:bCs/>
          <w:spacing w:val="8"/>
          <w:sz w:val="24"/>
        </w:rPr>
      </w:pPr>
    </w:p>
    <w:p w:rsidR="009D7C71" w:rsidRPr="00A6222D" w:rsidRDefault="00034FFA" w:rsidP="00034FF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222D">
        <w:rPr>
          <w:rFonts w:ascii="Arial" w:hAnsi="Arial" w:cs="Arial"/>
          <w:sz w:val="24"/>
          <w:szCs w:val="24"/>
        </w:rPr>
        <w:t xml:space="preserve">В соответствии с </w:t>
      </w:r>
      <w:hyperlink r:id="rId5">
        <w:r w:rsidRPr="00A6222D">
          <w:rPr>
            <w:rFonts w:ascii="Arial" w:hAnsi="Arial" w:cs="Arial"/>
            <w:sz w:val="24"/>
            <w:szCs w:val="24"/>
          </w:rPr>
          <w:t>абзацем вторым пункта 1 статьи 78.1</w:t>
        </w:r>
      </w:hyperlink>
      <w:r w:rsidRPr="00A6222D">
        <w:rPr>
          <w:rFonts w:ascii="Arial" w:hAnsi="Arial" w:cs="Arial"/>
          <w:sz w:val="24"/>
          <w:szCs w:val="24"/>
        </w:rPr>
        <w:t xml:space="preserve"> Бюджетного кодекса Российской Федерации, </w:t>
      </w:r>
      <w:hyperlink r:id="rId6">
        <w:r w:rsidRPr="00A6222D">
          <w:rPr>
            <w:rFonts w:ascii="Arial" w:hAnsi="Arial" w:cs="Arial"/>
            <w:sz w:val="24"/>
            <w:szCs w:val="24"/>
          </w:rPr>
          <w:t>Постановлением</w:t>
        </w:r>
      </w:hyperlink>
      <w:r w:rsidRPr="00A6222D">
        <w:rPr>
          <w:rFonts w:ascii="Arial" w:hAnsi="Arial" w:cs="Arial"/>
          <w:sz w:val="24"/>
          <w:szCs w:val="24"/>
        </w:rPr>
        <w:t xml:space="preserve"> Правительства Российской Федерации от 22.02.2020 N 203 </w:t>
      </w:r>
      <w:r w:rsidR="00E71EB9" w:rsidRPr="00A6222D">
        <w:rPr>
          <w:rFonts w:ascii="Arial" w:hAnsi="Arial" w:cs="Arial"/>
          <w:sz w:val="24"/>
          <w:szCs w:val="24"/>
        </w:rPr>
        <w:t>«</w:t>
      </w:r>
      <w:r w:rsidRPr="00A6222D">
        <w:rPr>
          <w:rFonts w:ascii="Arial" w:hAnsi="Arial" w:cs="Arial"/>
          <w:sz w:val="24"/>
          <w:szCs w:val="24"/>
        </w:rPr>
        <w:t>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</w:t>
      </w:r>
      <w:r w:rsidR="00E71EB9" w:rsidRPr="00A6222D">
        <w:rPr>
          <w:rFonts w:ascii="Arial" w:hAnsi="Arial" w:cs="Arial"/>
          <w:sz w:val="24"/>
          <w:szCs w:val="24"/>
        </w:rPr>
        <w:t xml:space="preserve">» </w:t>
      </w:r>
    </w:p>
    <w:p w:rsidR="00034FFA" w:rsidRPr="00A6222D" w:rsidRDefault="00034FFA" w:rsidP="00034FFA">
      <w:pPr>
        <w:pStyle w:val="ConsPlusNormal"/>
        <w:ind w:firstLine="540"/>
        <w:jc w:val="both"/>
        <w:rPr>
          <w:rFonts w:ascii="Arial" w:hAnsi="Arial" w:cs="Arial"/>
          <w:b/>
          <w:sz w:val="24"/>
          <w:szCs w:val="24"/>
        </w:rPr>
      </w:pPr>
      <w:r w:rsidRPr="00A6222D">
        <w:rPr>
          <w:rFonts w:ascii="Arial" w:hAnsi="Arial" w:cs="Arial"/>
          <w:b/>
          <w:sz w:val="24"/>
          <w:szCs w:val="24"/>
        </w:rPr>
        <w:t>постановляю:</w:t>
      </w:r>
    </w:p>
    <w:p w:rsidR="00034FFA" w:rsidRPr="00A6222D" w:rsidRDefault="00034FFA" w:rsidP="00034FF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34FFA" w:rsidRDefault="00034FFA" w:rsidP="009D7C7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A6222D">
        <w:rPr>
          <w:rFonts w:ascii="Arial" w:hAnsi="Arial" w:cs="Arial"/>
          <w:sz w:val="24"/>
          <w:szCs w:val="24"/>
        </w:rPr>
        <w:t>1. Утвердить прилагаемый</w:t>
      </w:r>
      <w:r w:rsidR="009D7C71" w:rsidRPr="00A6222D">
        <w:rPr>
          <w:rFonts w:ascii="Arial" w:hAnsi="Arial" w:cs="Arial"/>
          <w:sz w:val="24"/>
          <w:szCs w:val="24"/>
        </w:rPr>
        <w:t xml:space="preserve">  </w:t>
      </w:r>
      <w:r w:rsidRPr="00A6222D">
        <w:rPr>
          <w:rFonts w:ascii="Arial" w:hAnsi="Arial" w:cs="Arial"/>
          <w:sz w:val="24"/>
          <w:szCs w:val="24"/>
        </w:rPr>
        <w:t xml:space="preserve"> </w:t>
      </w:r>
      <w:hyperlink w:anchor="P47">
        <w:r w:rsidRPr="00A6222D">
          <w:rPr>
            <w:rFonts w:ascii="Arial" w:hAnsi="Arial" w:cs="Arial"/>
            <w:sz w:val="24"/>
            <w:szCs w:val="24"/>
          </w:rPr>
          <w:t>Порядок</w:t>
        </w:r>
      </w:hyperlink>
      <w:r w:rsidRPr="00A6222D">
        <w:rPr>
          <w:rFonts w:ascii="Arial" w:hAnsi="Arial" w:cs="Arial"/>
          <w:sz w:val="24"/>
          <w:szCs w:val="24"/>
        </w:rPr>
        <w:t xml:space="preserve"> определения объема и условий предоставления </w:t>
      </w:r>
      <w:r w:rsidR="004F0BD0" w:rsidRPr="00A6222D">
        <w:rPr>
          <w:rFonts w:ascii="Arial" w:hAnsi="Arial" w:cs="Arial"/>
          <w:sz w:val="24"/>
          <w:szCs w:val="24"/>
        </w:rPr>
        <w:t>из бюджет</w:t>
      </w:r>
      <w:r w:rsidR="004F0BD0">
        <w:rPr>
          <w:rFonts w:ascii="Arial" w:hAnsi="Arial" w:cs="Arial"/>
          <w:sz w:val="24"/>
          <w:szCs w:val="24"/>
        </w:rPr>
        <w:t>а</w:t>
      </w:r>
      <w:r w:rsidR="004F0BD0" w:rsidRPr="00A6222D">
        <w:rPr>
          <w:rFonts w:ascii="Arial" w:hAnsi="Arial" w:cs="Arial"/>
          <w:sz w:val="24"/>
          <w:szCs w:val="24"/>
        </w:rPr>
        <w:t xml:space="preserve"> </w:t>
      </w:r>
      <w:r w:rsidR="004F0BD0">
        <w:rPr>
          <w:rFonts w:ascii="Arial" w:hAnsi="Arial" w:cs="Arial"/>
          <w:bCs/>
          <w:spacing w:val="8"/>
          <w:sz w:val="24"/>
          <w:szCs w:val="24"/>
        </w:rPr>
        <w:t>Выгоничского</w:t>
      </w:r>
      <w:r w:rsidR="004F0BD0" w:rsidRPr="009D7C71">
        <w:rPr>
          <w:rFonts w:ascii="Arial" w:hAnsi="Arial" w:cs="Arial"/>
          <w:bCs/>
          <w:spacing w:val="8"/>
          <w:sz w:val="24"/>
          <w:szCs w:val="24"/>
        </w:rPr>
        <w:t xml:space="preserve"> муниципального  района Брянской области </w:t>
      </w:r>
      <w:r w:rsidRPr="00A6222D">
        <w:rPr>
          <w:rFonts w:ascii="Arial" w:hAnsi="Arial" w:cs="Arial"/>
          <w:sz w:val="24"/>
          <w:szCs w:val="24"/>
        </w:rPr>
        <w:t xml:space="preserve">субсидий </w:t>
      </w:r>
      <w:r w:rsidR="0014422F" w:rsidRPr="009D7C71">
        <w:rPr>
          <w:rFonts w:ascii="Arial" w:hAnsi="Arial" w:cs="Arial"/>
          <w:bCs/>
          <w:spacing w:val="8"/>
          <w:sz w:val="24"/>
          <w:szCs w:val="24"/>
        </w:rPr>
        <w:t xml:space="preserve">муниципальным </w:t>
      </w:r>
      <w:r w:rsidRPr="009D7C71">
        <w:rPr>
          <w:rFonts w:ascii="Arial" w:hAnsi="Arial" w:cs="Arial"/>
          <w:sz w:val="24"/>
          <w:szCs w:val="24"/>
        </w:rPr>
        <w:t>бюджетным и автономным учреждениям</w:t>
      </w:r>
      <w:r w:rsidR="004F0BD0" w:rsidRPr="004F0BD0">
        <w:rPr>
          <w:rFonts w:ascii="Arial" w:hAnsi="Arial" w:cs="Arial"/>
          <w:sz w:val="24"/>
          <w:szCs w:val="24"/>
        </w:rPr>
        <w:t xml:space="preserve"> </w:t>
      </w:r>
      <w:r w:rsidR="004F0BD0" w:rsidRPr="00A6222D">
        <w:rPr>
          <w:rFonts w:ascii="Arial" w:hAnsi="Arial" w:cs="Arial"/>
          <w:sz w:val="24"/>
          <w:szCs w:val="24"/>
        </w:rPr>
        <w:t>на иные цели</w:t>
      </w:r>
      <w:r w:rsidRPr="009D7C71">
        <w:rPr>
          <w:rFonts w:ascii="Arial" w:hAnsi="Arial" w:cs="Arial"/>
          <w:sz w:val="24"/>
          <w:szCs w:val="24"/>
        </w:rPr>
        <w:t>.</w:t>
      </w:r>
    </w:p>
    <w:p w:rsidR="00B41DB7" w:rsidRPr="009E15EB" w:rsidRDefault="00B41DB7" w:rsidP="00B41DB7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9E15EB">
        <w:rPr>
          <w:rFonts w:ascii="Arial" w:hAnsi="Arial" w:cs="Arial"/>
          <w:sz w:val="24"/>
          <w:szCs w:val="24"/>
        </w:rPr>
        <w:t>2.Признать утратившим силу постановление администрации Выгоничского района от  24.11. 2020   № 712  «Об  утверждении Порядка определения объема и условий предоставления  субсидий на иные цели муниципальным  бюджетным и автономным учреждениям  Выгоничского муниципального района  Брянской области»</w:t>
      </w:r>
    </w:p>
    <w:p w:rsidR="00B00F87" w:rsidRDefault="00B00F87" w:rsidP="00B00F87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9E15EB">
        <w:rPr>
          <w:rFonts w:ascii="Arial" w:hAnsi="Arial" w:cs="Arial"/>
          <w:sz w:val="24"/>
          <w:szCs w:val="24"/>
        </w:rPr>
        <w:t>3. Настоящее постановление вступает в силу с 1 января 2026 года.</w:t>
      </w:r>
    </w:p>
    <w:p w:rsidR="00034FFA" w:rsidRDefault="00B00F87" w:rsidP="009D7C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B93D09">
        <w:rPr>
          <w:rFonts w:ascii="Arial" w:hAnsi="Arial" w:cs="Arial"/>
          <w:sz w:val="24"/>
          <w:szCs w:val="24"/>
        </w:rPr>
        <w:t xml:space="preserve">. </w:t>
      </w:r>
      <w:r w:rsidR="00B93D09" w:rsidRPr="00B93D09">
        <w:rPr>
          <w:rFonts w:ascii="Arial" w:hAnsi="Arial" w:cs="Arial"/>
          <w:sz w:val="24"/>
          <w:szCs w:val="24"/>
        </w:rPr>
        <w:t>Настоящее  постановление подлежит официальному опубликованию в периодическом печатном издании «Информационный бюллетень Выгоничского муниципального района Брянской области», дополнительно размещается на официальном сайте администрации  Выгоничского района  в сети Интернет по адресу: adminwr.gosuslugi.ru.</w:t>
      </w:r>
    </w:p>
    <w:p w:rsidR="0084675C" w:rsidRDefault="00B41DB7" w:rsidP="00034FF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7209A">
        <w:rPr>
          <w:rFonts w:ascii="Arial" w:hAnsi="Arial" w:cs="Arial"/>
          <w:sz w:val="24"/>
          <w:szCs w:val="24"/>
        </w:rPr>
        <w:t>5</w:t>
      </w:r>
      <w:r w:rsidR="00034FFA" w:rsidRPr="00D7209A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034FFA" w:rsidRPr="00D7209A">
        <w:rPr>
          <w:rFonts w:ascii="Arial" w:hAnsi="Arial" w:cs="Arial"/>
          <w:sz w:val="24"/>
          <w:szCs w:val="24"/>
        </w:rPr>
        <w:t>Контроль за</w:t>
      </w:r>
      <w:proofErr w:type="gramEnd"/>
      <w:r w:rsidR="00034FFA" w:rsidRPr="00D7209A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</w:t>
      </w:r>
      <w:r w:rsidR="00D7209A" w:rsidRPr="00D7209A">
        <w:rPr>
          <w:rFonts w:ascii="Arial" w:hAnsi="Arial" w:cs="Arial"/>
          <w:sz w:val="24"/>
          <w:szCs w:val="24"/>
        </w:rPr>
        <w:t>начальника финансового отдела администрации Выгоничского района Янченко Т.В.</w:t>
      </w:r>
      <w:r w:rsidR="00034FFA" w:rsidRPr="00D7209A">
        <w:rPr>
          <w:rFonts w:ascii="Arial" w:hAnsi="Arial" w:cs="Arial"/>
          <w:sz w:val="24"/>
          <w:szCs w:val="24"/>
        </w:rPr>
        <w:t>.</w:t>
      </w:r>
    </w:p>
    <w:p w:rsidR="009D7C71" w:rsidRDefault="009D7C71" w:rsidP="00034FF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9D7C71" w:rsidRDefault="009D7C71" w:rsidP="00034FF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9D7C71" w:rsidRPr="009D7C71" w:rsidRDefault="009D7C71" w:rsidP="00034FF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9D7C71" w:rsidRPr="009D7C71" w:rsidRDefault="009D7C71" w:rsidP="009D7C71">
      <w:pPr>
        <w:jc w:val="right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И.о</w:t>
      </w:r>
      <w:proofErr w:type="spellEnd"/>
      <w:r>
        <w:rPr>
          <w:rFonts w:ascii="Arial" w:hAnsi="Arial" w:cs="Arial"/>
          <w:b/>
          <w:sz w:val="24"/>
          <w:szCs w:val="24"/>
        </w:rPr>
        <w:t>.</w:t>
      </w:r>
      <w:r w:rsidRPr="009D7C71">
        <w:rPr>
          <w:rFonts w:ascii="Arial" w:hAnsi="Arial" w:cs="Arial"/>
          <w:b/>
          <w:sz w:val="24"/>
          <w:szCs w:val="24"/>
        </w:rPr>
        <w:t xml:space="preserve">  главы  администрации  района </w:t>
      </w:r>
    </w:p>
    <w:p w:rsidR="009D7C71" w:rsidRPr="009D7C71" w:rsidRDefault="009D7C71" w:rsidP="009D7C71">
      <w:pPr>
        <w:jc w:val="right"/>
        <w:rPr>
          <w:rFonts w:ascii="Arial" w:hAnsi="Arial" w:cs="Arial"/>
          <w:b/>
          <w:sz w:val="24"/>
          <w:szCs w:val="24"/>
        </w:rPr>
      </w:pPr>
      <w:r w:rsidRPr="009D7C71">
        <w:rPr>
          <w:rFonts w:ascii="Arial" w:hAnsi="Arial" w:cs="Arial"/>
          <w:b/>
          <w:sz w:val="24"/>
          <w:szCs w:val="24"/>
        </w:rPr>
        <w:t>А. Г. Юркин</w:t>
      </w:r>
    </w:p>
    <w:p w:rsidR="0084675C" w:rsidRPr="009D7C71" w:rsidRDefault="0084675C" w:rsidP="005849E6">
      <w:pPr>
        <w:pStyle w:val="ConsPlusNormal"/>
        <w:jc w:val="right"/>
        <w:outlineLvl w:val="0"/>
        <w:rPr>
          <w:sz w:val="24"/>
          <w:szCs w:val="24"/>
        </w:rPr>
      </w:pPr>
    </w:p>
    <w:p w:rsidR="00B00F87" w:rsidRDefault="00B00F87" w:rsidP="005849E6">
      <w:pPr>
        <w:pStyle w:val="ConsPlusNormal"/>
        <w:jc w:val="right"/>
        <w:outlineLvl w:val="0"/>
      </w:pPr>
    </w:p>
    <w:p w:rsidR="00FE351B" w:rsidRDefault="00FE351B" w:rsidP="005849E6">
      <w:pPr>
        <w:pStyle w:val="ConsPlusNormal"/>
        <w:jc w:val="right"/>
        <w:outlineLvl w:val="0"/>
      </w:pPr>
    </w:p>
    <w:p w:rsidR="00FE351B" w:rsidRDefault="00FE351B" w:rsidP="005849E6">
      <w:pPr>
        <w:pStyle w:val="ConsPlusNormal"/>
        <w:jc w:val="right"/>
        <w:outlineLvl w:val="0"/>
      </w:pPr>
    </w:p>
    <w:p w:rsidR="00FE351B" w:rsidRDefault="00FE351B" w:rsidP="005849E6">
      <w:pPr>
        <w:pStyle w:val="ConsPlusNormal"/>
        <w:jc w:val="right"/>
        <w:outlineLvl w:val="0"/>
      </w:pPr>
    </w:p>
    <w:p w:rsidR="00FE351B" w:rsidRDefault="00FE351B" w:rsidP="005849E6">
      <w:pPr>
        <w:pStyle w:val="ConsPlusNormal"/>
        <w:jc w:val="right"/>
        <w:outlineLvl w:val="0"/>
      </w:pPr>
    </w:p>
    <w:p w:rsidR="00FE351B" w:rsidRDefault="00FE351B" w:rsidP="005849E6">
      <w:pPr>
        <w:pStyle w:val="ConsPlusNormal"/>
        <w:jc w:val="right"/>
        <w:outlineLvl w:val="0"/>
      </w:pPr>
    </w:p>
    <w:p w:rsidR="00FE351B" w:rsidRDefault="00FE351B" w:rsidP="005849E6">
      <w:pPr>
        <w:pStyle w:val="ConsPlusNormal"/>
        <w:jc w:val="right"/>
        <w:outlineLvl w:val="0"/>
      </w:pPr>
    </w:p>
    <w:p w:rsidR="005849E6" w:rsidRPr="007A4713" w:rsidRDefault="005849E6" w:rsidP="005849E6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  <w:r w:rsidRPr="007A4713">
        <w:rPr>
          <w:rFonts w:ascii="Arial" w:hAnsi="Arial" w:cs="Arial"/>
          <w:sz w:val="24"/>
          <w:szCs w:val="24"/>
        </w:rPr>
        <w:t>Утвержден</w:t>
      </w:r>
    </w:p>
    <w:p w:rsidR="005849E6" w:rsidRPr="007A4713" w:rsidRDefault="00B00F87" w:rsidP="005849E6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7A4713">
        <w:rPr>
          <w:rFonts w:ascii="Arial" w:hAnsi="Arial" w:cs="Arial"/>
          <w:sz w:val="24"/>
          <w:szCs w:val="24"/>
        </w:rPr>
        <w:t>п</w:t>
      </w:r>
      <w:r w:rsidR="005849E6" w:rsidRPr="007A4713">
        <w:rPr>
          <w:rFonts w:ascii="Arial" w:hAnsi="Arial" w:cs="Arial"/>
          <w:sz w:val="24"/>
          <w:szCs w:val="24"/>
        </w:rPr>
        <w:t>остановлением администрации</w:t>
      </w:r>
    </w:p>
    <w:p w:rsidR="005849E6" w:rsidRPr="007A4713" w:rsidRDefault="00B00F87" w:rsidP="005849E6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7A4713">
        <w:rPr>
          <w:rFonts w:ascii="Arial" w:hAnsi="Arial" w:cs="Arial"/>
          <w:sz w:val="24"/>
          <w:szCs w:val="24"/>
        </w:rPr>
        <w:t>Выгоничского</w:t>
      </w:r>
      <w:r w:rsidR="005849E6" w:rsidRPr="007A4713">
        <w:rPr>
          <w:rFonts w:ascii="Arial" w:hAnsi="Arial" w:cs="Arial"/>
          <w:sz w:val="24"/>
          <w:szCs w:val="24"/>
        </w:rPr>
        <w:t xml:space="preserve"> района</w:t>
      </w:r>
    </w:p>
    <w:p w:rsidR="005849E6" w:rsidRDefault="00EC0CFF" w:rsidP="00EC0CF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7A4713">
        <w:rPr>
          <w:rFonts w:ascii="Arial" w:hAnsi="Arial" w:cs="Arial"/>
          <w:sz w:val="24"/>
          <w:szCs w:val="24"/>
        </w:rPr>
        <w:t xml:space="preserve">                                              </w:t>
      </w:r>
      <w:r w:rsidR="00170292" w:rsidRPr="007A4713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5849E6" w:rsidRPr="007A4713">
        <w:rPr>
          <w:rFonts w:ascii="Arial" w:hAnsi="Arial" w:cs="Arial"/>
          <w:sz w:val="24"/>
          <w:szCs w:val="24"/>
        </w:rPr>
        <w:t xml:space="preserve">от </w:t>
      </w:r>
      <w:r w:rsidR="00B00F87" w:rsidRPr="007A4713">
        <w:rPr>
          <w:rFonts w:ascii="Arial" w:hAnsi="Arial" w:cs="Arial"/>
          <w:sz w:val="24"/>
          <w:szCs w:val="24"/>
        </w:rPr>
        <w:t xml:space="preserve"> </w:t>
      </w:r>
      <w:r w:rsidR="00141E84">
        <w:rPr>
          <w:rFonts w:ascii="Arial" w:hAnsi="Arial" w:cs="Arial"/>
          <w:sz w:val="24"/>
          <w:szCs w:val="24"/>
        </w:rPr>
        <w:t>29</w:t>
      </w:r>
      <w:r w:rsidR="005849E6" w:rsidRPr="007A4713">
        <w:rPr>
          <w:rFonts w:ascii="Arial" w:hAnsi="Arial" w:cs="Arial"/>
          <w:sz w:val="24"/>
          <w:szCs w:val="24"/>
        </w:rPr>
        <w:t>.</w:t>
      </w:r>
      <w:r w:rsidRPr="007A4713">
        <w:rPr>
          <w:rFonts w:ascii="Arial" w:hAnsi="Arial" w:cs="Arial"/>
          <w:sz w:val="24"/>
          <w:szCs w:val="24"/>
        </w:rPr>
        <w:t>12</w:t>
      </w:r>
      <w:r w:rsidR="005849E6" w:rsidRPr="007A4713">
        <w:rPr>
          <w:rFonts w:ascii="Arial" w:hAnsi="Arial" w:cs="Arial"/>
          <w:sz w:val="24"/>
          <w:szCs w:val="24"/>
        </w:rPr>
        <w:t>.202</w:t>
      </w:r>
      <w:r w:rsidR="00B00F87" w:rsidRPr="007A4713">
        <w:rPr>
          <w:rFonts w:ascii="Arial" w:hAnsi="Arial" w:cs="Arial"/>
          <w:sz w:val="24"/>
          <w:szCs w:val="24"/>
        </w:rPr>
        <w:t>5</w:t>
      </w:r>
      <w:r w:rsidR="00141E84">
        <w:rPr>
          <w:rFonts w:ascii="Arial" w:hAnsi="Arial" w:cs="Arial"/>
          <w:sz w:val="24"/>
          <w:szCs w:val="24"/>
        </w:rPr>
        <w:t xml:space="preserve"> №728</w:t>
      </w:r>
    </w:p>
    <w:p w:rsidR="003E0311" w:rsidRDefault="003E0311" w:rsidP="00EC0CFF">
      <w:pPr>
        <w:pStyle w:val="ConsPlusNormal"/>
        <w:jc w:val="center"/>
        <w:rPr>
          <w:rFonts w:ascii="Arial" w:hAnsi="Arial" w:cs="Arial"/>
          <w:b/>
          <w:sz w:val="32"/>
          <w:szCs w:val="32"/>
        </w:rPr>
      </w:pPr>
    </w:p>
    <w:p w:rsidR="00E927EC" w:rsidRPr="00DE02C3" w:rsidRDefault="00E927EC" w:rsidP="00EC0CFF">
      <w:pPr>
        <w:pStyle w:val="ConsPlusNormal"/>
        <w:jc w:val="center"/>
        <w:rPr>
          <w:rFonts w:ascii="Arial" w:hAnsi="Arial" w:cs="Arial"/>
          <w:b/>
          <w:sz w:val="32"/>
          <w:szCs w:val="32"/>
        </w:rPr>
      </w:pPr>
      <w:r w:rsidRPr="00DE02C3">
        <w:rPr>
          <w:rFonts w:ascii="Arial" w:hAnsi="Arial" w:cs="Arial"/>
          <w:b/>
          <w:sz w:val="32"/>
          <w:szCs w:val="32"/>
        </w:rPr>
        <w:t xml:space="preserve">ПОРЯДОК </w:t>
      </w:r>
    </w:p>
    <w:p w:rsidR="004F0BD0" w:rsidRDefault="00E927EC" w:rsidP="00EC0CFF">
      <w:pPr>
        <w:pStyle w:val="ConsPlusNormal"/>
        <w:jc w:val="center"/>
        <w:rPr>
          <w:rFonts w:ascii="Arial" w:hAnsi="Arial" w:cs="Arial"/>
          <w:b/>
          <w:sz w:val="32"/>
          <w:szCs w:val="32"/>
        </w:rPr>
      </w:pPr>
      <w:r w:rsidRPr="00DE02C3">
        <w:rPr>
          <w:rFonts w:ascii="Arial" w:hAnsi="Arial" w:cs="Arial"/>
          <w:b/>
          <w:sz w:val="32"/>
          <w:szCs w:val="32"/>
        </w:rPr>
        <w:t xml:space="preserve">ОПРЕДЕЛЕНИЯ ОБЪЕМА И </w:t>
      </w:r>
      <w:r w:rsidR="0050121C" w:rsidRPr="00DE02C3">
        <w:rPr>
          <w:rFonts w:ascii="Arial" w:hAnsi="Arial" w:cs="Arial"/>
          <w:b/>
          <w:sz w:val="32"/>
          <w:szCs w:val="32"/>
        </w:rPr>
        <w:t xml:space="preserve">УСЛОВИЙ ПРЕДОСТАВЛЕНИЯ </w:t>
      </w:r>
      <w:r w:rsidR="004F0BD0" w:rsidRPr="00DE02C3">
        <w:rPr>
          <w:rFonts w:ascii="Arial" w:hAnsi="Arial" w:cs="Arial"/>
          <w:b/>
          <w:sz w:val="32"/>
          <w:szCs w:val="32"/>
        </w:rPr>
        <w:t xml:space="preserve">ИЗ  БЮДЖЕТА ВЫГОНИЧСКОГО МУНИЦИПАЛЬНОГО РАЙОНА БРЯНСКОЙ ОБЛАСТИ  </w:t>
      </w:r>
      <w:r w:rsidR="0050121C" w:rsidRPr="00DE02C3">
        <w:rPr>
          <w:rFonts w:ascii="Arial" w:hAnsi="Arial" w:cs="Arial"/>
          <w:b/>
          <w:sz w:val="32"/>
          <w:szCs w:val="32"/>
        </w:rPr>
        <w:t>СУБСИДИЙ</w:t>
      </w:r>
      <w:r w:rsidRPr="00DE02C3">
        <w:rPr>
          <w:rFonts w:ascii="Arial" w:hAnsi="Arial" w:cs="Arial"/>
          <w:b/>
          <w:sz w:val="32"/>
          <w:szCs w:val="32"/>
        </w:rPr>
        <w:t xml:space="preserve"> </w:t>
      </w:r>
      <w:r w:rsidR="00464BAC" w:rsidRPr="00DE02C3">
        <w:rPr>
          <w:rFonts w:ascii="Arial" w:hAnsi="Arial" w:cs="Arial"/>
          <w:b/>
          <w:sz w:val="32"/>
          <w:szCs w:val="32"/>
        </w:rPr>
        <w:t xml:space="preserve">МУНИЦИПАЛЬНЫМ </w:t>
      </w:r>
      <w:r w:rsidRPr="00DE02C3">
        <w:rPr>
          <w:rFonts w:ascii="Arial" w:hAnsi="Arial" w:cs="Arial"/>
          <w:b/>
          <w:sz w:val="32"/>
          <w:szCs w:val="32"/>
        </w:rPr>
        <w:t>БЮДЖЕТНЫМ И АВТОНОМНЫМ УЧРЕЖДЕНИЯМ</w:t>
      </w:r>
    </w:p>
    <w:p w:rsidR="00E927EC" w:rsidRPr="00DE02C3" w:rsidRDefault="004F0BD0" w:rsidP="00EC0CFF">
      <w:pPr>
        <w:pStyle w:val="ConsPlusNormal"/>
        <w:jc w:val="center"/>
        <w:rPr>
          <w:rFonts w:ascii="Arial" w:hAnsi="Arial" w:cs="Arial"/>
          <w:b/>
          <w:sz w:val="32"/>
          <w:szCs w:val="32"/>
        </w:rPr>
      </w:pPr>
      <w:r w:rsidRPr="004F0BD0">
        <w:rPr>
          <w:rFonts w:ascii="Arial" w:hAnsi="Arial" w:cs="Arial"/>
          <w:b/>
          <w:sz w:val="32"/>
          <w:szCs w:val="32"/>
        </w:rPr>
        <w:t xml:space="preserve"> </w:t>
      </w:r>
      <w:r w:rsidRPr="00DE02C3">
        <w:rPr>
          <w:rFonts w:ascii="Arial" w:hAnsi="Arial" w:cs="Arial"/>
          <w:b/>
          <w:sz w:val="32"/>
          <w:szCs w:val="32"/>
        </w:rPr>
        <w:t>НА ИНЫЕ ЦЕЛИ</w:t>
      </w:r>
      <w:r w:rsidR="00E927EC" w:rsidRPr="00DE02C3">
        <w:rPr>
          <w:rFonts w:ascii="Arial" w:hAnsi="Arial" w:cs="Arial"/>
          <w:b/>
          <w:sz w:val="32"/>
          <w:szCs w:val="32"/>
        </w:rPr>
        <w:t>.</w:t>
      </w:r>
    </w:p>
    <w:p w:rsidR="00034FFA" w:rsidRPr="007A4713" w:rsidRDefault="00034FFA" w:rsidP="005849E6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123C31" w:rsidRPr="007A4713" w:rsidRDefault="00123C31" w:rsidP="00EC0CFF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</w:p>
    <w:p w:rsidR="00EC0CFF" w:rsidRPr="00E927EC" w:rsidRDefault="00EC0CFF" w:rsidP="00EC0CFF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E927EC">
        <w:rPr>
          <w:rFonts w:ascii="Arial" w:hAnsi="Arial" w:cs="Arial"/>
          <w:b w:val="0"/>
          <w:sz w:val="24"/>
          <w:szCs w:val="24"/>
        </w:rPr>
        <w:t>1. Общие положения</w:t>
      </w:r>
    </w:p>
    <w:p w:rsidR="00EC0CFF" w:rsidRPr="007A4713" w:rsidRDefault="00EC0CFF" w:rsidP="00EC0CF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C0CFF" w:rsidRPr="007A4713" w:rsidRDefault="00EC0CFF" w:rsidP="00EC0CF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A4713">
        <w:rPr>
          <w:rFonts w:ascii="Arial" w:hAnsi="Arial" w:cs="Arial"/>
          <w:sz w:val="24"/>
          <w:szCs w:val="24"/>
        </w:rPr>
        <w:t>1. Порядок определения объема и условий предоставления</w:t>
      </w:r>
      <w:r w:rsidR="004F0BD0" w:rsidRPr="004F0BD0">
        <w:rPr>
          <w:rFonts w:ascii="Arial" w:hAnsi="Arial" w:cs="Arial"/>
          <w:sz w:val="24"/>
          <w:szCs w:val="24"/>
        </w:rPr>
        <w:t xml:space="preserve"> </w:t>
      </w:r>
      <w:r w:rsidR="004F0BD0" w:rsidRPr="007A4713">
        <w:rPr>
          <w:rFonts w:ascii="Arial" w:hAnsi="Arial" w:cs="Arial"/>
          <w:sz w:val="24"/>
          <w:szCs w:val="24"/>
        </w:rPr>
        <w:t>из бюджет</w:t>
      </w:r>
      <w:r w:rsidR="004F0BD0">
        <w:rPr>
          <w:rFonts w:ascii="Arial" w:hAnsi="Arial" w:cs="Arial"/>
          <w:sz w:val="24"/>
          <w:szCs w:val="24"/>
        </w:rPr>
        <w:t>а</w:t>
      </w:r>
      <w:r w:rsidR="004F0BD0" w:rsidRPr="007A4713">
        <w:rPr>
          <w:rFonts w:ascii="Arial" w:hAnsi="Arial" w:cs="Arial"/>
          <w:sz w:val="24"/>
          <w:szCs w:val="24"/>
        </w:rPr>
        <w:t xml:space="preserve"> Выгоничского муниципального района Брянской области</w:t>
      </w:r>
      <w:r w:rsidRPr="007A4713">
        <w:rPr>
          <w:rFonts w:ascii="Arial" w:hAnsi="Arial" w:cs="Arial"/>
          <w:sz w:val="24"/>
          <w:szCs w:val="24"/>
        </w:rPr>
        <w:t xml:space="preserve"> субсидий муниципальным бюджетным и автономным учреждениям</w:t>
      </w:r>
      <w:r w:rsidR="004F0BD0" w:rsidRPr="004F0BD0">
        <w:rPr>
          <w:rFonts w:ascii="Arial" w:hAnsi="Arial" w:cs="Arial"/>
          <w:sz w:val="24"/>
          <w:szCs w:val="24"/>
        </w:rPr>
        <w:t xml:space="preserve"> </w:t>
      </w:r>
      <w:r w:rsidR="004F0BD0" w:rsidRPr="007A4713">
        <w:rPr>
          <w:rFonts w:ascii="Arial" w:hAnsi="Arial" w:cs="Arial"/>
          <w:sz w:val="24"/>
          <w:szCs w:val="24"/>
        </w:rPr>
        <w:t>на иные цели</w:t>
      </w:r>
      <w:r w:rsidRPr="007A4713">
        <w:rPr>
          <w:rFonts w:ascii="Arial" w:hAnsi="Arial" w:cs="Arial"/>
          <w:sz w:val="24"/>
          <w:szCs w:val="24"/>
        </w:rPr>
        <w:t xml:space="preserve">, устанавливает правила определения объема и условия предоставления субсидий на иные цели в </w:t>
      </w:r>
      <w:r w:rsidRPr="00A23438">
        <w:rPr>
          <w:rFonts w:ascii="Arial" w:hAnsi="Arial" w:cs="Arial"/>
          <w:sz w:val="24"/>
          <w:szCs w:val="24"/>
        </w:rPr>
        <w:t xml:space="preserve">соответствии с </w:t>
      </w:r>
      <w:hyperlink r:id="rId7">
        <w:r w:rsidRPr="00A23438">
          <w:rPr>
            <w:rFonts w:ascii="Arial" w:hAnsi="Arial" w:cs="Arial"/>
            <w:sz w:val="24"/>
            <w:szCs w:val="24"/>
          </w:rPr>
          <w:t>абзацем вторым пункта 1 статьи 78.1</w:t>
        </w:r>
      </w:hyperlink>
      <w:r w:rsidRPr="00A23438">
        <w:rPr>
          <w:rFonts w:ascii="Arial" w:hAnsi="Arial" w:cs="Arial"/>
          <w:sz w:val="24"/>
          <w:szCs w:val="24"/>
        </w:rPr>
        <w:t xml:space="preserve"> Бюджетного кодекса Российской Федерации </w:t>
      </w:r>
      <w:r w:rsidRPr="007A4713">
        <w:rPr>
          <w:rFonts w:ascii="Arial" w:hAnsi="Arial" w:cs="Arial"/>
          <w:sz w:val="24"/>
          <w:szCs w:val="24"/>
        </w:rPr>
        <w:t>(далее -</w:t>
      </w:r>
      <w:r w:rsidR="00FE351B">
        <w:rPr>
          <w:rFonts w:ascii="Arial" w:hAnsi="Arial" w:cs="Arial"/>
          <w:sz w:val="24"/>
          <w:szCs w:val="24"/>
        </w:rPr>
        <w:t xml:space="preserve"> Порядок, Учреждения, Субсидии</w:t>
      </w:r>
      <w:r w:rsidRPr="007A4713">
        <w:rPr>
          <w:rFonts w:ascii="Arial" w:hAnsi="Arial" w:cs="Arial"/>
          <w:sz w:val="24"/>
          <w:szCs w:val="24"/>
        </w:rPr>
        <w:t>).</w:t>
      </w:r>
    </w:p>
    <w:p w:rsidR="00EC0CFF" w:rsidRPr="00327B2F" w:rsidRDefault="00EC0CFF" w:rsidP="00EC0CFF">
      <w:pPr>
        <w:pStyle w:val="ConsPlusNormal"/>
        <w:spacing w:before="280"/>
        <w:ind w:firstLine="540"/>
        <w:jc w:val="both"/>
        <w:rPr>
          <w:rFonts w:ascii="Arial" w:hAnsi="Arial" w:cs="Arial"/>
          <w:sz w:val="24"/>
          <w:szCs w:val="24"/>
        </w:rPr>
      </w:pPr>
      <w:r w:rsidRPr="007A4713">
        <w:rPr>
          <w:rFonts w:ascii="Arial" w:hAnsi="Arial" w:cs="Arial"/>
          <w:sz w:val="24"/>
          <w:szCs w:val="24"/>
        </w:rPr>
        <w:t xml:space="preserve">2. </w:t>
      </w:r>
      <w:r w:rsidR="00754670">
        <w:rPr>
          <w:rFonts w:ascii="Arial" w:hAnsi="Arial" w:cs="Arial"/>
          <w:sz w:val="24"/>
          <w:szCs w:val="24"/>
        </w:rPr>
        <w:t>С</w:t>
      </w:r>
      <w:r w:rsidR="00754670" w:rsidRPr="00754670">
        <w:rPr>
          <w:rFonts w:ascii="Arial" w:hAnsi="Arial" w:cs="Arial"/>
          <w:sz w:val="24"/>
          <w:szCs w:val="24"/>
        </w:rPr>
        <w:t xml:space="preserve">убсидии предоставляются учреждениям главными распорядителями средств бюджета </w:t>
      </w:r>
      <w:r w:rsidR="00754670">
        <w:rPr>
          <w:rFonts w:ascii="Arial" w:hAnsi="Arial" w:cs="Arial"/>
          <w:sz w:val="24"/>
          <w:szCs w:val="24"/>
        </w:rPr>
        <w:t>Выгоничского муниципального района Брянской области</w:t>
      </w:r>
      <w:r w:rsidR="009C1307">
        <w:rPr>
          <w:rFonts w:ascii="Arial" w:hAnsi="Arial" w:cs="Arial"/>
          <w:sz w:val="24"/>
          <w:szCs w:val="24"/>
        </w:rPr>
        <w:t xml:space="preserve"> (далее - Г</w:t>
      </w:r>
      <w:r w:rsidR="00754670" w:rsidRPr="00754670">
        <w:rPr>
          <w:rFonts w:ascii="Arial" w:hAnsi="Arial" w:cs="Arial"/>
          <w:sz w:val="24"/>
          <w:szCs w:val="24"/>
        </w:rPr>
        <w:t>лавные распорядители). Перечень главных распорядителей, предоставляющих учреждениям субсидии</w:t>
      </w:r>
      <w:r w:rsidR="00D76427">
        <w:rPr>
          <w:rFonts w:ascii="Arial" w:hAnsi="Arial" w:cs="Arial"/>
          <w:sz w:val="24"/>
          <w:szCs w:val="24"/>
        </w:rPr>
        <w:t xml:space="preserve"> на иные цели</w:t>
      </w:r>
      <w:r w:rsidR="00754670" w:rsidRPr="00754670">
        <w:rPr>
          <w:rFonts w:ascii="Arial" w:hAnsi="Arial" w:cs="Arial"/>
          <w:sz w:val="24"/>
          <w:szCs w:val="24"/>
        </w:rPr>
        <w:t xml:space="preserve">, приведен в </w:t>
      </w:r>
      <w:r w:rsidR="00754670" w:rsidRPr="00327B2F">
        <w:rPr>
          <w:rFonts w:ascii="Arial" w:hAnsi="Arial" w:cs="Arial"/>
          <w:sz w:val="24"/>
          <w:szCs w:val="24"/>
        </w:rPr>
        <w:t>приложении</w:t>
      </w:r>
      <w:r w:rsidR="00CB4F13" w:rsidRPr="00327B2F">
        <w:rPr>
          <w:rFonts w:ascii="Arial" w:hAnsi="Arial" w:cs="Arial"/>
          <w:sz w:val="24"/>
          <w:szCs w:val="24"/>
        </w:rPr>
        <w:t xml:space="preserve"> 1 </w:t>
      </w:r>
      <w:r w:rsidR="00754670" w:rsidRPr="00327B2F">
        <w:rPr>
          <w:rFonts w:ascii="Arial" w:hAnsi="Arial" w:cs="Arial"/>
          <w:sz w:val="24"/>
          <w:szCs w:val="24"/>
        </w:rPr>
        <w:t>к настоящему Порядку</w:t>
      </w:r>
      <w:r w:rsidRPr="00327B2F">
        <w:rPr>
          <w:rFonts w:ascii="Arial" w:hAnsi="Arial" w:cs="Arial"/>
          <w:sz w:val="24"/>
          <w:szCs w:val="24"/>
        </w:rPr>
        <w:t>.</w:t>
      </w:r>
    </w:p>
    <w:p w:rsidR="00EC0CFF" w:rsidRPr="007A4713" w:rsidRDefault="00EC0CFF" w:rsidP="00EC0CFF">
      <w:pPr>
        <w:pStyle w:val="ConsPlusNormal"/>
        <w:spacing w:before="280"/>
        <w:ind w:firstLine="540"/>
        <w:jc w:val="both"/>
        <w:rPr>
          <w:rFonts w:ascii="Arial" w:hAnsi="Arial" w:cs="Arial"/>
          <w:sz w:val="24"/>
          <w:szCs w:val="24"/>
        </w:rPr>
      </w:pPr>
      <w:r w:rsidRPr="00327B2F">
        <w:rPr>
          <w:rFonts w:ascii="Arial" w:hAnsi="Arial" w:cs="Arial"/>
          <w:sz w:val="24"/>
          <w:szCs w:val="24"/>
        </w:rPr>
        <w:t xml:space="preserve">3. Субсидии предоставляются Учреждениям в пределах бюджетных ассигнований и лимитов бюджетных обязательств на текущий финансовый год и плановый период в соответствии с бюджетным законодательством Российской Федерации на цели, установленные </w:t>
      </w:r>
      <w:hyperlink w:anchor="P139">
        <w:r w:rsidRPr="00327B2F">
          <w:rPr>
            <w:rFonts w:ascii="Arial" w:hAnsi="Arial" w:cs="Arial"/>
            <w:sz w:val="24"/>
            <w:szCs w:val="24"/>
          </w:rPr>
          <w:t>перечнем</w:t>
        </w:r>
      </w:hyperlink>
      <w:r w:rsidRPr="00327B2F">
        <w:rPr>
          <w:rFonts w:ascii="Arial" w:hAnsi="Arial" w:cs="Arial"/>
          <w:sz w:val="24"/>
          <w:szCs w:val="24"/>
        </w:rPr>
        <w:t xml:space="preserve"> Субсидий согласно приложению</w:t>
      </w:r>
      <w:r w:rsidR="00CB4F13" w:rsidRPr="00327B2F">
        <w:rPr>
          <w:rFonts w:ascii="Arial" w:hAnsi="Arial" w:cs="Arial"/>
          <w:sz w:val="24"/>
          <w:szCs w:val="24"/>
        </w:rPr>
        <w:t xml:space="preserve"> 2</w:t>
      </w:r>
      <w:r w:rsidRPr="00327B2F">
        <w:rPr>
          <w:rFonts w:ascii="Arial" w:hAnsi="Arial" w:cs="Arial"/>
          <w:sz w:val="24"/>
          <w:szCs w:val="24"/>
        </w:rPr>
        <w:t xml:space="preserve"> к настоящему Порядку.</w:t>
      </w:r>
    </w:p>
    <w:p w:rsidR="00EC0CFF" w:rsidRPr="007A4713" w:rsidRDefault="00EC0CFF" w:rsidP="00EC0CF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F707B" w:rsidRPr="00E927EC" w:rsidRDefault="008F707B" w:rsidP="008F707B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E927EC">
        <w:rPr>
          <w:rFonts w:ascii="Arial" w:hAnsi="Arial" w:cs="Arial"/>
          <w:b w:val="0"/>
          <w:sz w:val="24"/>
          <w:szCs w:val="24"/>
        </w:rPr>
        <w:t>2. Условия и порядок предоставления субсидий</w:t>
      </w:r>
    </w:p>
    <w:p w:rsidR="008F707B" w:rsidRPr="007A4713" w:rsidRDefault="008F707B" w:rsidP="008F70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F707B" w:rsidRPr="007A4713" w:rsidRDefault="008F707B" w:rsidP="008F707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A4713">
        <w:rPr>
          <w:rFonts w:ascii="Arial" w:hAnsi="Arial" w:cs="Arial"/>
          <w:sz w:val="24"/>
          <w:szCs w:val="24"/>
        </w:rPr>
        <w:t>1. Размер Субсидии определяется в пределах бюджетных ассигнований, предусмотренных Решени</w:t>
      </w:r>
      <w:r w:rsidR="007A4713" w:rsidRPr="007A4713">
        <w:rPr>
          <w:rFonts w:ascii="Arial" w:hAnsi="Arial" w:cs="Arial"/>
          <w:sz w:val="24"/>
          <w:szCs w:val="24"/>
        </w:rPr>
        <w:t>ем</w:t>
      </w:r>
      <w:r w:rsidRPr="007A4713">
        <w:rPr>
          <w:rFonts w:ascii="Arial" w:hAnsi="Arial" w:cs="Arial"/>
          <w:sz w:val="24"/>
          <w:szCs w:val="24"/>
        </w:rPr>
        <w:t xml:space="preserve"> </w:t>
      </w:r>
      <w:r w:rsidR="007A4713" w:rsidRPr="007A4713">
        <w:rPr>
          <w:rFonts w:ascii="Arial" w:hAnsi="Arial" w:cs="Arial"/>
          <w:sz w:val="24"/>
          <w:szCs w:val="24"/>
        </w:rPr>
        <w:t>Выгоничского</w:t>
      </w:r>
      <w:r w:rsidRPr="007A4713">
        <w:rPr>
          <w:rFonts w:ascii="Arial" w:hAnsi="Arial" w:cs="Arial"/>
          <w:sz w:val="24"/>
          <w:szCs w:val="24"/>
        </w:rPr>
        <w:t xml:space="preserve"> районного Совета народных депутатов </w:t>
      </w:r>
      <w:r w:rsidR="007A4713" w:rsidRPr="007A4713">
        <w:rPr>
          <w:rFonts w:ascii="Arial" w:hAnsi="Arial" w:cs="Arial"/>
          <w:sz w:val="24"/>
          <w:szCs w:val="24"/>
        </w:rPr>
        <w:t>Брянской области</w:t>
      </w:r>
      <w:r w:rsidR="00123C31" w:rsidRPr="007A4713">
        <w:rPr>
          <w:rFonts w:ascii="Arial" w:hAnsi="Arial" w:cs="Arial"/>
          <w:sz w:val="24"/>
          <w:szCs w:val="24"/>
        </w:rPr>
        <w:t xml:space="preserve"> </w:t>
      </w:r>
      <w:r w:rsidRPr="007A4713">
        <w:rPr>
          <w:rFonts w:ascii="Arial" w:hAnsi="Arial" w:cs="Arial"/>
          <w:sz w:val="24"/>
          <w:szCs w:val="24"/>
        </w:rPr>
        <w:t>о бюджет</w:t>
      </w:r>
      <w:r w:rsidR="00DE02C3">
        <w:rPr>
          <w:rFonts w:ascii="Arial" w:hAnsi="Arial" w:cs="Arial"/>
          <w:sz w:val="24"/>
          <w:szCs w:val="24"/>
        </w:rPr>
        <w:t>е</w:t>
      </w:r>
      <w:r w:rsidRPr="007A4713">
        <w:rPr>
          <w:rFonts w:ascii="Arial" w:hAnsi="Arial" w:cs="Arial"/>
          <w:sz w:val="24"/>
          <w:szCs w:val="24"/>
        </w:rPr>
        <w:t xml:space="preserve"> на текущий финансовый год и плановый период.</w:t>
      </w:r>
    </w:p>
    <w:p w:rsidR="008F707B" w:rsidRPr="007A4713" w:rsidRDefault="008F707B" w:rsidP="008F707B">
      <w:pPr>
        <w:pStyle w:val="ConsPlusNormal"/>
        <w:spacing w:before="280"/>
        <w:ind w:firstLine="540"/>
        <w:jc w:val="both"/>
        <w:rPr>
          <w:rFonts w:ascii="Arial" w:hAnsi="Arial" w:cs="Arial"/>
          <w:sz w:val="24"/>
          <w:szCs w:val="24"/>
        </w:rPr>
      </w:pPr>
      <w:r w:rsidRPr="007A4713">
        <w:rPr>
          <w:rFonts w:ascii="Arial" w:hAnsi="Arial" w:cs="Arial"/>
          <w:sz w:val="24"/>
          <w:szCs w:val="24"/>
        </w:rPr>
        <w:t>2. Субсидии предоставляются Учреждениям в пределах бюджетных ассигнований и лимитов бюджетных обязательств на текущий финансовый год и плановый период в соответствии с бюджетным законодательством Российской Федерации.</w:t>
      </w:r>
    </w:p>
    <w:p w:rsidR="008F707B" w:rsidRPr="007A4713" w:rsidRDefault="008F707B" w:rsidP="008F707B">
      <w:pPr>
        <w:pStyle w:val="ConsPlusNormal"/>
        <w:spacing w:before="280"/>
        <w:ind w:firstLine="540"/>
        <w:jc w:val="both"/>
        <w:rPr>
          <w:rFonts w:ascii="Arial" w:hAnsi="Arial" w:cs="Arial"/>
          <w:sz w:val="24"/>
          <w:szCs w:val="24"/>
        </w:rPr>
      </w:pPr>
      <w:bookmarkStart w:id="0" w:name="P73"/>
      <w:bookmarkEnd w:id="0"/>
      <w:r w:rsidRPr="007A4713">
        <w:rPr>
          <w:rFonts w:ascii="Arial" w:hAnsi="Arial" w:cs="Arial"/>
          <w:sz w:val="24"/>
          <w:szCs w:val="24"/>
        </w:rPr>
        <w:t xml:space="preserve">3. Для получения Субсидий Учреждения направляют </w:t>
      </w:r>
      <w:r w:rsidR="009C1307">
        <w:rPr>
          <w:rFonts w:ascii="Arial" w:hAnsi="Arial" w:cs="Arial"/>
          <w:sz w:val="24"/>
          <w:szCs w:val="24"/>
        </w:rPr>
        <w:t>Главному распорядителю</w:t>
      </w:r>
      <w:r w:rsidRPr="007A4713">
        <w:rPr>
          <w:rFonts w:ascii="Arial" w:hAnsi="Arial" w:cs="Arial"/>
          <w:sz w:val="24"/>
          <w:szCs w:val="24"/>
        </w:rPr>
        <w:t xml:space="preserve"> следующие документы:</w:t>
      </w:r>
    </w:p>
    <w:p w:rsidR="008F707B" w:rsidRPr="007A4713" w:rsidRDefault="008F707B" w:rsidP="008F707B">
      <w:pPr>
        <w:pStyle w:val="ConsPlusNormal"/>
        <w:spacing w:before="280"/>
        <w:ind w:firstLine="540"/>
        <w:jc w:val="both"/>
        <w:rPr>
          <w:rFonts w:ascii="Arial" w:hAnsi="Arial" w:cs="Arial"/>
          <w:sz w:val="24"/>
          <w:szCs w:val="24"/>
        </w:rPr>
      </w:pPr>
      <w:r w:rsidRPr="007A4713">
        <w:rPr>
          <w:rFonts w:ascii="Arial" w:hAnsi="Arial" w:cs="Arial"/>
          <w:sz w:val="24"/>
          <w:szCs w:val="24"/>
        </w:rPr>
        <w:t xml:space="preserve">- пояснительную записку, содержащую обоснование необходимости предоставления бюджетных средств на цели, </w:t>
      </w:r>
      <w:r w:rsidRPr="00A23438">
        <w:rPr>
          <w:rFonts w:ascii="Arial" w:hAnsi="Arial" w:cs="Arial"/>
          <w:sz w:val="24"/>
          <w:szCs w:val="24"/>
        </w:rPr>
        <w:t xml:space="preserve">установленные </w:t>
      </w:r>
      <w:hyperlink w:anchor="P139">
        <w:r w:rsidRPr="00A23438">
          <w:rPr>
            <w:rFonts w:ascii="Arial" w:hAnsi="Arial" w:cs="Arial"/>
            <w:sz w:val="24"/>
            <w:szCs w:val="24"/>
          </w:rPr>
          <w:t>перечнем</w:t>
        </w:r>
      </w:hyperlink>
      <w:r w:rsidRPr="007A4713">
        <w:rPr>
          <w:rFonts w:ascii="Arial" w:hAnsi="Arial" w:cs="Arial"/>
          <w:sz w:val="24"/>
          <w:szCs w:val="24"/>
        </w:rPr>
        <w:t xml:space="preserve"> Субсидий настоящего Порядка;</w:t>
      </w:r>
    </w:p>
    <w:p w:rsidR="008F707B" w:rsidRPr="007A4713" w:rsidRDefault="008F707B" w:rsidP="008F707B">
      <w:pPr>
        <w:pStyle w:val="ConsPlusNormal"/>
        <w:spacing w:before="280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7A4713">
        <w:rPr>
          <w:rFonts w:ascii="Arial" w:hAnsi="Arial" w:cs="Arial"/>
          <w:sz w:val="24"/>
          <w:szCs w:val="24"/>
        </w:rPr>
        <w:t xml:space="preserve">- расчет-обоснование суммы Субсидий, в том числе предварительную смету на выполнение соответствующих работ (оказание услуг), проведение мероприятий, приобретение имущества (за исключением недвижимого имущества) и коммерческие предложения поставщиков (подрядчиков, исполнителей) на выполнение работ </w:t>
      </w:r>
      <w:r w:rsidRPr="007A4713">
        <w:rPr>
          <w:rFonts w:ascii="Arial" w:hAnsi="Arial" w:cs="Arial"/>
          <w:sz w:val="24"/>
          <w:szCs w:val="24"/>
        </w:rPr>
        <w:lastRenderedPageBreak/>
        <w:t>(оказание услуг) и (или) поставку имущества (за исключением недвижимого имущества);</w:t>
      </w:r>
      <w:proofErr w:type="gramEnd"/>
    </w:p>
    <w:p w:rsidR="008F707B" w:rsidRPr="007A4713" w:rsidRDefault="008F707B" w:rsidP="008F707B">
      <w:pPr>
        <w:pStyle w:val="ConsPlusNormal"/>
        <w:spacing w:before="280"/>
        <w:ind w:firstLine="540"/>
        <w:jc w:val="both"/>
        <w:rPr>
          <w:rFonts w:ascii="Arial" w:hAnsi="Arial" w:cs="Arial"/>
          <w:sz w:val="24"/>
          <w:szCs w:val="24"/>
        </w:rPr>
      </w:pPr>
      <w:r w:rsidRPr="007A4713">
        <w:rPr>
          <w:rFonts w:ascii="Arial" w:hAnsi="Arial" w:cs="Arial"/>
          <w:sz w:val="24"/>
          <w:szCs w:val="24"/>
        </w:rPr>
        <w:t>- перечень объектов, подлежащих ремонту, акт обследования таких объектов и дефектную ведомость, предварительную смету расходов, в случае если целью предоставления Субсидии является проведение ремонта</w:t>
      </w:r>
      <w:r w:rsidR="0018644F" w:rsidRPr="007A4713">
        <w:rPr>
          <w:rFonts w:ascii="Arial" w:hAnsi="Arial" w:cs="Arial"/>
          <w:sz w:val="24"/>
          <w:szCs w:val="24"/>
        </w:rPr>
        <w:t xml:space="preserve"> (рест</w:t>
      </w:r>
      <w:r w:rsidR="00A25F39" w:rsidRPr="007A4713">
        <w:rPr>
          <w:rFonts w:ascii="Arial" w:hAnsi="Arial" w:cs="Arial"/>
          <w:sz w:val="24"/>
          <w:szCs w:val="24"/>
        </w:rPr>
        <w:t>а</w:t>
      </w:r>
      <w:r w:rsidR="0018644F" w:rsidRPr="007A4713">
        <w:rPr>
          <w:rFonts w:ascii="Arial" w:hAnsi="Arial" w:cs="Arial"/>
          <w:sz w:val="24"/>
          <w:szCs w:val="24"/>
        </w:rPr>
        <w:t>врации)</w:t>
      </w:r>
      <w:r w:rsidRPr="007A4713">
        <w:rPr>
          <w:rFonts w:ascii="Arial" w:hAnsi="Arial" w:cs="Arial"/>
          <w:sz w:val="24"/>
          <w:szCs w:val="24"/>
        </w:rPr>
        <w:t>;</w:t>
      </w:r>
    </w:p>
    <w:p w:rsidR="008F707B" w:rsidRPr="007A4713" w:rsidRDefault="008F707B" w:rsidP="008F707B">
      <w:pPr>
        <w:pStyle w:val="ConsPlusNormal"/>
        <w:spacing w:before="280"/>
        <w:ind w:firstLine="540"/>
        <w:jc w:val="both"/>
        <w:rPr>
          <w:rFonts w:ascii="Arial" w:hAnsi="Arial" w:cs="Arial"/>
          <w:sz w:val="24"/>
          <w:szCs w:val="24"/>
        </w:rPr>
      </w:pPr>
      <w:r w:rsidRPr="007A4713">
        <w:rPr>
          <w:rFonts w:ascii="Arial" w:hAnsi="Arial" w:cs="Arial"/>
          <w:sz w:val="24"/>
          <w:szCs w:val="24"/>
        </w:rPr>
        <w:t>- программу мероприятий, в случае если целью предоставления Субсидии является проведение мероприятий;</w:t>
      </w:r>
    </w:p>
    <w:p w:rsidR="008F707B" w:rsidRPr="007A4713" w:rsidRDefault="008F707B" w:rsidP="008F707B">
      <w:pPr>
        <w:pStyle w:val="ConsPlusNormal"/>
        <w:spacing w:before="280"/>
        <w:ind w:firstLine="540"/>
        <w:jc w:val="both"/>
        <w:rPr>
          <w:rFonts w:ascii="Arial" w:hAnsi="Arial" w:cs="Arial"/>
          <w:sz w:val="24"/>
          <w:szCs w:val="24"/>
        </w:rPr>
      </w:pPr>
      <w:r w:rsidRPr="007A4713">
        <w:rPr>
          <w:rFonts w:ascii="Arial" w:hAnsi="Arial" w:cs="Arial"/>
          <w:sz w:val="24"/>
          <w:szCs w:val="24"/>
        </w:rPr>
        <w:t>- информацию о планируемом к приобретению имуществе, в случае если целью предоставления Субсидии является приобретение имущества;</w:t>
      </w:r>
    </w:p>
    <w:p w:rsidR="008F707B" w:rsidRPr="007A4713" w:rsidRDefault="008F707B" w:rsidP="008F707B">
      <w:pPr>
        <w:pStyle w:val="ConsPlusNormal"/>
        <w:spacing w:before="280"/>
        <w:ind w:firstLine="540"/>
        <w:jc w:val="both"/>
        <w:rPr>
          <w:rFonts w:ascii="Arial" w:hAnsi="Arial" w:cs="Arial"/>
          <w:sz w:val="24"/>
          <w:szCs w:val="24"/>
        </w:rPr>
      </w:pPr>
      <w:r w:rsidRPr="007A4713">
        <w:rPr>
          <w:rFonts w:ascii="Arial" w:hAnsi="Arial" w:cs="Arial"/>
          <w:sz w:val="24"/>
          <w:szCs w:val="24"/>
        </w:rPr>
        <w:t>- информацию о количестве физических лиц (среднегодовом количестве), являющихся получателями выплат, и видах таких выплат, в случае если целью предоставления Субсидии является осуществление указанных выплат;</w:t>
      </w:r>
    </w:p>
    <w:p w:rsidR="008F707B" w:rsidRPr="007A4713" w:rsidRDefault="008F707B" w:rsidP="008F707B">
      <w:pPr>
        <w:pStyle w:val="ConsPlusNormal"/>
        <w:spacing w:before="280"/>
        <w:ind w:firstLine="540"/>
        <w:jc w:val="both"/>
        <w:rPr>
          <w:rFonts w:ascii="Arial" w:hAnsi="Arial" w:cs="Arial"/>
          <w:sz w:val="24"/>
          <w:szCs w:val="24"/>
        </w:rPr>
      </w:pPr>
      <w:r w:rsidRPr="007A4713">
        <w:rPr>
          <w:rFonts w:ascii="Arial" w:hAnsi="Arial" w:cs="Arial"/>
          <w:sz w:val="24"/>
          <w:szCs w:val="24"/>
        </w:rPr>
        <w:t>- информацию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а также просроченной задолженности по возврату в бюджет</w:t>
      </w:r>
      <w:r w:rsidR="00D76427">
        <w:rPr>
          <w:rFonts w:ascii="Arial" w:hAnsi="Arial" w:cs="Arial"/>
          <w:sz w:val="24"/>
          <w:szCs w:val="24"/>
        </w:rPr>
        <w:t xml:space="preserve"> Выгоничского</w:t>
      </w:r>
      <w:r w:rsidRPr="007A4713">
        <w:rPr>
          <w:rFonts w:ascii="Arial" w:hAnsi="Arial" w:cs="Arial"/>
          <w:sz w:val="24"/>
          <w:szCs w:val="24"/>
        </w:rPr>
        <w:t xml:space="preserve"> муниципального района </w:t>
      </w:r>
      <w:r w:rsidR="0061691E" w:rsidRPr="007A4713">
        <w:rPr>
          <w:rFonts w:ascii="Arial" w:hAnsi="Arial" w:cs="Arial"/>
          <w:sz w:val="24"/>
          <w:szCs w:val="24"/>
        </w:rPr>
        <w:t xml:space="preserve"> </w:t>
      </w:r>
      <w:r w:rsidR="00D76427">
        <w:rPr>
          <w:rFonts w:ascii="Arial" w:hAnsi="Arial" w:cs="Arial"/>
          <w:sz w:val="24"/>
          <w:szCs w:val="24"/>
        </w:rPr>
        <w:t xml:space="preserve">Брянской области </w:t>
      </w:r>
      <w:r w:rsidRPr="007A4713">
        <w:rPr>
          <w:rFonts w:ascii="Arial" w:hAnsi="Arial" w:cs="Arial"/>
          <w:sz w:val="24"/>
          <w:szCs w:val="24"/>
        </w:rPr>
        <w:t xml:space="preserve"> Субсидий, бюджетных инвестиций, </w:t>
      </w:r>
      <w:proofErr w:type="gramStart"/>
      <w:r w:rsidRPr="007A4713">
        <w:rPr>
          <w:rFonts w:ascii="Arial" w:hAnsi="Arial" w:cs="Arial"/>
          <w:sz w:val="24"/>
          <w:szCs w:val="24"/>
        </w:rPr>
        <w:t>предоставленных</w:t>
      </w:r>
      <w:proofErr w:type="gramEnd"/>
      <w:r w:rsidRPr="007A4713">
        <w:rPr>
          <w:rFonts w:ascii="Arial" w:hAnsi="Arial" w:cs="Arial"/>
          <w:sz w:val="24"/>
          <w:szCs w:val="24"/>
        </w:rPr>
        <w:t xml:space="preserve"> в том числе в соответствии с иными правовыми актами, за исключением случаев предоставления Субсидии на осуществление мероприятий по реорганизации или ликвидации Учреждений,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документам;</w:t>
      </w:r>
    </w:p>
    <w:p w:rsidR="008F707B" w:rsidRPr="007A4713" w:rsidRDefault="008F707B" w:rsidP="008F707B">
      <w:pPr>
        <w:pStyle w:val="ConsPlusNormal"/>
        <w:spacing w:before="280"/>
        <w:ind w:firstLine="540"/>
        <w:jc w:val="both"/>
        <w:rPr>
          <w:rFonts w:ascii="Arial" w:hAnsi="Arial" w:cs="Arial"/>
          <w:sz w:val="24"/>
          <w:szCs w:val="24"/>
        </w:rPr>
      </w:pPr>
      <w:r w:rsidRPr="007A4713">
        <w:rPr>
          <w:rFonts w:ascii="Arial" w:hAnsi="Arial" w:cs="Arial"/>
          <w:sz w:val="24"/>
          <w:szCs w:val="24"/>
        </w:rPr>
        <w:t>- иную информацию, необходимую для предоставления Субсидии.</w:t>
      </w:r>
    </w:p>
    <w:p w:rsidR="008F707B" w:rsidRPr="007A4713" w:rsidRDefault="008F707B" w:rsidP="008F707B">
      <w:pPr>
        <w:pStyle w:val="ConsPlusNormal"/>
        <w:spacing w:before="280"/>
        <w:ind w:firstLine="540"/>
        <w:jc w:val="both"/>
        <w:rPr>
          <w:rFonts w:ascii="Arial" w:hAnsi="Arial" w:cs="Arial"/>
          <w:sz w:val="24"/>
          <w:szCs w:val="24"/>
        </w:rPr>
      </w:pPr>
      <w:r w:rsidRPr="007A4713">
        <w:rPr>
          <w:rFonts w:ascii="Arial" w:hAnsi="Arial" w:cs="Arial"/>
          <w:sz w:val="24"/>
          <w:szCs w:val="24"/>
        </w:rPr>
        <w:t xml:space="preserve">4. </w:t>
      </w:r>
      <w:r w:rsidR="009C1307">
        <w:rPr>
          <w:rFonts w:ascii="Arial" w:hAnsi="Arial" w:cs="Arial"/>
          <w:sz w:val="24"/>
          <w:szCs w:val="24"/>
        </w:rPr>
        <w:t>Главный распорядитель</w:t>
      </w:r>
      <w:r w:rsidRPr="007A4713">
        <w:rPr>
          <w:rFonts w:ascii="Arial" w:hAnsi="Arial" w:cs="Arial"/>
          <w:sz w:val="24"/>
          <w:szCs w:val="24"/>
        </w:rPr>
        <w:t xml:space="preserve"> в течение 5 календарных дней со дня, следующего за днем поступления документов, указанных в </w:t>
      </w:r>
      <w:hyperlink w:anchor="P73">
        <w:r w:rsidRPr="006B3072">
          <w:rPr>
            <w:rFonts w:ascii="Arial" w:hAnsi="Arial" w:cs="Arial"/>
            <w:sz w:val="24"/>
            <w:szCs w:val="24"/>
          </w:rPr>
          <w:t>пункте 3 раздела 2</w:t>
        </w:r>
      </w:hyperlink>
      <w:r w:rsidRPr="006B3072">
        <w:rPr>
          <w:rFonts w:ascii="Arial" w:hAnsi="Arial" w:cs="Arial"/>
          <w:sz w:val="24"/>
          <w:szCs w:val="24"/>
        </w:rPr>
        <w:t xml:space="preserve"> </w:t>
      </w:r>
      <w:r w:rsidRPr="007A4713">
        <w:rPr>
          <w:rFonts w:ascii="Arial" w:hAnsi="Arial" w:cs="Arial"/>
          <w:sz w:val="24"/>
          <w:szCs w:val="24"/>
        </w:rPr>
        <w:t>настоящего Порядка, рассматривает и осуществляет проверку полноты документальной обоснованности сведений, содержащихся в представленных Учреждениями документах, и принимает решение о предоставлении Субсидии или об отказе в предоставлении Субсидии.</w:t>
      </w:r>
    </w:p>
    <w:p w:rsidR="00D7209A" w:rsidRDefault="008F707B" w:rsidP="00D7209A">
      <w:pPr>
        <w:pStyle w:val="ConsPlusNormal"/>
        <w:spacing w:before="240"/>
        <w:ind w:firstLine="540"/>
        <w:jc w:val="both"/>
        <w:rPr>
          <w:rFonts w:ascii="Arial" w:hAnsi="Arial" w:cs="Arial"/>
          <w:sz w:val="24"/>
          <w:szCs w:val="24"/>
        </w:rPr>
      </w:pPr>
      <w:r w:rsidRPr="007A4713">
        <w:rPr>
          <w:rFonts w:ascii="Arial" w:hAnsi="Arial" w:cs="Arial"/>
          <w:sz w:val="24"/>
          <w:szCs w:val="24"/>
        </w:rPr>
        <w:t>5. Основаниями для отказа Учреждениям в предоставлении Субсидии являются:</w:t>
      </w:r>
    </w:p>
    <w:p w:rsidR="008F707B" w:rsidRPr="007A4713" w:rsidRDefault="008F707B" w:rsidP="00D7209A">
      <w:pPr>
        <w:pStyle w:val="ConsPlusNormal"/>
        <w:spacing w:before="240"/>
        <w:ind w:firstLine="540"/>
        <w:jc w:val="both"/>
        <w:rPr>
          <w:rFonts w:ascii="Arial" w:hAnsi="Arial" w:cs="Arial"/>
          <w:sz w:val="24"/>
          <w:szCs w:val="24"/>
        </w:rPr>
      </w:pPr>
      <w:r w:rsidRPr="007A4713">
        <w:rPr>
          <w:rFonts w:ascii="Arial" w:hAnsi="Arial" w:cs="Arial"/>
          <w:sz w:val="24"/>
          <w:szCs w:val="24"/>
        </w:rPr>
        <w:t>- несоответствие представленных Учреждениями документов требованиям, определенным в пункте 3 раздела 2 настоящего Порядка, или непредставление (представление не в полном объеме) указанных документов;</w:t>
      </w:r>
    </w:p>
    <w:p w:rsidR="008F707B" w:rsidRPr="007A4713" w:rsidRDefault="008F707B" w:rsidP="00D7209A">
      <w:pPr>
        <w:pStyle w:val="ConsPlusNormal"/>
        <w:spacing w:before="240"/>
        <w:ind w:firstLine="540"/>
        <w:jc w:val="both"/>
        <w:rPr>
          <w:rFonts w:ascii="Arial" w:hAnsi="Arial" w:cs="Arial"/>
          <w:sz w:val="24"/>
          <w:szCs w:val="24"/>
        </w:rPr>
      </w:pPr>
      <w:r w:rsidRPr="007A4713">
        <w:rPr>
          <w:rFonts w:ascii="Arial" w:hAnsi="Arial" w:cs="Arial"/>
          <w:sz w:val="24"/>
          <w:szCs w:val="24"/>
        </w:rPr>
        <w:t>- недостоверность информации, содержащейся в документах, представленных Учреждениями;</w:t>
      </w:r>
    </w:p>
    <w:p w:rsidR="008F707B" w:rsidRPr="007A4713" w:rsidRDefault="008F707B" w:rsidP="00D7209A">
      <w:pPr>
        <w:pStyle w:val="ConsPlusNormal"/>
        <w:spacing w:before="240"/>
        <w:ind w:firstLine="540"/>
        <w:jc w:val="both"/>
        <w:rPr>
          <w:rFonts w:ascii="Arial" w:hAnsi="Arial" w:cs="Arial"/>
          <w:sz w:val="24"/>
          <w:szCs w:val="24"/>
        </w:rPr>
      </w:pPr>
      <w:r w:rsidRPr="007A4713">
        <w:rPr>
          <w:rFonts w:ascii="Arial" w:hAnsi="Arial" w:cs="Arial"/>
          <w:sz w:val="24"/>
          <w:szCs w:val="24"/>
        </w:rPr>
        <w:t xml:space="preserve">- несоответствие Учреждений требованиям, предусмотренным пунктом 7 </w:t>
      </w:r>
      <w:r w:rsidR="00D7209A">
        <w:rPr>
          <w:rFonts w:ascii="Arial" w:hAnsi="Arial" w:cs="Arial"/>
          <w:sz w:val="24"/>
          <w:szCs w:val="24"/>
        </w:rPr>
        <w:t xml:space="preserve">раздела 2 </w:t>
      </w:r>
      <w:r w:rsidR="00FA090A">
        <w:rPr>
          <w:rFonts w:ascii="Arial" w:hAnsi="Arial" w:cs="Arial"/>
          <w:sz w:val="24"/>
          <w:szCs w:val="24"/>
        </w:rPr>
        <w:t xml:space="preserve"> </w:t>
      </w:r>
      <w:r w:rsidR="00D7209A">
        <w:rPr>
          <w:rFonts w:ascii="Arial" w:hAnsi="Arial" w:cs="Arial"/>
          <w:sz w:val="24"/>
          <w:szCs w:val="24"/>
        </w:rPr>
        <w:t>настоящего</w:t>
      </w:r>
      <w:r w:rsidR="00FA090A">
        <w:rPr>
          <w:rFonts w:ascii="Arial" w:hAnsi="Arial" w:cs="Arial"/>
          <w:sz w:val="24"/>
          <w:szCs w:val="24"/>
        </w:rPr>
        <w:t xml:space="preserve">  </w:t>
      </w:r>
      <w:r w:rsidRPr="007A4713">
        <w:rPr>
          <w:rFonts w:ascii="Arial" w:hAnsi="Arial" w:cs="Arial"/>
          <w:sz w:val="24"/>
          <w:szCs w:val="24"/>
        </w:rPr>
        <w:t>Порядка;</w:t>
      </w:r>
    </w:p>
    <w:p w:rsidR="008F707B" w:rsidRPr="007A4713" w:rsidRDefault="008F707B" w:rsidP="00D7209A">
      <w:pPr>
        <w:pStyle w:val="ConsPlusNormal"/>
        <w:spacing w:before="240" w:after="240"/>
        <w:ind w:firstLine="540"/>
        <w:jc w:val="both"/>
        <w:rPr>
          <w:rFonts w:ascii="Arial" w:hAnsi="Arial" w:cs="Arial"/>
          <w:sz w:val="24"/>
          <w:szCs w:val="24"/>
        </w:rPr>
      </w:pPr>
      <w:r w:rsidRPr="007A4713">
        <w:rPr>
          <w:rFonts w:ascii="Arial" w:hAnsi="Arial" w:cs="Arial"/>
          <w:sz w:val="24"/>
          <w:szCs w:val="24"/>
        </w:rPr>
        <w:t xml:space="preserve">- отсутствие необходимого объема лимитов бюджетных обязательств на предоставление Субсидий, доведенных </w:t>
      </w:r>
      <w:r w:rsidR="009C1307">
        <w:rPr>
          <w:rFonts w:ascii="Arial" w:hAnsi="Arial" w:cs="Arial"/>
          <w:sz w:val="24"/>
          <w:szCs w:val="24"/>
        </w:rPr>
        <w:t>Главному распорядителю</w:t>
      </w:r>
      <w:r w:rsidR="002C64F1">
        <w:rPr>
          <w:rFonts w:ascii="Arial" w:hAnsi="Arial" w:cs="Arial"/>
          <w:sz w:val="24"/>
          <w:szCs w:val="24"/>
        </w:rPr>
        <w:t xml:space="preserve"> </w:t>
      </w:r>
      <w:r w:rsidRPr="007A4713">
        <w:rPr>
          <w:rFonts w:ascii="Arial" w:hAnsi="Arial" w:cs="Arial"/>
          <w:sz w:val="24"/>
          <w:szCs w:val="24"/>
        </w:rPr>
        <w:t xml:space="preserve"> на соответствующий финансовый год в соответствии </w:t>
      </w:r>
      <w:proofErr w:type="gramStart"/>
      <w:r w:rsidRPr="007A4713">
        <w:rPr>
          <w:rFonts w:ascii="Arial" w:hAnsi="Arial" w:cs="Arial"/>
          <w:sz w:val="24"/>
          <w:szCs w:val="24"/>
        </w:rPr>
        <w:t>с</w:t>
      </w:r>
      <w:proofErr w:type="gramEnd"/>
      <w:r w:rsidRPr="007A471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A4713">
        <w:rPr>
          <w:rFonts w:ascii="Arial" w:hAnsi="Arial" w:cs="Arial"/>
          <w:sz w:val="24"/>
          <w:szCs w:val="24"/>
        </w:rPr>
        <w:t>бюджетным</w:t>
      </w:r>
      <w:proofErr w:type="gramEnd"/>
      <w:r w:rsidRPr="007A4713">
        <w:rPr>
          <w:rFonts w:ascii="Arial" w:hAnsi="Arial" w:cs="Arial"/>
          <w:sz w:val="24"/>
          <w:szCs w:val="24"/>
        </w:rPr>
        <w:t xml:space="preserve"> законодательствам Российской Федерации.</w:t>
      </w:r>
    </w:p>
    <w:p w:rsidR="00FA06D9" w:rsidRDefault="008F707B" w:rsidP="00D7209A">
      <w:pPr>
        <w:autoSpaceDE w:val="0"/>
        <w:autoSpaceDN w:val="0"/>
        <w:adjustRightInd w:val="0"/>
        <w:spacing w:after="240"/>
        <w:ind w:firstLine="540"/>
        <w:jc w:val="both"/>
        <w:rPr>
          <w:rFonts w:ascii="Arial" w:hAnsi="Arial" w:cs="Arial"/>
          <w:sz w:val="24"/>
          <w:szCs w:val="24"/>
        </w:rPr>
      </w:pPr>
      <w:r w:rsidRPr="007A4713">
        <w:rPr>
          <w:rFonts w:ascii="Arial" w:hAnsi="Arial" w:cs="Arial"/>
          <w:sz w:val="24"/>
          <w:szCs w:val="24"/>
        </w:rPr>
        <w:t xml:space="preserve">6. </w:t>
      </w:r>
      <w:r w:rsidR="00FA06D9">
        <w:rPr>
          <w:rFonts w:ascii="Arial" w:hAnsi="Arial" w:cs="Arial"/>
          <w:sz w:val="24"/>
          <w:szCs w:val="24"/>
        </w:rPr>
        <w:t>Предоставление субсидии осуществляется на основании соглашения о предоставлени</w:t>
      </w:r>
      <w:r w:rsidR="009C1307">
        <w:rPr>
          <w:rFonts w:ascii="Arial" w:hAnsi="Arial" w:cs="Arial"/>
          <w:sz w:val="24"/>
          <w:szCs w:val="24"/>
        </w:rPr>
        <w:t>и субсидии, заключаемого между Г</w:t>
      </w:r>
      <w:r w:rsidR="00FA06D9">
        <w:rPr>
          <w:rFonts w:ascii="Arial" w:hAnsi="Arial" w:cs="Arial"/>
          <w:sz w:val="24"/>
          <w:szCs w:val="24"/>
        </w:rPr>
        <w:t>лавным распорядителем бюджетных средств и Учреждением (далее - соглашение).</w:t>
      </w:r>
    </w:p>
    <w:p w:rsidR="00FA06D9" w:rsidRDefault="00FA06D9" w:rsidP="00FA06D9">
      <w:pPr>
        <w:autoSpaceDE w:val="0"/>
        <w:autoSpaceDN w:val="0"/>
        <w:adjustRightInd w:val="0"/>
        <w:spacing w:before="24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Соглашение подготавливается (формируется) и заключается в государственной информационной системе управления государственными и муниципальными финансами Брянской области "Электронный бюджет Брянской области". Типовые формы соглашения (дополнительных соглашений к соглашению, предусматривающих внесение в него изменений и его расторжение) утверждаются </w:t>
      </w:r>
      <w:r w:rsidRPr="007A4713">
        <w:rPr>
          <w:rFonts w:ascii="Arial" w:hAnsi="Arial" w:cs="Arial"/>
          <w:sz w:val="24"/>
          <w:szCs w:val="24"/>
        </w:rPr>
        <w:t xml:space="preserve"> приказом финансового отдела администрации </w:t>
      </w:r>
      <w:r>
        <w:rPr>
          <w:rFonts w:ascii="Arial" w:hAnsi="Arial" w:cs="Arial"/>
          <w:sz w:val="24"/>
          <w:szCs w:val="24"/>
        </w:rPr>
        <w:t>Выгоничского</w:t>
      </w:r>
      <w:r w:rsidRPr="007A4713">
        <w:rPr>
          <w:rFonts w:ascii="Arial" w:hAnsi="Arial" w:cs="Arial"/>
          <w:sz w:val="24"/>
          <w:szCs w:val="24"/>
        </w:rPr>
        <w:t xml:space="preserve"> района</w:t>
      </w:r>
      <w:r>
        <w:rPr>
          <w:rFonts w:ascii="Arial" w:hAnsi="Arial" w:cs="Arial"/>
          <w:sz w:val="24"/>
          <w:szCs w:val="24"/>
        </w:rPr>
        <w:t>.</w:t>
      </w:r>
    </w:p>
    <w:p w:rsidR="00FA06D9" w:rsidRDefault="00FA06D9" w:rsidP="00FA06D9">
      <w:pPr>
        <w:autoSpaceDE w:val="0"/>
        <w:autoSpaceDN w:val="0"/>
        <w:adjustRightInd w:val="0"/>
        <w:spacing w:before="24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случае предоставления субсидии </w:t>
      </w:r>
      <w:proofErr w:type="gramStart"/>
      <w:r w:rsidR="004B5454">
        <w:rPr>
          <w:rFonts w:ascii="Arial" w:hAnsi="Arial" w:cs="Arial"/>
          <w:sz w:val="24"/>
          <w:szCs w:val="24"/>
        </w:rPr>
        <w:t>за</w:t>
      </w:r>
      <w:proofErr w:type="gramEnd"/>
      <w:r w:rsidR="004B5454">
        <w:rPr>
          <w:rFonts w:ascii="Arial" w:hAnsi="Arial" w:cs="Arial"/>
          <w:sz w:val="24"/>
          <w:szCs w:val="24"/>
        </w:rPr>
        <w:t xml:space="preserve"> сечёт </w:t>
      </w:r>
      <w:proofErr w:type="gramStart"/>
      <w:r w:rsidR="004B5454">
        <w:rPr>
          <w:rFonts w:ascii="Arial" w:hAnsi="Arial" w:cs="Arial"/>
          <w:sz w:val="24"/>
          <w:szCs w:val="24"/>
        </w:rPr>
        <w:t>средств</w:t>
      </w:r>
      <w:proofErr w:type="gramEnd"/>
      <w:r w:rsidR="004B5454">
        <w:rPr>
          <w:rFonts w:ascii="Arial" w:hAnsi="Arial" w:cs="Arial"/>
          <w:sz w:val="24"/>
          <w:szCs w:val="24"/>
        </w:rPr>
        <w:t xml:space="preserve"> федерального бюджета</w:t>
      </w:r>
      <w:r w:rsidRPr="00FA06D9">
        <w:rPr>
          <w:rFonts w:ascii="Arial" w:hAnsi="Arial" w:cs="Arial"/>
          <w:i/>
          <w:color w:val="FF0000"/>
          <w:sz w:val="24"/>
          <w:szCs w:val="24"/>
        </w:rPr>
        <w:t xml:space="preserve"> </w:t>
      </w:r>
      <w:r w:rsidRPr="00FA06D9">
        <w:rPr>
          <w:rFonts w:ascii="Arial" w:hAnsi="Arial" w:cs="Arial"/>
          <w:sz w:val="24"/>
          <w:szCs w:val="24"/>
        </w:rPr>
        <w:t>соглашение</w:t>
      </w:r>
      <w:r>
        <w:rPr>
          <w:rFonts w:ascii="Arial" w:hAnsi="Arial" w:cs="Arial"/>
          <w:sz w:val="24"/>
          <w:szCs w:val="24"/>
        </w:rPr>
        <w:t xml:space="preserve"> подготавливается (формируется) и заключается в государственной интегрированной информационной системе управления общественными финансами "Электронный бюджет".</w:t>
      </w:r>
    </w:p>
    <w:p w:rsidR="00102598" w:rsidRPr="007A4713" w:rsidRDefault="008F707B" w:rsidP="00FA06D9">
      <w:pPr>
        <w:autoSpaceDE w:val="0"/>
        <w:autoSpaceDN w:val="0"/>
        <w:adjustRightInd w:val="0"/>
        <w:spacing w:before="240"/>
        <w:ind w:firstLine="540"/>
        <w:jc w:val="both"/>
        <w:rPr>
          <w:rFonts w:ascii="Arial" w:hAnsi="Arial" w:cs="Arial"/>
          <w:sz w:val="24"/>
          <w:szCs w:val="24"/>
        </w:rPr>
      </w:pPr>
      <w:r w:rsidRPr="007A4713">
        <w:rPr>
          <w:rFonts w:ascii="Arial" w:hAnsi="Arial" w:cs="Arial"/>
          <w:sz w:val="24"/>
          <w:szCs w:val="24"/>
        </w:rPr>
        <w:t xml:space="preserve">7. Субсидии предоставляются Учреждениям при условии отсутствия на первое января соответствующего финансового года </w:t>
      </w:r>
      <w:r w:rsidR="00102598" w:rsidRPr="007A4713">
        <w:rPr>
          <w:rFonts w:ascii="Arial" w:hAnsi="Arial" w:cs="Arial"/>
          <w:sz w:val="24"/>
          <w:szCs w:val="24"/>
        </w:rPr>
        <w:t>в</w:t>
      </w:r>
      <w:r w:rsidRPr="007A4713">
        <w:rPr>
          <w:rFonts w:ascii="Arial" w:hAnsi="Arial" w:cs="Arial"/>
          <w:sz w:val="24"/>
          <w:szCs w:val="24"/>
        </w:rPr>
        <w:t xml:space="preserve"> Учреждени</w:t>
      </w:r>
      <w:r w:rsidR="00102598" w:rsidRPr="007A4713">
        <w:rPr>
          <w:rFonts w:ascii="Arial" w:hAnsi="Arial" w:cs="Arial"/>
          <w:sz w:val="24"/>
          <w:szCs w:val="24"/>
        </w:rPr>
        <w:t>ях</w:t>
      </w:r>
      <w:r w:rsidRPr="007A4713">
        <w:rPr>
          <w:rFonts w:ascii="Arial" w:hAnsi="Arial" w:cs="Arial"/>
          <w:sz w:val="24"/>
          <w:szCs w:val="24"/>
        </w:rPr>
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просроченной задолженности по возврату в бюджет</w:t>
      </w:r>
      <w:r w:rsidR="009C1307">
        <w:rPr>
          <w:rFonts w:ascii="Arial" w:hAnsi="Arial" w:cs="Arial"/>
          <w:sz w:val="24"/>
          <w:szCs w:val="24"/>
        </w:rPr>
        <w:t xml:space="preserve"> Выгоничского </w:t>
      </w:r>
      <w:r w:rsidRPr="007A4713">
        <w:rPr>
          <w:rFonts w:ascii="Arial" w:hAnsi="Arial" w:cs="Arial"/>
          <w:sz w:val="24"/>
          <w:szCs w:val="24"/>
        </w:rPr>
        <w:t xml:space="preserve"> </w:t>
      </w:r>
      <w:r w:rsidR="00102598" w:rsidRPr="007A4713">
        <w:rPr>
          <w:rFonts w:ascii="Arial" w:hAnsi="Arial" w:cs="Arial"/>
          <w:sz w:val="24"/>
          <w:szCs w:val="24"/>
        </w:rPr>
        <w:t>муниципального района</w:t>
      </w:r>
      <w:r w:rsidR="009C1307">
        <w:rPr>
          <w:rFonts w:ascii="Arial" w:hAnsi="Arial" w:cs="Arial"/>
          <w:sz w:val="24"/>
          <w:szCs w:val="24"/>
        </w:rPr>
        <w:t xml:space="preserve"> Брянской области</w:t>
      </w:r>
      <w:r w:rsidRPr="007A4713">
        <w:rPr>
          <w:rFonts w:ascii="Arial" w:hAnsi="Arial" w:cs="Arial"/>
          <w:sz w:val="24"/>
          <w:szCs w:val="24"/>
        </w:rPr>
        <w:t xml:space="preserve">, бюджетных инвестиций, </w:t>
      </w:r>
      <w:proofErr w:type="gramStart"/>
      <w:r w:rsidRPr="007A4713">
        <w:rPr>
          <w:rFonts w:ascii="Arial" w:hAnsi="Arial" w:cs="Arial"/>
          <w:sz w:val="24"/>
          <w:szCs w:val="24"/>
        </w:rPr>
        <w:t>предоставленных</w:t>
      </w:r>
      <w:proofErr w:type="gramEnd"/>
      <w:r w:rsidRPr="007A4713">
        <w:rPr>
          <w:rFonts w:ascii="Arial" w:hAnsi="Arial" w:cs="Arial"/>
          <w:sz w:val="24"/>
          <w:szCs w:val="24"/>
        </w:rPr>
        <w:t xml:space="preserve"> в том числе в соответствии с иными правовыми актами, </w:t>
      </w:r>
      <w:proofErr w:type="gramStart"/>
      <w:r w:rsidRPr="007A4713">
        <w:rPr>
          <w:rFonts w:ascii="Arial" w:hAnsi="Arial" w:cs="Arial"/>
          <w:sz w:val="24"/>
          <w:szCs w:val="24"/>
        </w:rPr>
        <w:t>за исключением случаев предоставления Субсидии на осуществление мероприятий по реорганизации или ликвидации Учреждений,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Правительства Брянской области и муниципальными правовыми актами</w:t>
      </w:r>
      <w:proofErr w:type="gramEnd"/>
      <w:r w:rsidRPr="007A4713">
        <w:rPr>
          <w:rFonts w:ascii="Arial" w:hAnsi="Arial" w:cs="Arial"/>
          <w:sz w:val="24"/>
          <w:szCs w:val="24"/>
        </w:rPr>
        <w:t xml:space="preserve"> </w:t>
      </w:r>
      <w:r w:rsidR="00102598" w:rsidRPr="007A4713">
        <w:rPr>
          <w:rFonts w:ascii="Arial" w:hAnsi="Arial" w:cs="Arial"/>
          <w:sz w:val="24"/>
          <w:szCs w:val="24"/>
        </w:rPr>
        <w:t xml:space="preserve"> администрации </w:t>
      </w:r>
      <w:r w:rsidR="009C1307">
        <w:rPr>
          <w:rFonts w:ascii="Arial" w:hAnsi="Arial" w:cs="Arial"/>
          <w:sz w:val="24"/>
          <w:szCs w:val="24"/>
        </w:rPr>
        <w:t xml:space="preserve">Выгоничского </w:t>
      </w:r>
      <w:r w:rsidR="00102598" w:rsidRPr="007A4713">
        <w:rPr>
          <w:rFonts w:ascii="Arial" w:hAnsi="Arial" w:cs="Arial"/>
          <w:sz w:val="24"/>
          <w:szCs w:val="24"/>
        </w:rPr>
        <w:t xml:space="preserve"> района. </w:t>
      </w:r>
    </w:p>
    <w:p w:rsidR="008F707B" w:rsidRPr="007A4713" w:rsidRDefault="008F707B" w:rsidP="008F707B">
      <w:pPr>
        <w:pStyle w:val="ConsPlusNormal"/>
        <w:spacing w:before="280"/>
        <w:ind w:firstLine="540"/>
        <w:jc w:val="both"/>
        <w:rPr>
          <w:rFonts w:ascii="Arial" w:hAnsi="Arial" w:cs="Arial"/>
          <w:sz w:val="24"/>
          <w:szCs w:val="24"/>
        </w:rPr>
      </w:pPr>
      <w:r w:rsidRPr="007A4713">
        <w:rPr>
          <w:rFonts w:ascii="Arial" w:hAnsi="Arial" w:cs="Arial"/>
          <w:sz w:val="24"/>
          <w:szCs w:val="24"/>
        </w:rPr>
        <w:t xml:space="preserve">8. Результат предоставления Субсидии должен соответствовать целям предоставления Субсидии согласно </w:t>
      </w:r>
      <w:hyperlink w:anchor="P139">
        <w:r w:rsidRPr="001A2825">
          <w:rPr>
            <w:rFonts w:ascii="Arial" w:hAnsi="Arial" w:cs="Arial"/>
            <w:sz w:val="24"/>
            <w:szCs w:val="24"/>
          </w:rPr>
          <w:t>перечню</w:t>
        </w:r>
      </w:hyperlink>
      <w:r w:rsidR="0061691E" w:rsidRPr="001A2825">
        <w:rPr>
          <w:rFonts w:ascii="Arial" w:hAnsi="Arial" w:cs="Arial"/>
          <w:sz w:val="24"/>
          <w:szCs w:val="24"/>
        </w:rPr>
        <w:t xml:space="preserve"> Субсидий</w:t>
      </w:r>
      <w:r w:rsidRPr="007A4713">
        <w:rPr>
          <w:rFonts w:ascii="Arial" w:hAnsi="Arial" w:cs="Arial"/>
          <w:sz w:val="24"/>
          <w:szCs w:val="24"/>
        </w:rPr>
        <w:t xml:space="preserve"> и аналитическим (дополнительным) кодам Субсидий, предоставляемых муниципальным бюджетным и автономным учреждениям </w:t>
      </w:r>
      <w:r w:rsidR="00FA06D9">
        <w:rPr>
          <w:rFonts w:ascii="Arial" w:hAnsi="Arial" w:cs="Arial"/>
          <w:sz w:val="24"/>
          <w:szCs w:val="24"/>
        </w:rPr>
        <w:t>Выгоничского</w:t>
      </w:r>
      <w:r w:rsidR="00102598" w:rsidRPr="007A4713">
        <w:rPr>
          <w:rFonts w:ascii="Arial" w:hAnsi="Arial" w:cs="Arial"/>
          <w:sz w:val="24"/>
          <w:szCs w:val="24"/>
        </w:rPr>
        <w:t xml:space="preserve"> муниципального района</w:t>
      </w:r>
      <w:r w:rsidR="0061691E" w:rsidRPr="007A4713">
        <w:rPr>
          <w:rFonts w:ascii="Arial" w:hAnsi="Arial" w:cs="Arial"/>
          <w:sz w:val="24"/>
          <w:szCs w:val="24"/>
        </w:rPr>
        <w:t xml:space="preserve"> </w:t>
      </w:r>
      <w:r w:rsidRPr="007A4713">
        <w:rPr>
          <w:rFonts w:ascii="Arial" w:hAnsi="Arial" w:cs="Arial"/>
          <w:sz w:val="24"/>
          <w:szCs w:val="24"/>
        </w:rPr>
        <w:t xml:space="preserve">по главному </w:t>
      </w:r>
      <w:r w:rsidR="007B4690">
        <w:rPr>
          <w:rFonts w:ascii="Arial" w:hAnsi="Arial" w:cs="Arial"/>
          <w:sz w:val="24"/>
          <w:szCs w:val="24"/>
        </w:rPr>
        <w:t>распорядителю бюджетных средств</w:t>
      </w:r>
      <w:r w:rsidRPr="007A4713">
        <w:rPr>
          <w:rFonts w:ascii="Arial" w:hAnsi="Arial" w:cs="Arial"/>
          <w:sz w:val="24"/>
          <w:szCs w:val="24"/>
        </w:rPr>
        <w:t>, согласно приложению к настоящему Порядку</w:t>
      </w:r>
      <w:r w:rsidR="00CE6C31" w:rsidRPr="00CE6C31">
        <w:t xml:space="preserve"> </w:t>
      </w:r>
      <w:r w:rsidR="00CE6C31" w:rsidRPr="00A01B52">
        <w:rPr>
          <w:rFonts w:ascii="Arial" w:hAnsi="Arial" w:cs="Arial"/>
          <w:sz w:val="24"/>
        </w:rPr>
        <w:t xml:space="preserve">и </w:t>
      </w:r>
      <w:r w:rsidR="00CE6C31" w:rsidRPr="00CE6C31">
        <w:rPr>
          <w:rFonts w:ascii="Arial" w:hAnsi="Arial" w:cs="Arial"/>
          <w:sz w:val="24"/>
        </w:rPr>
        <w:t xml:space="preserve">устанавливаются </w:t>
      </w:r>
      <w:r w:rsidR="00A01B52">
        <w:rPr>
          <w:rFonts w:ascii="Arial" w:hAnsi="Arial" w:cs="Arial"/>
          <w:sz w:val="24"/>
        </w:rPr>
        <w:t>в С</w:t>
      </w:r>
      <w:r w:rsidR="00CE6C31" w:rsidRPr="00CE6C31">
        <w:rPr>
          <w:rFonts w:ascii="Arial" w:hAnsi="Arial" w:cs="Arial"/>
          <w:sz w:val="24"/>
        </w:rPr>
        <w:t>оглашении</w:t>
      </w:r>
      <w:r w:rsidRPr="00CE6C31">
        <w:rPr>
          <w:rFonts w:ascii="Arial" w:hAnsi="Arial" w:cs="Arial"/>
          <w:sz w:val="24"/>
          <w:szCs w:val="24"/>
        </w:rPr>
        <w:t>.</w:t>
      </w:r>
    </w:p>
    <w:p w:rsidR="008F707B" w:rsidRPr="007A4713" w:rsidRDefault="008F707B" w:rsidP="00242FA5">
      <w:pPr>
        <w:pStyle w:val="ConsPlusNormal"/>
        <w:spacing w:before="280" w:after="240"/>
        <w:ind w:firstLine="540"/>
        <w:jc w:val="both"/>
        <w:rPr>
          <w:rFonts w:ascii="Arial" w:hAnsi="Arial" w:cs="Arial"/>
          <w:sz w:val="24"/>
          <w:szCs w:val="24"/>
        </w:rPr>
      </w:pPr>
      <w:r w:rsidRPr="007A4713">
        <w:rPr>
          <w:rFonts w:ascii="Arial" w:hAnsi="Arial" w:cs="Arial"/>
          <w:sz w:val="24"/>
          <w:szCs w:val="24"/>
        </w:rPr>
        <w:t>9. Перечисление Субсидий осуществляется в пределах бюджетных ассигнований, предусмотренных Решени</w:t>
      </w:r>
      <w:r w:rsidR="00C80915" w:rsidRPr="007A4713">
        <w:rPr>
          <w:rFonts w:ascii="Arial" w:hAnsi="Arial" w:cs="Arial"/>
          <w:sz w:val="24"/>
          <w:szCs w:val="24"/>
        </w:rPr>
        <w:t>ями</w:t>
      </w:r>
      <w:r w:rsidRPr="007A4713">
        <w:rPr>
          <w:rFonts w:ascii="Arial" w:hAnsi="Arial" w:cs="Arial"/>
          <w:sz w:val="24"/>
          <w:szCs w:val="24"/>
        </w:rPr>
        <w:t xml:space="preserve"> </w:t>
      </w:r>
      <w:r w:rsidR="00FA06D9">
        <w:rPr>
          <w:rFonts w:ascii="Arial" w:hAnsi="Arial" w:cs="Arial"/>
          <w:sz w:val="24"/>
          <w:szCs w:val="24"/>
        </w:rPr>
        <w:t>Выгоничского</w:t>
      </w:r>
      <w:r w:rsidR="00102598" w:rsidRPr="007A4713">
        <w:rPr>
          <w:rFonts w:ascii="Arial" w:hAnsi="Arial" w:cs="Arial"/>
          <w:sz w:val="24"/>
          <w:szCs w:val="24"/>
        </w:rPr>
        <w:t xml:space="preserve"> районного </w:t>
      </w:r>
      <w:r w:rsidRPr="007A4713">
        <w:rPr>
          <w:rFonts w:ascii="Arial" w:hAnsi="Arial" w:cs="Arial"/>
          <w:sz w:val="24"/>
          <w:szCs w:val="24"/>
        </w:rPr>
        <w:t xml:space="preserve">Совета народных депутатов </w:t>
      </w:r>
      <w:r w:rsidR="009C1307">
        <w:rPr>
          <w:rFonts w:ascii="Arial" w:hAnsi="Arial" w:cs="Arial"/>
          <w:sz w:val="24"/>
          <w:szCs w:val="24"/>
        </w:rPr>
        <w:t xml:space="preserve"> </w:t>
      </w:r>
      <w:r w:rsidR="00C80915" w:rsidRPr="007A4713">
        <w:rPr>
          <w:rFonts w:ascii="Arial" w:hAnsi="Arial" w:cs="Arial"/>
          <w:sz w:val="24"/>
          <w:szCs w:val="24"/>
        </w:rPr>
        <w:t xml:space="preserve"> </w:t>
      </w:r>
      <w:r w:rsidR="009C1307">
        <w:rPr>
          <w:rFonts w:ascii="Arial" w:hAnsi="Arial" w:cs="Arial"/>
          <w:sz w:val="24"/>
          <w:szCs w:val="24"/>
        </w:rPr>
        <w:t xml:space="preserve">Брянской области </w:t>
      </w:r>
      <w:r w:rsidR="00C80915" w:rsidRPr="007A4713">
        <w:rPr>
          <w:rFonts w:ascii="Arial" w:hAnsi="Arial" w:cs="Arial"/>
          <w:sz w:val="24"/>
          <w:szCs w:val="24"/>
        </w:rPr>
        <w:t xml:space="preserve"> </w:t>
      </w:r>
      <w:r w:rsidRPr="007A4713">
        <w:rPr>
          <w:rFonts w:ascii="Arial" w:hAnsi="Arial" w:cs="Arial"/>
          <w:sz w:val="24"/>
          <w:szCs w:val="24"/>
        </w:rPr>
        <w:t>о бюджете на соответствующий финансовый год и плановый п</w:t>
      </w:r>
      <w:r w:rsidR="009C1307">
        <w:rPr>
          <w:rFonts w:ascii="Arial" w:hAnsi="Arial" w:cs="Arial"/>
          <w:sz w:val="24"/>
          <w:szCs w:val="24"/>
        </w:rPr>
        <w:t>ериод или выделенных из бюджета</w:t>
      </w:r>
      <w:r w:rsidRPr="007A4713">
        <w:rPr>
          <w:rFonts w:ascii="Arial" w:hAnsi="Arial" w:cs="Arial"/>
          <w:sz w:val="24"/>
          <w:szCs w:val="24"/>
        </w:rPr>
        <w:t xml:space="preserve"> бюджетной системы Российской Федерации согласно графику перечисления Субсидий, устанавливаемого в Соглашении.</w:t>
      </w:r>
    </w:p>
    <w:p w:rsidR="00FA06D9" w:rsidRDefault="008F707B" w:rsidP="00242FA5">
      <w:pPr>
        <w:autoSpaceDE w:val="0"/>
        <w:autoSpaceDN w:val="0"/>
        <w:adjustRightInd w:val="0"/>
        <w:spacing w:after="240"/>
        <w:ind w:firstLine="540"/>
        <w:jc w:val="both"/>
        <w:rPr>
          <w:rFonts w:ascii="Arial" w:hAnsi="Arial" w:cs="Arial"/>
          <w:sz w:val="24"/>
          <w:szCs w:val="24"/>
        </w:rPr>
      </w:pPr>
      <w:r w:rsidRPr="007A4713">
        <w:rPr>
          <w:rFonts w:ascii="Arial" w:hAnsi="Arial" w:cs="Arial"/>
          <w:sz w:val="24"/>
          <w:szCs w:val="24"/>
        </w:rPr>
        <w:t xml:space="preserve">10. </w:t>
      </w:r>
      <w:r w:rsidR="00FA06D9">
        <w:rPr>
          <w:rFonts w:ascii="Arial" w:hAnsi="Arial" w:cs="Arial"/>
          <w:sz w:val="24"/>
          <w:szCs w:val="24"/>
        </w:rPr>
        <w:t>Сроки (периодичность) перечисления субсидии устанавливаются графиком перечисления средств, являющимся неотъемлемой частью соглашения.</w:t>
      </w:r>
    </w:p>
    <w:p w:rsidR="008F707B" w:rsidRPr="007A4713" w:rsidRDefault="008F707B" w:rsidP="008F707B">
      <w:pPr>
        <w:pStyle w:val="ConsPlusNormal"/>
        <w:spacing w:before="280"/>
        <w:ind w:firstLine="540"/>
        <w:jc w:val="both"/>
        <w:rPr>
          <w:rFonts w:ascii="Arial" w:hAnsi="Arial" w:cs="Arial"/>
          <w:sz w:val="24"/>
          <w:szCs w:val="24"/>
        </w:rPr>
      </w:pPr>
      <w:r w:rsidRPr="007A4713">
        <w:rPr>
          <w:rFonts w:ascii="Arial" w:hAnsi="Arial" w:cs="Arial"/>
          <w:sz w:val="24"/>
          <w:szCs w:val="24"/>
        </w:rPr>
        <w:t>11. Перечисление Субсидий осуществляется на лицевые счета Учреждений, предназначенные для учета операций со средствами в виде Субсидий на иные цели, открытые в территориальном органе Федерального казначейства.</w:t>
      </w:r>
    </w:p>
    <w:p w:rsidR="008F707B" w:rsidRPr="007A4713" w:rsidRDefault="008F707B" w:rsidP="008F707B">
      <w:pPr>
        <w:pStyle w:val="ConsPlusNormal"/>
        <w:spacing w:before="280"/>
        <w:ind w:firstLine="540"/>
        <w:jc w:val="both"/>
        <w:rPr>
          <w:rFonts w:ascii="Arial" w:hAnsi="Arial" w:cs="Arial"/>
          <w:sz w:val="24"/>
          <w:szCs w:val="24"/>
        </w:rPr>
      </w:pPr>
      <w:r w:rsidRPr="007A4713">
        <w:rPr>
          <w:rFonts w:ascii="Arial" w:hAnsi="Arial" w:cs="Arial"/>
          <w:sz w:val="24"/>
          <w:szCs w:val="24"/>
        </w:rPr>
        <w:t xml:space="preserve">12. Ответственность за достоверность документов, представляемых </w:t>
      </w:r>
      <w:r w:rsidR="00242FA5">
        <w:rPr>
          <w:rFonts w:ascii="Arial" w:hAnsi="Arial" w:cs="Arial"/>
          <w:sz w:val="24"/>
          <w:szCs w:val="24"/>
        </w:rPr>
        <w:t>Главному администратору</w:t>
      </w:r>
      <w:r w:rsidRPr="007A4713">
        <w:rPr>
          <w:rFonts w:ascii="Arial" w:hAnsi="Arial" w:cs="Arial"/>
          <w:sz w:val="24"/>
          <w:szCs w:val="24"/>
        </w:rPr>
        <w:t>, а также соблюдение целей и выполнение условий, установленных настоящими Правилами и Соглашением, несут Учреждения.</w:t>
      </w:r>
    </w:p>
    <w:p w:rsidR="008F707B" w:rsidRPr="00A01B52" w:rsidRDefault="008F707B" w:rsidP="008F707B">
      <w:pPr>
        <w:pStyle w:val="ConsPlusNormal"/>
        <w:spacing w:before="280"/>
        <w:ind w:firstLine="540"/>
        <w:jc w:val="both"/>
        <w:rPr>
          <w:rFonts w:ascii="Arial" w:hAnsi="Arial" w:cs="Arial"/>
          <w:sz w:val="24"/>
          <w:szCs w:val="24"/>
        </w:rPr>
      </w:pPr>
      <w:r w:rsidRPr="00A01B52">
        <w:rPr>
          <w:rFonts w:ascii="Arial" w:hAnsi="Arial" w:cs="Arial"/>
          <w:sz w:val="24"/>
          <w:szCs w:val="24"/>
        </w:rPr>
        <w:t xml:space="preserve">13. </w:t>
      </w:r>
      <w:proofErr w:type="gramStart"/>
      <w:r w:rsidRPr="00A01B52">
        <w:rPr>
          <w:rFonts w:ascii="Arial" w:hAnsi="Arial" w:cs="Arial"/>
          <w:sz w:val="24"/>
          <w:szCs w:val="24"/>
        </w:rPr>
        <w:t xml:space="preserve">Санкционирование оплаты денежных обязательств Учреждений, источником финансового обеспечения которых являются Субсидии, осуществляется в порядке, установленном приказом финансового </w:t>
      </w:r>
      <w:r w:rsidR="00102598" w:rsidRPr="00A01B52">
        <w:rPr>
          <w:rFonts w:ascii="Arial" w:hAnsi="Arial" w:cs="Arial"/>
          <w:sz w:val="24"/>
          <w:szCs w:val="24"/>
        </w:rPr>
        <w:t xml:space="preserve">отдела администрации </w:t>
      </w:r>
      <w:r w:rsidR="00FA06D9" w:rsidRPr="00A01B52">
        <w:rPr>
          <w:rFonts w:ascii="Arial" w:hAnsi="Arial" w:cs="Arial"/>
          <w:sz w:val="24"/>
          <w:szCs w:val="24"/>
        </w:rPr>
        <w:t>Выгоничского</w:t>
      </w:r>
      <w:r w:rsidR="00102598" w:rsidRPr="00A01B52">
        <w:rPr>
          <w:rFonts w:ascii="Arial" w:hAnsi="Arial" w:cs="Arial"/>
          <w:sz w:val="24"/>
          <w:szCs w:val="24"/>
        </w:rPr>
        <w:t xml:space="preserve"> района </w:t>
      </w:r>
      <w:r w:rsidRPr="00A01B52">
        <w:rPr>
          <w:rFonts w:ascii="Arial" w:hAnsi="Arial" w:cs="Arial"/>
          <w:sz w:val="24"/>
          <w:szCs w:val="24"/>
        </w:rPr>
        <w:t xml:space="preserve"> о санкционировании расходов муниципальных бюджетных и автономных учреждений </w:t>
      </w:r>
      <w:r w:rsidR="00FA06D9" w:rsidRPr="00A01B52">
        <w:rPr>
          <w:rFonts w:ascii="Arial" w:hAnsi="Arial" w:cs="Arial"/>
          <w:sz w:val="24"/>
          <w:szCs w:val="24"/>
        </w:rPr>
        <w:lastRenderedPageBreak/>
        <w:t>Выгоничского</w:t>
      </w:r>
      <w:r w:rsidR="00102598" w:rsidRPr="00A01B52">
        <w:rPr>
          <w:rFonts w:ascii="Arial" w:hAnsi="Arial" w:cs="Arial"/>
          <w:sz w:val="24"/>
          <w:szCs w:val="24"/>
        </w:rPr>
        <w:t xml:space="preserve"> муниципального района</w:t>
      </w:r>
      <w:r w:rsidRPr="00A01B52">
        <w:rPr>
          <w:rFonts w:ascii="Arial" w:hAnsi="Arial" w:cs="Arial"/>
          <w:sz w:val="24"/>
          <w:szCs w:val="24"/>
        </w:rPr>
        <w:t xml:space="preserve">, источником финансового обеспечения которых являются Субсидии, полученные в соответствии с </w:t>
      </w:r>
      <w:hyperlink r:id="rId8">
        <w:r w:rsidRPr="00A01B52">
          <w:rPr>
            <w:rFonts w:ascii="Arial" w:hAnsi="Arial" w:cs="Arial"/>
            <w:sz w:val="24"/>
            <w:szCs w:val="24"/>
          </w:rPr>
          <w:t>абзацем вторым пункта 1 статьи 78.1</w:t>
        </w:r>
      </w:hyperlink>
      <w:r w:rsidRPr="00A01B52">
        <w:rPr>
          <w:rFonts w:ascii="Arial" w:hAnsi="Arial" w:cs="Arial"/>
          <w:sz w:val="24"/>
          <w:szCs w:val="24"/>
        </w:rPr>
        <w:t xml:space="preserve"> Бюджетного кодекса Российской Федерации.</w:t>
      </w:r>
      <w:proofErr w:type="gramEnd"/>
    </w:p>
    <w:p w:rsidR="001250C5" w:rsidRPr="007A4713" w:rsidRDefault="001250C5" w:rsidP="001250C5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</w:p>
    <w:p w:rsidR="001250C5" w:rsidRPr="00E927EC" w:rsidRDefault="001250C5" w:rsidP="001250C5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E927EC">
        <w:rPr>
          <w:rFonts w:ascii="Arial" w:hAnsi="Arial" w:cs="Arial"/>
          <w:b w:val="0"/>
          <w:sz w:val="24"/>
          <w:szCs w:val="24"/>
        </w:rPr>
        <w:t>3. Требования к отчетности, порядок осуществления контроля</w:t>
      </w:r>
    </w:p>
    <w:p w:rsidR="001250C5" w:rsidRPr="00E927EC" w:rsidRDefault="001250C5" w:rsidP="001250C5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E927EC">
        <w:rPr>
          <w:rFonts w:ascii="Arial" w:hAnsi="Arial" w:cs="Arial"/>
          <w:b w:val="0"/>
          <w:sz w:val="24"/>
          <w:szCs w:val="24"/>
        </w:rPr>
        <w:t>за соблюдением целей, условий и порядка предоставления</w:t>
      </w:r>
    </w:p>
    <w:p w:rsidR="001250C5" w:rsidRPr="00E927EC" w:rsidRDefault="001250C5" w:rsidP="001250C5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E927EC">
        <w:rPr>
          <w:rFonts w:ascii="Arial" w:hAnsi="Arial" w:cs="Arial"/>
          <w:b w:val="0"/>
          <w:sz w:val="24"/>
          <w:szCs w:val="24"/>
        </w:rPr>
        <w:t>субсидий и ответственность за их несоблюдение</w:t>
      </w:r>
    </w:p>
    <w:p w:rsidR="001250C5" w:rsidRPr="007A4713" w:rsidRDefault="001250C5" w:rsidP="001250C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250C5" w:rsidRPr="007A4713" w:rsidRDefault="001250C5" w:rsidP="001250C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A4713">
        <w:rPr>
          <w:rFonts w:ascii="Arial" w:hAnsi="Arial" w:cs="Arial"/>
          <w:sz w:val="24"/>
          <w:szCs w:val="24"/>
        </w:rPr>
        <w:t xml:space="preserve">1. Отчет о расходах, источником финансового обеспечения которых является Субсидия, а также отчет о достижении значений результатов предоставления Субсидий представляется Учреждениями </w:t>
      </w:r>
      <w:r w:rsidR="00242FA5">
        <w:rPr>
          <w:rFonts w:ascii="Arial" w:hAnsi="Arial" w:cs="Arial"/>
          <w:sz w:val="24"/>
          <w:szCs w:val="24"/>
        </w:rPr>
        <w:t>Главному распорядителю</w:t>
      </w:r>
      <w:r w:rsidRPr="007A4713">
        <w:rPr>
          <w:rFonts w:ascii="Arial" w:hAnsi="Arial" w:cs="Arial"/>
          <w:sz w:val="24"/>
          <w:szCs w:val="24"/>
        </w:rPr>
        <w:t xml:space="preserve"> в соответствии с соглашением о предоставлении Субсидии.</w:t>
      </w:r>
    </w:p>
    <w:p w:rsidR="001250C5" w:rsidRPr="008B1ED9" w:rsidRDefault="001250C5" w:rsidP="001250C5">
      <w:pPr>
        <w:pStyle w:val="ConsPlusNormal"/>
        <w:spacing w:before="280"/>
        <w:ind w:firstLine="540"/>
        <w:jc w:val="both"/>
        <w:rPr>
          <w:rFonts w:ascii="Arial" w:hAnsi="Arial" w:cs="Arial"/>
          <w:sz w:val="24"/>
          <w:szCs w:val="24"/>
        </w:rPr>
      </w:pPr>
      <w:r w:rsidRPr="007A4713">
        <w:rPr>
          <w:rFonts w:ascii="Arial" w:hAnsi="Arial" w:cs="Arial"/>
          <w:sz w:val="24"/>
          <w:szCs w:val="24"/>
        </w:rPr>
        <w:t xml:space="preserve">2. Неиспользованные в текущем финансовом году остатки средств Субсидий (при наличии потребности в них) могут быть направлены в соответствии </w:t>
      </w:r>
      <w:r w:rsidRPr="008B1ED9">
        <w:rPr>
          <w:rFonts w:ascii="Arial" w:hAnsi="Arial" w:cs="Arial"/>
          <w:sz w:val="24"/>
          <w:szCs w:val="24"/>
        </w:rPr>
        <w:t xml:space="preserve">с приказом финансового отдела администрации </w:t>
      </w:r>
      <w:r w:rsidR="00A01F10" w:rsidRPr="008B1ED9">
        <w:rPr>
          <w:rFonts w:ascii="Arial" w:hAnsi="Arial" w:cs="Arial"/>
          <w:sz w:val="24"/>
          <w:szCs w:val="24"/>
        </w:rPr>
        <w:t>Выгоничского</w:t>
      </w:r>
      <w:r w:rsidR="00B10E69" w:rsidRPr="008B1ED9">
        <w:rPr>
          <w:rFonts w:ascii="Arial" w:hAnsi="Arial" w:cs="Arial"/>
          <w:sz w:val="24"/>
          <w:szCs w:val="24"/>
        </w:rPr>
        <w:t xml:space="preserve"> района  </w:t>
      </w:r>
      <w:proofErr w:type="gramStart"/>
      <w:r w:rsidR="00B10E69" w:rsidRPr="008B1ED9">
        <w:rPr>
          <w:rFonts w:ascii="Arial" w:hAnsi="Arial" w:cs="Arial"/>
          <w:sz w:val="24"/>
          <w:szCs w:val="24"/>
        </w:rPr>
        <w:t>на те</w:t>
      </w:r>
      <w:proofErr w:type="gramEnd"/>
      <w:r w:rsidR="00B10E69" w:rsidRPr="008B1ED9">
        <w:rPr>
          <w:rFonts w:ascii="Arial" w:hAnsi="Arial" w:cs="Arial"/>
          <w:sz w:val="24"/>
          <w:szCs w:val="24"/>
        </w:rPr>
        <w:t xml:space="preserve"> </w:t>
      </w:r>
      <w:r w:rsidRPr="008B1ED9">
        <w:rPr>
          <w:rFonts w:ascii="Arial" w:hAnsi="Arial" w:cs="Arial"/>
          <w:sz w:val="24"/>
          <w:szCs w:val="24"/>
        </w:rPr>
        <w:t>же цели.</w:t>
      </w:r>
    </w:p>
    <w:p w:rsidR="001250C5" w:rsidRPr="007A4713" w:rsidRDefault="001250C5" w:rsidP="001250C5">
      <w:pPr>
        <w:pStyle w:val="ConsPlusNormal"/>
        <w:spacing w:before="280"/>
        <w:ind w:firstLine="540"/>
        <w:jc w:val="both"/>
        <w:rPr>
          <w:rFonts w:ascii="Arial" w:hAnsi="Arial" w:cs="Arial"/>
          <w:sz w:val="24"/>
          <w:szCs w:val="24"/>
        </w:rPr>
      </w:pPr>
      <w:r w:rsidRPr="007A4713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7A4713">
        <w:rPr>
          <w:rFonts w:ascii="Arial" w:hAnsi="Arial" w:cs="Arial"/>
          <w:sz w:val="24"/>
          <w:szCs w:val="24"/>
        </w:rPr>
        <w:t>В случае не</w:t>
      </w:r>
      <w:r w:rsidR="00B10E69" w:rsidRPr="007A4713">
        <w:rPr>
          <w:rFonts w:ascii="Arial" w:hAnsi="Arial" w:cs="Arial"/>
          <w:sz w:val="24"/>
          <w:szCs w:val="24"/>
        </w:rPr>
        <w:t xml:space="preserve"> </w:t>
      </w:r>
      <w:r w:rsidRPr="007A4713">
        <w:rPr>
          <w:rFonts w:ascii="Arial" w:hAnsi="Arial" w:cs="Arial"/>
          <w:sz w:val="24"/>
          <w:szCs w:val="24"/>
        </w:rPr>
        <w:t xml:space="preserve">достижения результатов предоставления Субсидии, неиспользованные остатки Субсидии в текущем финансовом году (в том числе в случае нецелевого использования), в отношении которых </w:t>
      </w:r>
      <w:r w:rsidR="00242FA5">
        <w:rPr>
          <w:rFonts w:ascii="Arial" w:hAnsi="Arial" w:cs="Arial"/>
          <w:sz w:val="24"/>
          <w:szCs w:val="24"/>
        </w:rPr>
        <w:t>Главным распорядителем</w:t>
      </w:r>
      <w:r w:rsidRPr="007A4713">
        <w:rPr>
          <w:rFonts w:ascii="Arial" w:hAnsi="Arial" w:cs="Arial"/>
          <w:sz w:val="24"/>
          <w:szCs w:val="24"/>
        </w:rPr>
        <w:t xml:space="preserve"> в соответствии с бюджетным законодательством Российской Федерации не принято решение о наличии потребности в направлении этих средств на цели, ранее установленные условиями их предоставления в очередном финансовом году, подлежат возврату в текущем финансовом году.</w:t>
      </w:r>
      <w:proofErr w:type="gramEnd"/>
    </w:p>
    <w:p w:rsidR="001250C5" w:rsidRPr="007A4713" w:rsidRDefault="001250C5" w:rsidP="001250C5">
      <w:pPr>
        <w:pStyle w:val="ConsPlusNormal"/>
        <w:spacing w:before="280"/>
        <w:ind w:firstLine="540"/>
        <w:jc w:val="both"/>
        <w:rPr>
          <w:rFonts w:ascii="Arial" w:hAnsi="Arial" w:cs="Arial"/>
          <w:sz w:val="24"/>
          <w:szCs w:val="24"/>
        </w:rPr>
      </w:pPr>
      <w:r w:rsidRPr="007A4713">
        <w:rPr>
          <w:rFonts w:ascii="Arial" w:hAnsi="Arial" w:cs="Arial"/>
          <w:sz w:val="24"/>
          <w:szCs w:val="24"/>
        </w:rPr>
        <w:t xml:space="preserve">4. В случае поступлений от возврата неиспользованных остатков Субсидии в текущем финансовом году </w:t>
      </w:r>
      <w:r w:rsidR="00242FA5">
        <w:rPr>
          <w:rFonts w:ascii="Arial" w:hAnsi="Arial" w:cs="Arial"/>
          <w:sz w:val="24"/>
          <w:szCs w:val="24"/>
        </w:rPr>
        <w:t>Главный распорядитель</w:t>
      </w:r>
      <w:r w:rsidRPr="007A4713">
        <w:rPr>
          <w:rFonts w:ascii="Arial" w:hAnsi="Arial" w:cs="Arial"/>
          <w:sz w:val="24"/>
          <w:szCs w:val="24"/>
        </w:rPr>
        <w:t xml:space="preserve"> принимает решение об использовании их в текущем финансовом году для достижения целей, определенных при предоставлении Субсидии, до конца текущего финансового года.</w:t>
      </w:r>
    </w:p>
    <w:p w:rsidR="001250C5" w:rsidRPr="007A4713" w:rsidRDefault="001250C5" w:rsidP="001250C5">
      <w:pPr>
        <w:pStyle w:val="ConsPlusNormal"/>
        <w:spacing w:before="280"/>
        <w:ind w:firstLine="540"/>
        <w:jc w:val="both"/>
        <w:rPr>
          <w:rFonts w:ascii="Arial" w:hAnsi="Arial" w:cs="Arial"/>
          <w:sz w:val="24"/>
          <w:szCs w:val="24"/>
        </w:rPr>
      </w:pPr>
      <w:r w:rsidRPr="007A4713">
        <w:rPr>
          <w:rFonts w:ascii="Arial" w:hAnsi="Arial" w:cs="Arial"/>
          <w:sz w:val="24"/>
          <w:szCs w:val="24"/>
        </w:rPr>
        <w:t>5. Учреждения представляют информацию о наличии неисполненных обязательств, источником финансового обеспечения которых являются не использованные на 1 января текущего финансового года остатки Субсидий и (или) средства от возврата ранее произведенных учреждениями выплат, документов, подтверждающих наличие и объем указанных обязательств (за исключением обязательств по выплатам физическим лицам).</w:t>
      </w:r>
    </w:p>
    <w:p w:rsidR="001250C5" w:rsidRPr="007A4713" w:rsidRDefault="001250C5" w:rsidP="001250C5">
      <w:pPr>
        <w:pStyle w:val="ConsPlusNormal"/>
        <w:spacing w:before="280"/>
        <w:ind w:firstLine="540"/>
        <w:jc w:val="both"/>
        <w:rPr>
          <w:rFonts w:ascii="Arial" w:hAnsi="Arial" w:cs="Arial"/>
          <w:sz w:val="24"/>
          <w:szCs w:val="24"/>
        </w:rPr>
      </w:pPr>
      <w:r w:rsidRPr="007A4713">
        <w:rPr>
          <w:rFonts w:ascii="Arial" w:hAnsi="Arial" w:cs="Arial"/>
          <w:sz w:val="24"/>
          <w:szCs w:val="24"/>
        </w:rPr>
        <w:t xml:space="preserve">6. </w:t>
      </w:r>
      <w:proofErr w:type="gramStart"/>
      <w:r w:rsidRPr="007A4713">
        <w:rPr>
          <w:rFonts w:ascii="Arial" w:hAnsi="Arial" w:cs="Arial"/>
          <w:sz w:val="24"/>
          <w:szCs w:val="24"/>
        </w:rPr>
        <w:t xml:space="preserve">Не использованные на 1 января текущего финансового года остатки средств целевой Субсидии и (или) поступления от возврата ранее произведенных учреждениями выплат, источником финансового обеспечения которых являются целевые Субсидии, могут быть использованы Учреждениями в текущем финансовом году на достижение целей, установленных при предоставлении целевой Субсидии, на основании решения </w:t>
      </w:r>
      <w:r w:rsidR="00242FA5">
        <w:rPr>
          <w:rFonts w:ascii="Arial" w:hAnsi="Arial" w:cs="Arial"/>
          <w:sz w:val="24"/>
          <w:szCs w:val="24"/>
        </w:rPr>
        <w:t>Главного распорядителя</w:t>
      </w:r>
      <w:r w:rsidRPr="007A4713">
        <w:rPr>
          <w:rFonts w:ascii="Arial" w:hAnsi="Arial" w:cs="Arial"/>
          <w:sz w:val="24"/>
          <w:szCs w:val="24"/>
        </w:rPr>
        <w:t>, принятого в соответствии с бюджетным законодательством Российской Федерации.</w:t>
      </w:r>
      <w:proofErr w:type="gramEnd"/>
    </w:p>
    <w:p w:rsidR="001250C5" w:rsidRPr="007A4713" w:rsidRDefault="001250C5" w:rsidP="001250C5">
      <w:pPr>
        <w:pStyle w:val="ConsPlusNormal"/>
        <w:spacing w:before="280"/>
        <w:ind w:firstLine="540"/>
        <w:jc w:val="both"/>
        <w:rPr>
          <w:rFonts w:ascii="Arial" w:hAnsi="Arial" w:cs="Arial"/>
          <w:sz w:val="24"/>
          <w:szCs w:val="24"/>
        </w:rPr>
      </w:pPr>
      <w:r w:rsidRPr="007A4713">
        <w:rPr>
          <w:rFonts w:ascii="Arial" w:hAnsi="Arial" w:cs="Arial"/>
          <w:sz w:val="24"/>
          <w:szCs w:val="24"/>
        </w:rPr>
        <w:t xml:space="preserve">7. </w:t>
      </w:r>
      <w:proofErr w:type="gramStart"/>
      <w:r w:rsidRPr="007A4713">
        <w:rPr>
          <w:rFonts w:ascii="Arial" w:hAnsi="Arial" w:cs="Arial"/>
          <w:sz w:val="24"/>
          <w:szCs w:val="24"/>
        </w:rPr>
        <w:t xml:space="preserve">Остатки средств целевой Субсидии, не использованные на начало текущего финансового года, и (или) средств от ранее произведенных учреждениями выплат, при отсутствии решения </w:t>
      </w:r>
      <w:r w:rsidR="00242FA5">
        <w:rPr>
          <w:rFonts w:ascii="Arial" w:hAnsi="Arial" w:cs="Arial"/>
          <w:sz w:val="24"/>
          <w:szCs w:val="24"/>
        </w:rPr>
        <w:t>Главного распорядителя</w:t>
      </w:r>
      <w:r w:rsidRPr="007A4713">
        <w:rPr>
          <w:rFonts w:ascii="Arial" w:hAnsi="Arial" w:cs="Arial"/>
          <w:sz w:val="24"/>
          <w:szCs w:val="24"/>
        </w:rPr>
        <w:t xml:space="preserve"> о наличии потребности в направлении этих средств на достижение целей, установленных при предоставлении целевой Субсидии, в текущем финансовом году подлежат возврату в бюджет</w:t>
      </w:r>
      <w:r w:rsidR="00242FA5">
        <w:rPr>
          <w:rFonts w:ascii="Arial" w:hAnsi="Arial" w:cs="Arial"/>
          <w:sz w:val="24"/>
          <w:szCs w:val="24"/>
        </w:rPr>
        <w:t xml:space="preserve"> Выгоничского </w:t>
      </w:r>
      <w:r w:rsidRPr="007A4713">
        <w:rPr>
          <w:rFonts w:ascii="Arial" w:hAnsi="Arial" w:cs="Arial"/>
          <w:sz w:val="24"/>
          <w:szCs w:val="24"/>
        </w:rPr>
        <w:t xml:space="preserve"> муниципального района</w:t>
      </w:r>
      <w:r w:rsidR="00242FA5">
        <w:rPr>
          <w:rFonts w:ascii="Arial" w:hAnsi="Arial" w:cs="Arial"/>
          <w:sz w:val="24"/>
          <w:szCs w:val="24"/>
        </w:rPr>
        <w:t xml:space="preserve"> Брянской области</w:t>
      </w:r>
      <w:r w:rsidRPr="007A4713">
        <w:rPr>
          <w:rFonts w:ascii="Arial" w:hAnsi="Arial" w:cs="Arial"/>
          <w:sz w:val="24"/>
          <w:szCs w:val="24"/>
        </w:rPr>
        <w:t xml:space="preserve"> в соответствии с бюджетным законодательством Российской Федерации до</w:t>
      </w:r>
      <w:proofErr w:type="gramEnd"/>
      <w:r w:rsidRPr="007A4713">
        <w:rPr>
          <w:rFonts w:ascii="Arial" w:hAnsi="Arial" w:cs="Arial"/>
          <w:sz w:val="24"/>
          <w:szCs w:val="24"/>
        </w:rPr>
        <w:t xml:space="preserve"> 1 апреля текущего финансового года.</w:t>
      </w:r>
    </w:p>
    <w:p w:rsidR="001250C5" w:rsidRPr="007A4713" w:rsidRDefault="001250C5" w:rsidP="001250C5">
      <w:pPr>
        <w:pStyle w:val="ConsPlusNormal"/>
        <w:spacing w:before="280"/>
        <w:ind w:firstLine="540"/>
        <w:jc w:val="both"/>
        <w:rPr>
          <w:rFonts w:ascii="Arial" w:hAnsi="Arial" w:cs="Arial"/>
          <w:sz w:val="24"/>
          <w:szCs w:val="24"/>
        </w:rPr>
      </w:pPr>
      <w:r w:rsidRPr="007A4713">
        <w:rPr>
          <w:rFonts w:ascii="Arial" w:hAnsi="Arial" w:cs="Arial"/>
          <w:sz w:val="24"/>
          <w:szCs w:val="24"/>
        </w:rPr>
        <w:t xml:space="preserve">8. В случае несоблюдения Учреждениями целей и условий, установленных при предоставлении Субсидии, выявленного по результату </w:t>
      </w:r>
      <w:r w:rsidRPr="00B32D4C">
        <w:rPr>
          <w:rFonts w:ascii="Arial" w:hAnsi="Arial" w:cs="Arial"/>
          <w:sz w:val="24"/>
          <w:szCs w:val="24"/>
        </w:rPr>
        <w:t xml:space="preserve">проверки </w:t>
      </w:r>
      <w:r w:rsidR="00242FA5" w:rsidRPr="00B32D4C">
        <w:rPr>
          <w:rFonts w:ascii="Arial" w:hAnsi="Arial" w:cs="Arial"/>
          <w:sz w:val="24"/>
          <w:szCs w:val="24"/>
        </w:rPr>
        <w:t>Главным распорядителем</w:t>
      </w:r>
      <w:r w:rsidRPr="00B32D4C">
        <w:rPr>
          <w:rFonts w:ascii="Arial" w:hAnsi="Arial" w:cs="Arial"/>
          <w:sz w:val="24"/>
          <w:szCs w:val="24"/>
        </w:rPr>
        <w:t>, Субсидия должна быть возвращена в</w:t>
      </w:r>
      <w:r w:rsidRPr="007A4713">
        <w:rPr>
          <w:rFonts w:ascii="Arial" w:hAnsi="Arial" w:cs="Arial"/>
          <w:sz w:val="24"/>
          <w:szCs w:val="24"/>
        </w:rPr>
        <w:t xml:space="preserve"> бюджет</w:t>
      </w:r>
      <w:r w:rsidR="00242FA5">
        <w:rPr>
          <w:rFonts w:ascii="Arial" w:hAnsi="Arial" w:cs="Arial"/>
          <w:sz w:val="24"/>
          <w:szCs w:val="24"/>
        </w:rPr>
        <w:t xml:space="preserve"> Выгоничского </w:t>
      </w:r>
      <w:r w:rsidR="008F588E" w:rsidRPr="007A4713">
        <w:rPr>
          <w:rFonts w:ascii="Arial" w:hAnsi="Arial" w:cs="Arial"/>
          <w:sz w:val="24"/>
          <w:szCs w:val="24"/>
        </w:rPr>
        <w:t xml:space="preserve"> </w:t>
      </w:r>
      <w:r w:rsidR="008F588E" w:rsidRPr="007A4713">
        <w:rPr>
          <w:rFonts w:ascii="Arial" w:hAnsi="Arial" w:cs="Arial"/>
          <w:sz w:val="24"/>
          <w:szCs w:val="24"/>
        </w:rPr>
        <w:lastRenderedPageBreak/>
        <w:t>муниципального района</w:t>
      </w:r>
      <w:r w:rsidRPr="007A4713">
        <w:rPr>
          <w:rFonts w:ascii="Arial" w:hAnsi="Arial" w:cs="Arial"/>
          <w:sz w:val="24"/>
          <w:szCs w:val="24"/>
        </w:rPr>
        <w:t xml:space="preserve"> до конца текущего финансового года.</w:t>
      </w:r>
    </w:p>
    <w:p w:rsidR="001250C5" w:rsidRPr="007A4713" w:rsidRDefault="001250C5" w:rsidP="00FC0216">
      <w:pPr>
        <w:pStyle w:val="ConsPlusNormal"/>
        <w:spacing w:before="280" w:after="240"/>
        <w:ind w:firstLine="540"/>
        <w:jc w:val="both"/>
        <w:rPr>
          <w:rFonts w:ascii="Arial" w:hAnsi="Arial" w:cs="Arial"/>
          <w:sz w:val="24"/>
          <w:szCs w:val="24"/>
        </w:rPr>
      </w:pPr>
      <w:r w:rsidRPr="007A4713">
        <w:rPr>
          <w:rFonts w:ascii="Arial" w:hAnsi="Arial" w:cs="Arial"/>
          <w:sz w:val="24"/>
          <w:szCs w:val="24"/>
        </w:rPr>
        <w:t xml:space="preserve">9. </w:t>
      </w:r>
      <w:r w:rsidR="00B32D4C">
        <w:rPr>
          <w:rFonts w:ascii="Arial" w:hAnsi="Arial" w:cs="Arial"/>
          <w:sz w:val="24"/>
          <w:szCs w:val="24"/>
        </w:rPr>
        <w:t>Главным распорядителем</w:t>
      </w:r>
      <w:r w:rsidRPr="007A4713">
        <w:rPr>
          <w:rFonts w:ascii="Arial" w:hAnsi="Arial" w:cs="Arial"/>
          <w:sz w:val="24"/>
          <w:szCs w:val="24"/>
        </w:rPr>
        <w:t xml:space="preserve"> и уполномоченным органом муниципального финансового контроля осуществляется проверка соблюдения целей и условий предоставления Учреждениям Субсидии, целевым использованием Субсидий и своевременным представлением отчетов об использовании Субсидии.</w:t>
      </w:r>
    </w:p>
    <w:p w:rsidR="00CB4F13" w:rsidRDefault="001250C5" w:rsidP="00FC0216">
      <w:pPr>
        <w:pStyle w:val="ConsPlusNormal"/>
        <w:ind w:firstLine="567"/>
        <w:jc w:val="both"/>
        <w:outlineLvl w:val="1"/>
        <w:rPr>
          <w:rFonts w:ascii="Arial" w:hAnsi="Arial" w:cs="Arial"/>
          <w:color w:val="FF0000"/>
          <w:sz w:val="24"/>
          <w:szCs w:val="24"/>
        </w:rPr>
      </w:pPr>
      <w:r w:rsidRPr="007A4713">
        <w:rPr>
          <w:rFonts w:ascii="Arial" w:hAnsi="Arial" w:cs="Arial"/>
          <w:sz w:val="24"/>
          <w:szCs w:val="24"/>
        </w:rPr>
        <w:t xml:space="preserve">10. Должностные лица Учреждений </w:t>
      </w:r>
      <w:r w:rsidR="008F588E" w:rsidRPr="007A4713">
        <w:rPr>
          <w:rFonts w:ascii="Arial" w:hAnsi="Arial" w:cs="Arial"/>
          <w:sz w:val="24"/>
          <w:szCs w:val="24"/>
        </w:rPr>
        <w:t xml:space="preserve"> муниципального района</w:t>
      </w:r>
      <w:r w:rsidR="00C80915" w:rsidRPr="007A4713">
        <w:rPr>
          <w:rFonts w:ascii="Arial" w:hAnsi="Arial" w:cs="Arial"/>
          <w:sz w:val="24"/>
          <w:szCs w:val="24"/>
        </w:rPr>
        <w:t xml:space="preserve"> </w:t>
      </w:r>
      <w:r w:rsidRPr="007A4713">
        <w:rPr>
          <w:rFonts w:ascii="Arial" w:hAnsi="Arial" w:cs="Arial"/>
          <w:sz w:val="24"/>
          <w:szCs w:val="24"/>
        </w:rPr>
        <w:t>несут ответственность за нецелевое использование выделенных сре</w:t>
      </w:r>
      <w:proofErr w:type="gramStart"/>
      <w:r w:rsidRPr="007A4713">
        <w:rPr>
          <w:rFonts w:ascii="Arial" w:hAnsi="Arial" w:cs="Arial"/>
          <w:sz w:val="24"/>
          <w:szCs w:val="24"/>
        </w:rPr>
        <w:t>дств в с</w:t>
      </w:r>
      <w:proofErr w:type="gramEnd"/>
      <w:r w:rsidRPr="007A4713">
        <w:rPr>
          <w:rFonts w:ascii="Arial" w:hAnsi="Arial" w:cs="Arial"/>
          <w:sz w:val="24"/>
          <w:szCs w:val="24"/>
        </w:rPr>
        <w:t>оответствии с законодательством Российской Федерации.</w:t>
      </w:r>
      <w:r w:rsidR="00CB4F13" w:rsidRPr="00CB4F13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CB4F13" w:rsidRDefault="00CB4F13" w:rsidP="00CB4F13">
      <w:pPr>
        <w:pStyle w:val="ConsPlusNormal"/>
        <w:jc w:val="right"/>
        <w:outlineLvl w:val="1"/>
        <w:rPr>
          <w:rFonts w:ascii="Arial" w:hAnsi="Arial" w:cs="Arial"/>
          <w:color w:val="FF0000"/>
          <w:sz w:val="24"/>
          <w:szCs w:val="24"/>
        </w:rPr>
      </w:pPr>
    </w:p>
    <w:p w:rsidR="00481F19" w:rsidRDefault="00481F19" w:rsidP="00CB4F13">
      <w:pPr>
        <w:pStyle w:val="ConsPlusNormal"/>
        <w:jc w:val="right"/>
        <w:outlineLvl w:val="1"/>
        <w:rPr>
          <w:rFonts w:ascii="Arial" w:hAnsi="Arial" w:cs="Arial"/>
          <w:color w:val="FF0000"/>
          <w:sz w:val="24"/>
          <w:szCs w:val="24"/>
        </w:rPr>
      </w:pPr>
    </w:p>
    <w:p w:rsidR="00481F19" w:rsidRPr="00481F19" w:rsidRDefault="00481F19" w:rsidP="00CB4F1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CB4F13" w:rsidRPr="00481F19" w:rsidRDefault="00CB4F13" w:rsidP="00CB4F1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  <w:r w:rsidRPr="00481F19">
        <w:rPr>
          <w:rFonts w:ascii="Arial" w:hAnsi="Arial" w:cs="Arial"/>
          <w:sz w:val="24"/>
          <w:szCs w:val="24"/>
        </w:rPr>
        <w:t>Приложение</w:t>
      </w:r>
      <w:proofErr w:type="gramStart"/>
      <w:r w:rsidRPr="00481F19">
        <w:rPr>
          <w:rFonts w:ascii="Arial" w:hAnsi="Arial" w:cs="Arial"/>
          <w:sz w:val="24"/>
          <w:szCs w:val="24"/>
        </w:rPr>
        <w:t>1</w:t>
      </w:r>
      <w:proofErr w:type="gramEnd"/>
    </w:p>
    <w:p w:rsidR="00CB4F13" w:rsidRPr="00481F19" w:rsidRDefault="00CB4F13" w:rsidP="00CB4F13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481F19">
        <w:rPr>
          <w:rFonts w:ascii="Arial" w:hAnsi="Arial" w:cs="Arial"/>
          <w:sz w:val="24"/>
          <w:szCs w:val="24"/>
        </w:rPr>
        <w:t>к Порядку определения объема и условий</w:t>
      </w:r>
    </w:p>
    <w:p w:rsidR="004F0BD0" w:rsidRDefault="00CB4F13" w:rsidP="00CB4F13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481F19">
        <w:rPr>
          <w:rFonts w:ascii="Arial" w:hAnsi="Arial" w:cs="Arial"/>
          <w:sz w:val="24"/>
          <w:szCs w:val="24"/>
        </w:rPr>
        <w:t>предоставления из</w:t>
      </w:r>
      <w:r w:rsidR="004F0BD0">
        <w:rPr>
          <w:rFonts w:ascii="Arial" w:hAnsi="Arial" w:cs="Arial"/>
          <w:sz w:val="24"/>
          <w:szCs w:val="24"/>
        </w:rPr>
        <w:t xml:space="preserve"> </w:t>
      </w:r>
      <w:r w:rsidRPr="00481F19">
        <w:rPr>
          <w:rFonts w:ascii="Arial" w:hAnsi="Arial" w:cs="Arial"/>
          <w:sz w:val="24"/>
          <w:szCs w:val="24"/>
        </w:rPr>
        <w:t xml:space="preserve">бюджета Выгоничского </w:t>
      </w:r>
    </w:p>
    <w:p w:rsidR="00AE2416" w:rsidRDefault="00CB4F13" w:rsidP="00CB4F13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481F19">
        <w:rPr>
          <w:rFonts w:ascii="Arial" w:hAnsi="Arial" w:cs="Arial"/>
          <w:sz w:val="24"/>
          <w:szCs w:val="24"/>
        </w:rPr>
        <w:t>муниципального</w:t>
      </w:r>
      <w:r w:rsidR="004F0BD0">
        <w:rPr>
          <w:rFonts w:ascii="Arial" w:hAnsi="Arial" w:cs="Arial"/>
          <w:sz w:val="24"/>
          <w:szCs w:val="24"/>
        </w:rPr>
        <w:t xml:space="preserve"> </w:t>
      </w:r>
      <w:r w:rsidRPr="00481F19">
        <w:rPr>
          <w:rFonts w:ascii="Arial" w:hAnsi="Arial" w:cs="Arial"/>
          <w:sz w:val="24"/>
          <w:szCs w:val="24"/>
        </w:rPr>
        <w:t xml:space="preserve"> района</w:t>
      </w:r>
      <w:r w:rsidR="00FC0216">
        <w:rPr>
          <w:rFonts w:ascii="Arial" w:hAnsi="Arial" w:cs="Arial"/>
          <w:sz w:val="24"/>
          <w:szCs w:val="24"/>
        </w:rPr>
        <w:t xml:space="preserve"> </w:t>
      </w:r>
      <w:r w:rsidRPr="00481F19">
        <w:rPr>
          <w:rFonts w:ascii="Arial" w:hAnsi="Arial" w:cs="Arial"/>
          <w:sz w:val="24"/>
          <w:szCs w:val="24"/>
        </w:rPr>
        <w:t xml:space="preserve"> Брянской области</w:t>
      </w:r>
    </w:p>
    <w:p w:rsidR="00AE2416" w:rsidRDefault="00AE2416" w:rsidP="00CB4F13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481F19">
        <w:rPr>
          <w:rFonts w:ascii="Arial" w:hAnsi="Arial" w:cs="Arial"/>
          <w:sz w:val="24"/>
          <w:szCs w:val="24"/>
        </w:rPr>
        <w:t>субсидий</w:t>
      </w:r>
      <w:r w:rsidR="00CB4F13" w:rsidRPr="00481F19">
        <w:rPr>
          <w:rFonts w:ascii="Arial" w:hAnsi="Arial" w:cs="Arial"/>
          <w:sz w:val="24"/>
          <w:szCs w:val="24"/>
        </w:rPr>
        <w:t xml:space="preserve">  </w:t>
      </w:r>
      <w:proofErr w:type="gramStart"/>
      <w:r w:rsidR="00CB4F13" w:rsidRPr="00481F19">
        <w:rPr>
          <w:rFonts w:ascii="Arial" w:hAnsi="Arial" w:cs="Arial"/>
          <w:sz w:val="24"/>
          <w:szCs w:val="24"/>
        </w:rPr>
        <w:t>муниципальным</w:t>
      </w:r>
      <w:proofErr w:type="gramEnd"/>
      <w:r w:rsidR="00CB4F13" w:rsidRPr="00481F19">
        <w:rPr>
          <w:rFonts w:ascii="Arial" w:hAnsi="Arial" w:cs="Arial"/>
          <w:sz w:val="24"/>
          <w:szCs w:val="24"/>
        </w:rPr>
        <w:t xml:space="preserve"> </w:t>
      </w:r>
      <w:r w:rsidR="004F0BD0">
        <w:rPr>
          <w:rFonts w:ascii="Arial" w:hAnsi="Arial" w:cs="Arial"/>
          <w:sz w:val="24"/>
          <w:szCs w:val="24"/>
        </w:rPr>
        <w:t xml:space="preserve"> </w:t>
      </w:r>
      <w:r w:rsidR="00CB4F13" w:rsidRPr="00481F19">
        <w:rPr>
          <w:rFonts w:ascii="Arial" w:hAnsi="Arial" w:cs="Arial"/>
          <w:sz w:val="24"/>
          <w:szCs w:val="24"/>
        </w:rPr>
        <w:t>бюджетным и</w:t>
      </w:r>
    </w:p>
    <w:p w:rsidR="00AE2416" w:rsidRDefault="00CB4F13" w:rsidP="004F0BD0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481F19">
        <w:rPr>
          <w:rFonts w:ascii="Arial" w:hAnsi="Arial" w:cs="Arial"/>
          <w:sz w:val="24"/>
          <w:szCs w:val="24"/>
        </w:rPr>
        <w:t xml:space="preserve">автономным </w:t>
      </w:r>
      <w:r w:rsidR="00AE2416">
        <w:rPr>
          <w:rFonts w:ascii="Arial" w:hAnsi="Arial" w:cs="Arial"/>
          <w:sz w:val="24"/>
          <w:szCs w:val="24"/>
        </w:rPr>
        <w:t xml:space="preserve"> </w:t>
      </w:r>
      <w:r w:rsidRPr="00481F19">
        <w:rPr>
          <w:rFonts w:ascii="Arial" w:hAnsi="Arial" w:cs="Arial"/>
          <w:sz w:val="24"/>
          <w:szCs w:val="24"/>
        </w:rPr>
        <w:t>учреждениям</w:t>
      </w:r>
      <w:r w:rsidR="004F0BD0" w:rsidRPr="004F0BD0">
        <w:rPr>
          <w:rFonts w:ascii="Arial" w:hAnsi="Arial" w:cs="Arial"/>
          <w:sz w:val="24"/>
          <w:szCs w:val="24"/>
        </w:rPr>
        <w:t xml:space="preserve"> </w:t>
      </w:r>
      <w:r w:rsidR="00AE2416">
        <w:rPr>
          <w:rFonts w:ascii="Arial" w:hAnsi="Arial" w:cs="Arial"/>
          <w:sz w:val="24"/>
          <w:szCs w:val="24"/>
        </w:rPr>
        <w:t xml:space="preserve"> </w:t>
      </w:r>
      <w:r w:rsidR="004F0BD0" w:rsidRPr="00481F19">
        <w:rPr>
          <w:rFonts w:ascii="Arial" w:hAnsi="Arial" w:cs="Arial"/>
          <w:sz w:val="24"/>
          <w:szCs w:val="24"/>
        </w:rPr>
        <w:t>на</w:t>
      </w:r>
      <w:r w:rsidR="00AE2416">
        <w:rPr>
          <w:rFonts w:ascii="Arial" w:hAnsi="Arial" w:cs="Arial"/>
          <w:sz w:val="24"/>
          <w:szCs w:val="24"/>
        </w:rPr>
        <w:t xml:space="preserve"> </w:t>
      </w:r>
      <w:r w:rsidR="004F0BD0" w:rsidRPr="00481F19">
        <w:rPr>
          <w:rFonts w:ascii="Arial" w:hAnsi="Arial" w:cs="Arial"/>
          <w:sz w:val="24"/>
          <w:szCs w:val="24"/>
        </w:rPr>
        <w:t xml:space="preserve"> иные</w:t>
      </w:r>
      <w:r w:rsidR="00AE2416">
        <w:rPr>
          <w:rFonts w:ascii="Arial" w:hAnsi="Arial" w:cs="Arial"/>
          <w:sz w:val="24"/>
          <w:szCs w:val="24"/>
        </w:rPr>
        <w:t xml:space="preserve"> </w:t>
      </w:r>
      <w:r w:rsidR="004F0BD0" w:rsidRPr="00481F19">
        <w:rPr>
          <w:rFonts w:ascii="Arial" w:hAnsi="Arial" w:cs="Arial"/>
          <w:sz w:val="24"/>
          <w:szCs w:val="24"/>
        </w:rPr>
        <w:t xml:space="preserve"> цели</w:t>
      </w:r>
      <w:r w:rsidRPr="00481F19">
        <w:rPr>
          <w:rFonts w:ascii="Arial" w:hAnsi="Arial" w:cs="Arial"/>
          <w:sz w:val="24"/>
          <w:szCs w:val="24"/>
        </w:rPr>
        <w:t>,</w:t>
      </w:r>
    </w:p>
    <w:p w:rsidR="00AE2416" w:rsidRDefault="00CB4F13" w:rsidP="004F0BD0">
      <w:pPr>
        <w:pStyle w:val="ConsPlusNormal"/>
        <w:jc w:val="right"/>
        <w:rPr>
          <w:rFonts w:ascii="Arial" w:hAnsi="Arial" w:cs="Arial"/>
          <w:sz w:val="24"/>
          <w:szCs w:val="24"/>
        </w:rPr>
      </w:pPr>
      <w:proofErr w:type="gramStart"/>
      <w:r w:rsidRPr="00481F19">
        <w:rPr>
          <w:rFonts w:ascii="Arial" w:hAnsi="Arial" w:cs="Arial"/>
          <w:sz w:val="24"/>
          <w:szCs w:val="24"/>
        </w:rPr>
        <w:t>утвержденному</w:t>
      </w:r>
      <w:proofErr w:type="gramEnd"/>
      <w:r w:rsidR="00AE2416">
        <w:rPr>
          <w:rFonts w:ascii="Arial" w:hAnsi="Arial" w:cs="Arial"/>
          <w:sz w:val="24"/>
          <w:szCs w:val="24"/>
        </w:rPr>
        <w:t xml:space="preserve">  </w:t>
      </w:r>
      <w:r w:rsidRPr="00481F19">
        <w:rPr>
          <w:rFonts w:ascii="Arial" w:hAnsi="Arial" w:cs="Arial"/>
          <w:sz w:val="24"/>
          <w:szCs w:val="24"/>
        </w:rPr>
        <w:t>постановлением</w:t>
      </w:r>
    </w:p>
    <w:p w:rsidR="002E4B78" w:rsidRPr="00481F19" w:rsidRDefault="00CB4F13" w:rsidP="004F0BD0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481F19">
        <w:rPr>
          <w:rFonts w:ascii="Arial" w:hAnsi="Arial" w:cs="Arial"/>
          <w:sz w:val="24"/>
          <w:szCs w:val="24"/>
        </w:rPr>
        <w:t xml:space="preserve">администрации </w:t>
      </w:r>
      <w:r w:rsidR="002E4B78" w:rsidRPr="00481F19">
        <w:rPr>
          <w:rFonts w:ascii="Arial" w:hAnsi="Arial" w:cs="Arial"/>
          <w:sz w:val="24"/>
          <w:szCs w:val="24"/>
        </w:rPr>
        <w:t>Выгоничского</w:t>
      </w:r>
      <w:r w:rsidRPr="00481F19">
        <w:rPr>
          <w:rFonts w:ascii="Arial" w:hAnsi="Arial" w:cs="Arial"/>
          <w:sz w:val="24"/>
          <w:szCs w:val="24"/>
        </w:rPr>
        <w:t xml:space="preserve"> района</w:t>
      </w:r>
      <w:r w:rsidR="002E4B78" w:rsidRPr="00481F19">
        <w:rPr>
          <w:rFonts w:ascii="Arial" w:hAnsi="Arial" w:cs="Arial"/>
          <w:sz w:val="24"/>
          <w:szCs w:val="24"/>
        </w:rPr>
        <w:t xml:space="preserve"> </w:t>
      </w:r>
    </w:p>
    <w:p w:rsidR="001250C5" w:rsidRPr="00481F19" w:rsidRDefault="002E4B78" w:rsidP="002E4B78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81F19">
        <w:rPr>
          <w:rFonts w:ascii="Arial" w:hAnsi="Arial" w:cs="Arial"/>
          <w:sz w:val="24"/>
          <w:szCs w:val="24"/>
        </w:rPr>
        <w:t xml:space="preserve">                                                от </w:t>
      </w:r>
      <w:r w:rsidR="00141E84">
        <w:rPr>
          <w:rFonts w:ascii="Arial" w:hAnsi="Arial" w:cs="Arial"/>
          <w:sz w:val="24"/>
          <w:szCs w:val="24"/>
        </w:rPr>
        <w:t>29</w:t>
      </w:r>
      <w:r w:rsidRPr="00481F19">
        <w:rPr>
          <w:rFonts w:ascii="Arial" w:hAnsi="Arial" w:cs="Arial"/>
          <w:sz w:val="24"/>
          <w:szCs w:val="24"/>
        </w:rPr>
        <w:t xml:space="preserve">.12.2025 г. </w:t>
      </w:r>
      <w:r w:rsidR="00CB4F13" w:rsidRPr="00481F19">
        <w:rPr>
          <w:rFonts w:ascii="Arial" w:hAnsi="Arial" w:cs="Arial"/>
          <w:sz w:val="24"/>
          <w:szCs w:val="24"/>
        </w:rPr>
        <w:t xml:space="preserve"> №</w:t>
      </w:r>
      <w:r w:rsidR="00141E84">
        <w:rPr>
          <w:rFonts w:ascii="Arial" w:hAnsi="Arial" w:cs="Arial"/>
          <w:sz w:val="24"/>
          <w:szCs w:val="24"/>
        </w:rPr>
        <w:t>728</w:t>
      </w:r>
    </w:p>
    <w:p w:rsidR="001250C5" w:rsidRDefault="001250C5" w:rsidP="001250C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CB4F13" w:rsidRPr="008528EF" w:rsidRDefault="00CB4F13" w:rsidP="002E4B78">
      <w:pPr>
        <w:pStyle w:val="a6"/>
        <w:shd w:val="clear" w:color="auto" w:fill="FFFFFF"/>
        <w:spacing w:before="0" w:beforeAutospacing="0" w:after="0" w:afterAutospacing="0" w:line="360" w:lineRule="atLeast"/>
        <w:jc w:val="center"/>
        <w:rPr>
          <w:rFonts w:ascii="Arial" w:hAnsi="Arial" w:cs="Arial"/>
          <w:b/>
          <w:color w:val="000000"/>
          <w:sz w:val="32"/>
        </w:rPr>
      </w:pPr>
      <w:r w:rsidRPr="008528EF">
        <w:rPr>
          <w:rStyle w:val="a7"/>
          <w:rFonts w:ascii="Arial" w:hAnsi="Arial" w:cs="Arial"/>
          <w:b w:val="0"/>
          <w:color w:val="000000"/>
          <w:sz w:val="32"/>
        </w:rPr>
        <w:t xml:space="preserve">ПЕРЕЧЕНЬ ГЛАВНЫХ РАСПОРЯДИТЕЛЕЙ БЮДЖЕТНЫХ СРЕДСТВ </w:t>
      </w:r>
      <w:r w:rsidR="008B1ED9">
        <w:rPr>
          <w:rStyle w:val="a7"/>
          <w:rFonts w:ascii="Arial" w:hAnsi="Arial" w:cs="Arial"/>
          <w:b w:val="0"/>
          <w:color w:val="000000"/>
          <w:sz w:val="32"/>
        </w:rPr>
        <w:t xml:space="preserve">БЮДЖЕТА </w:t>
      </w:r>
      <w:r w:rsidR="002E4B78" w:rsidRPr="008528EF">
        <w:rPr>
          <w:rStyle w:val="a7"/>
          <w:rFonts w:ascii="Arial" w:hAnsi="Arial" w:cs="Arial"/>
          <w:b w:val="0"/>
          <w:color w:val="000000"/>
          <w:sz w:val="32"/>
        </w:rPr>
        <w:t xml:space="preserve">ВЫГОНИЧСКОГО </w:t>
      </w:r>
      <w:r w:rsidRPr="008528EF">
        <w:rPr>
          <w:rStyle w:val="a7"/>
          <w:rFonts w:ascii="Arial" w:hAnsi="Arial" w:cs="Arial"/>
          <w:b w:val="0"/>
          <w:color w:val="000000"/>
          <w:sz w:val="32"/>
        </w:rPr>
        <w:t xml:space="preserve">МУНИЦИПАЛЬНОГО </w:t>
      </w:r>
      <w:r w:rsidR="002E4B78" w:rsidRPr="008528EF">
        <w:rPr>
          <w:rStyle w:val="a7"/>
          <w:rFonts w:ascii="Arial" w:hAnsi="Arial" w:cs="Arial"/>
          <w:b w:val="0"/>
          <w:color w:val="000000"/>
          <w:sz w:val="32"/>
        </w:rPr>
        <w:t>РАЙОНА БРЯНСКОЙ ОБЛАСТИ</w:t>
      </w:r>
      <w:r w:rsidRPr="008528EF">
        <w:rPr>
          <w:rStyle w:val="a7"/>
          <w:rFonts w:ascii="Arial" w:hAnsi="Arial" w:cs="Arial"/>
          <w:b w:val="0"/>
          <w:color w:val="000000"/>
          <w:sz w:val="32"/>
        </w:rPr>
        <w:t>, ПРЕДОСТАВЛЯЮЩИХ МУНИЦИПАЛЬНЫМ БЮДЖЕТНЫМ И АВТОНОМНЫМ УЧРЕЖДЕНИЯМ СУБСИДИИ</w:t>
      </w:r>
      <w:r w:rsidR="002E4B78" w:rsidRPr="008528EF">
        <w:rPr>
          <w:rStyle w:val="a7"/>
          <w:rFonts w:ascii="Arial" w:hAnsi="Arial" w:cs="Arial"/>
          <w:b w:val="0"/>
          <w:color w:val="000000"/>
          <w:sz w:val="32"/>
        </w:rPr>
        <w:t xml:space="preserve"> НА ИНЫЕ ЦЕЛИ</w:t>
      </w:r>
    </w:p>
    <w:p w:rsidR="00CB4F13" w:rsidRDefault="00CB4F13" w:rsidP="00CB4F13">
      <w:pPr>
        <w:pStyle w:val="a6"/>
        <w:shd w:val="clear" w:color="auto" w:fill="FFFFFF"/>
        <w:spacing w:before="0" w:beforeAutospacing="0" w:after="450" w:afterAutospacing="0" w:line="360" w:lineRule="atLeast"/>
        <w:rPr>
          <w:color w:val="000000"/>
        </w:rPr>
      </w:pPr>
      <w:r>
        <w:rPr>
          <w:color w:val="000000"/>
        </w:rPr>
        <w:t> </w:t>
      </w:r>
    </w:p>
    <w:p w:rsidR="002E4B78" w:rsidRPr="002E4B78" w:rsidRDefault="00CB4F13" w:rsidP="002E4B78">
      <w:pPr>
        <w:pStyle w:val="a6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  <w:r w:rsidRPr="002E4B78">
        <w:rPr>
          <w:rFonts w:ascii="Arial" w:hAnsi="Arial" w:cs="Arial"/>
          <w:color w:val="000000"/>
        </w:rPr>
        <w:t xml:space="preserve">1. Администрация </w:t>
      </w:r>
      <w:r w:rsidR="002E4B78" w:rsidRPr="002E4B78">
        <w:rPr>
          <w:rFonts w:ascii="Arial" w:hAnsi="Arial" w:cs="Arial"/>
          <w:color w:val="000000"/>
        </w:rPr>
        <w:t>Выгоничского района</w:t>
      </w:r>
      <w:r w:rsidRPr="002E4B78">
        <w:rPr>
          <w:rFonts w:ascii="Arial" w:hAnsi="Arial" w:cs="Arial"/>
          <w:color w:val="000000"/>
        </w:rPr>
        <w:t>.</w:t>
      </w:r>
    </w:p>
    <w:p w:rsidR="00CB4F13" w:rsidRPr="002E4B78" w:rsidRDefault="00CB4F13" w:rsidP="002E4B78">
      <w:pPr>
        <w:pStyle w:val="a6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  <w:r w:rsidRPr="002E4B78">
        <w:rPr>
          <w:rFonts w:ascii="Arial" w:hAnsi="Arial" w:cs="Arial"/>
          <w:color w:val="000000"/>
        </w:rPr>
        <w:t xml:space="preserve">2. Отдел образования администрации </w:t>
      </w:r>
      <w:r w:rsidR="002E4B78" w:rsidRPr="002E4B78">
        <w:rPr>
          <w:rFonts w:ascii="Arial" w:hAnsi="Arial" w:cs="Arial"/>
          <w:color w:val="000000"/>
        </w:rPr>
        <w:t>Выгоничского района Брянской области</w:t>
      </w:r>
      <w:r w:rsidRPr="002E4B78">
        <w:rPr>
          <w:rFonts w:ascii="Arial" w:hAnsi="Arial" w:cs="Arial"/>
          <w:color w:val="000000"/>
        </w:rPr>
        <w:t>.</w:t>
      </w:r>
    </w:p>
    <w:p w:rsidR="00CB4F13" w:rsidRDefault="00CB4F13" w:rsidP="00CB4F13">
      <w:pPr>
        <w:pStyle w:val="a6"/>
        <w:shd w:val="clear" w:color="auto" w:fill="FFFFFF"/>
        <w:spacing w:before="0" w:beforeAutospacing="0" w:after="450" w:afterAutospacing="0" w:line="360" w:lineRule="atLeast"/>
        <w:rPr>
          <w:color w:val="000000"/>
        </w:rPr>
      </w:pPr>
      <w:r>
        <w:rPr>
          <w:color w:val="000000"/>
        </w:rPr>
        <w:t> </w:t>
      </w:r>
    </w:p>
    <w:p w:rsidR="00CB4F13" w:rsidRPr="007A4713" w:rsidRDefault="00CB4F13" w:rsidP="001250C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DF567A" w:rsidRDefault="00DF567A" w:rsidP="00EC0CFF">
      <w:pPr>
        <w:jc w:val="center"/>
        <w:rPr>
          <w:rFonts w:ascii="Arial" w:hAnsi="Arial" w:cs="Arial"/>
          <w:spacing w:val="8"/>
          <w:sz w:val="24"/>
          <w:szCs w:val="24"/>
        </w:rPr>
      </w:pPr>
    </w:p>
    <w:p w:rsidR="00DD7E69" w:rsidRDefault="00DD7E69" w:rsidP="00EC0CFF">
      <w:pPr>
        <w:jc w:val="center"/>
        <w:rPr>
          <w:rFonts w:ascii="Arial" w:hAnsi="Arial" w:cs="Arial"/>
          <w:spacing w:val="8"/>
          <w:sz w:val="24"/>
          <w:szCs w:val="24"/>
        </w:rPr>
      </w:pPr>
    </w:p>
    <w:p w:rsidR="00DD7E69" w:rsidRDefault="00DD7E69" w:rsidP="00EC0CFF">
      <w:pPr>
        <w:jc w:val="center"/>
        <w:rPr>
          <w:rFonts w:ascii="Arial" w:hAnsi="Arial" w:cs="Arial"/>
          <w:spacing w:val="8"/>
          <w:sz w:val="24"/>
          <w:szCs w:val="24"/>
        </w:rPr>
      </w:pPr>
    </w:p>
    <w:p w:rsidR="00DD7E69" w:rsidRDefault="00DD7E69" w:rsidP="00EC0CFF">
      <w:pPr>
        <w:jc w:val="center"/>
        <w:rPr>
          <w:rFonts w:ascii="Arial" w:hAnsi="Arial" w:cs="Arial"/>
          <w:spacing w:val="8"/>
          <w:sz w:val="24"/>
          <w:szCs w:val="24"/>
        </w:rPr>
      </w:pPr>
    </w:p>
    <w:p w:rsidR="00DD7E69" w:rsidRDefault="00DD7E69" w:rsidP="00EC0CFF">
      <w:pPr>
        <w:jc w:val="center"/>
        <w:rPr>
          <w:rFonts w:ascii="Arial" w:hAnsi="Arial" w:cs="Arial"/>
          <w:spacing w:val="8"/>
          <w:sz w:val="24"/>
          <w:szCs w:val="24"/>
        </w:rPr>
      </w:pPr>
    </w:p>
    <w:p w:rsidR="00DD7E69" w:rsidRDefault="00DD7E69" w:rsidP="00EC0CFF">
      <w:pPr>
        <w:jc w:val="center"/>
        <w:rPr>
          <w:rFonts w:ascii="Arial" w:hAnsi="Arial" w:cs="Arial"/>
          <w:spacing w:val="8"/>
          <w:sz w:val="24"/>
          <w:szCs w:val="24"/>
        </w:rPr>
      </w:pPr>
    </w:p>
    <w:p w:rsidR="00DD7E69" w:rsidRDefault="00DD7E69" w:rsidP="00EC0CFF">
      <w:pPr>
        <w:jc w:val="center"/>
        <w:rPr>
          <w:rFonts w:ascii="Arial" w:hAnsi="Arial" w:cs="Arial"/>
          <w:spacing w:val="8"/>
          <w:sz w:val="24"/>
          <w:szCs w:val="24"/>
        </w:rPr>
      </w:pPr>
    </w:p>
    <w:p w:rsidR="00DD7E69" w:rsidRDefault="00DD7E69" w:rsidP="00EC0CFF">
      <w:pPr>
        <w:jc w:val="center"/>
        <w:rPr>
          <w:rFonts w:ascii="Arial" w:hAnsi="Arial" w:cs="Arial"/>
          <w:spacing w:val="8"/>
          <w:sz w:val="24"/>
          <w:szCs w:val="24"/>
        </w:rPr>
      </w:pPr>
    </w:p>
    <w:p w:rsidR="00DD7E69" w:rsidRDefault="00DD7E69" w:rsidP="00EC0CFF">
      <w:pPr>
        <w:jc w:val="center"/>
        <w:rPr>
          <w:rFonts w:ascii="Arial" w:hAnsi="Arial" w:cs="Arial"/>
          <w:spacing w:val="8"/>
          <w:sz w:val="24"/>
          <w:szCs w:val="24"/>
        </w:rPr>
      </w:pPr>
    </w:p>
    <w:p w:rsidR="00DD7E69" w:rsidRDefault="00DD7E69" w:rsidP="00EC0CFF">
      <w:pPr>
        <w:jc w:val="center"/>
        <w:rPr>
          <w:rFonts w:ascii="Arial" w:hAnsi="Arial" w:cs="Arial"/>
          <w:spacing w:val="8"/>
          <w:sz w:val="24"/>
          <w:szCs w:val="24"/>
        </w:rPr>
      </w:pPr>
    </w:p>
    <w:p w:rsidR="00DD7E69" w:rsidRDefault="00DD7E69" w:rsidP="00EC0CFF">
      <w:pPr>
        <w:jc w:val="center"/>
        <w:rPr>
          <w:rFonts w:ascii="Arial" w:hAnsi="Arial" w:cs="Arial"/>
          <w:spacing w:val="8"/>
          <w:sz w:val="24"/>
          <w:szCs w:val="24"/>
        </w:rPr>
      </w:pPr>
    </w:p>
    <w:p w:rsidR="00DD7E69" w:rsidRDefault="00DD7E69" w:rsidP="00EC0CFF">
      <w:pPr>
        <w:jc w:val="center"/>
        <w:rPr>
          <w:rFonts w:ascii="Arial" w:hAnsi="Arial" w:cs="Arial"/>
          <w:spacing w:val="8"/>
          <w:sz w:val="24"/>
          <w:szCs w:val="24"/>
        </w:rPr>
      </w:pPr>
    </w:p>
    <w:p w:rsidR="00DD7E69" w:rsidRDefault="00DD7E69" w:rsidP="00EC0CFF">
      <w:pPr>
        <w:jc w:val="center"/>
        <w:rPr>
          <w:rFonts w:ascii="Arial" w:hAnsi="Arial" w:cs="Arial"/>
          <w:spacing w:val="8"/>
          <w:sz w:val="24"/>
          <w:szCs w:val="24"/>
        </w:rPr>
      </w:pPr>
    </w:p>
    <w:p w:rsidR="00DD7E69" w:rsidRDefault="00DD7E69" w:rsidP="00EC0CFF">
      <w:pPr>
        <w:jc w:val="center"/>
        <w:rPr>
          <w:rFonts w:ascii="Arial" w:hAnsi="Arial" w:cs="Arial"/>
          <w:spacing w:val="8"/>
          <w:sz w:val="24"/>
          <w:szCs w:val="24"/>
        </w:rPr>
      </w:pPr>
    </w:p>
    <w:p w:rsidR="00DD7E69" w:rsidRDefault="00DD7E69" w:rsidP="00EC0CFF">
      <w:pPr>
        <w:jc w:val="center"/>
        <w:rPr>
          <w:rFonts w:ascii="Arial" w:hAnsi="Arial" w:cs="Arial"/>
          <w:spacing w:val="8"/>
          <w:sz w:val="24"/>
          <w:szCs w:val="24"/>
        </w:rPr>
      </w:pPr>
    </w:p>
    <w:p w:rsidR="00DD7E69" w:rsidRPr="007A4713" w:rsidRDefault="00DD7E69" w:rsidP="00EC0CFF">
      <w:pPr>
        <w:jc w:val="center"/>
        <w:rPr>
          <w:rFonts w:ascii="Arial" w:hAnsi="Arial" w:cs="Arial"/>
          <w:spacing w:val="8"/>
          <w:sz w:val="24"/>
          <w:szCs w:val="24"/>
        </w:rPr>
      </w:pPr>
    </w:p>
    <w:p w:rsidR="00DF567A" w:rsidRPr="007A4713" w:rsidRDefault="00DF567A">
      <w:pPr>
        <w:jc w:val="both"/>
        <w:rPr>
          <w:rFonts w:ascii="Arial" w:hAnsi="Arial" w:cs="Arial"/>
          <w:spacing w:val="8"/>
          <w:sz w:val="24"/>
          <w:szCs w:val="24"/>
        </w:rPr>
      </w:pPr>
    </w:p>
    <w:p w:rsidR="00DF567A" w:rsidRPr="007A4713" w:rsidRDefault="00DF567A">
      <w:pPr>
        <w:jc w:val="both"/>
        <w:rPr>
          <w:rFonts w:ascii="Arial" w:hAnsi="Arial" w:cs="Arial"/>
          <w:spacing w:val="8"/>
          <w:sz w:val="24"/>
          <w:szCs w:val="24"/>
        </w:rPr>
      </w:pPr>
    </w:p>
    <w:p w:rsidR="00653DBF" w:rsidRPr="00160C51" w:rsidRDefault="00653DBF" w:rsidP="00653DBF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  <w:r w:rsidRPr="00160C51">
        <w:rPr>
          <w:rFonts w:ascii="Arial" w:hAnsi="Arial" w:cs="Arial"/>
          <w:sz w:val="24"/>
          <w:szCs w:val="24"/>
        </w:rPr>
        <w:t>Приложение</w:t>
      </w:r>
      <w:r w:rsidR="002E4B78" w:rsidRPr="00160C51">
        <w:rPr>
          <w:rFonts w:ascii="Arial" w:hAnsi="Arial" w:cs="Arial"/>
          <w:sz w:val="24"/>
          <w:szCs w:val="24"/>
        </w:rPr>
        <w:t xml:space="preserve"> 2</w:t>
      </w:r>
    </w:p>
    <w:p w:rsidR="00AE2416" w:rsidRPr="00481F19" w:rsidRDefault="00AE2416" w:rsidP="00AE2416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481F19">
        <w:rPr>
          <w:rFonts w:ascii="Arial" w:hAnsi="Arial" w:cs="Arial"/>
          <w:sz w:val="24"/>
          <w:szCs w:val="24"/>
        </w:rPr>
        <w:t>к Порядку определения объема и условий</w:t>
      </w:r>
    </w:p>
    <w:p w:rsidR="00AE2416" w:rsidRDefault="00AE2416" w:rsidP="00AE2416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481F19">
        <w:rPr>
          <w:rFonts w:ascii="Arial" w:hAnsi="Arial" w:cs="Arial"/>
          <w:sz w:val="24"/>
          <w:szCs w:val="24"/>
        </w:rPr>
        <w:t>предоставления из</w:t>
      </w:r>
      <w:r>
        <w:rPr>
          <w:rFonts w:ascii="Arial" w:hAnsi="Arial" w:cs="Arial"/>
          <w:sz w:val="24"/>
          <w:szCs w:val="24"/>
        </w:rPr>
        <w:t xml:space="preserve"> </w:t>
      </w:r>
      <w:r w:rsidRPr="00481F19">
        <w:rPr>
          <w:rFonts w:ascii="Arial" w:hAnsi="Arial" w:cs="Arial"/>
          <w:sz w:val="24"/>
          <w:szCs w:val="24"/>
        </w:rPr>
        <w:t xml:space="preserve">бюджета Выгоничского </w:t>
      </w:r>
    </w:p>
    <w:p w:rsidR="00AE2416" w:rsidRDefault="00AE2416" w:rsidP="00AE2416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481F19">
        <w:rPr>
          <w:rFonts w:ascii="Arial" w:hAnsi="Arial" w:cs="Arial"/>
          <w:sz w:val="24"/>
          <w:szCs w:val="24"/>
        </w:rPr>
        <w:t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 w:rsidRPr="00481F19">
        <w:rPr>
          <w:rFonts w:ascii="Arial" w:hAnsi="Arial" w:cs="Arial"/>
          <w:sz w:val="24"/>
          <w:szCs w:val="24"/>
        </w:rPr>
        <w:t xml:space="preserve"> района</w:t>
      </w:r>
      <w:r>
        <w:rPr>
          <w:rFonts w:ascii="Arial" w:hAnsi="Arial" w:cs="Arial"/>
          <w:sz w:val="24"/>
          <w:szCs w:val="24"/>
        </w:rPr>
        <w:t xml:space="preserve"> </w:t>
      </w:r>
      <w:r w:rsidRPr="00481F19">
        <w:rPr>
          <w:rFonts w:ascii="Arial" w:hAnsi="Arial" w:cs="Arial"/>
          <w:sz w:val="24"/>
          <w:szCs w:val="24"/>
        </w:rPr>
        <w:t xml:space="preserve"> Брянской области</w:t>
      </w:r>
    </w:p>
    <w:p w:rsidR="00AE2416" w:rsidRDefault="00AE2416" w:rsidP="00AE2416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481F19">
        <w:rPr>
          <w:rFonts w:ascii="Arial" w:hAnsi="Arial" w:cs="Arial"/>
          <w:sz w:val="24"/>
          <w:szCs w:val="24"/>
        </w:rPr>
        <w:t xml:space="preserve">субсидий  </w:t>
      </w:r>
      <w:proofErr w:type="gramStart"/>
      <w:r w:rsidRPr="00481F19">
        <w:rPr>
          <w:rFonts w:ascii="Arial" w:hAnsi="Arial" w:cs="Arial"/>
          <w:sz w:val="24"/>
          <w:szCs w:val="24"/>
        </w:rPr>
        <w:t>муниципальным</w:t>
      </w:r>
      <w:proofErr w:type="gramEnd"/>
      <w:r w:rsidRPr="00481F1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481F19">
        <w:rPr>
          <w:rFonts w:ascii="Arial" w:hAnsi="Arial" w:cs="Arial"/>
          <w:sz w:val="24"/>
          <w:szCs w:val="24"/>
        </w:rPr>
        <w:t>бюджетным и</w:t>
      </w:r>
    </w:p>
    <w:p w:rsidR="00AE2416" w:rsidRDefault="00AE2416" w:rsidP="00AE2416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481F19">
        <w:rPr>
          <w:rFonts w:ascii="Arial" w:hAnsi="Arial" w:cs="Arial"/>
          <w:sz w:val="24"/>
          <w:szCs w:val="24"/>
        </w:rPr>
        <w:t xml:space="preserve">автономным </w:t>
      </w:r>
      <w:r>
        <w:rPr>
          <w:rFonts w:ascii="Arial" w:hAnsi="Arial" w:cs="Arial"/>
          <w:sz w:val="24"/>
          <w:szCs w:val="24"/>
        </w:rPr>
        <w:t xml:space="preserve"> </w:t>
      </w:r>
      <w:r w:rsidRPr="00481F19">
        <w:rPr>
          <w:rFonts w:ascii="Arial" w:hAnsi="Arial" w:cs="Arial"/>
          <w:sz w:val="24"/>
          <w:szCs w:val="24"/>
        </w:rPr>
        <w:t>учреждениям</w:t>
      </w:r>
      <w:r w:rsidRPr="004F0B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481F19">
        <w:rPr>
          <w:rFonts w:ascii="Arial" w:hAnsi="Arial" w:cs="Arial"/>
          <w:sz w:val="24"/>
          <w:szCs w:val="24"/>
        </w:rPr>
        <w:t>на</w:t>
      </w:r>
      <w:r>
        <w:rPr>
          <w:rFonts w:ascii="Arial" w:hAnsi="Arial" w:cs="Arial"/>
          <w:sz w:val="24"/>
          <w:szCs w:val="24"/>
        </w:rPr>
        <w:t xml:space="preserve"> </w:t>
      </w:r>
      <w:r w:rsidRPr="00481F19">
        <w:rPr>
          <w:rFonts w:ascii="Arial" w:hAnsi="Arial" w:cs="Arial"/>
          <w:sz w:val="24"/>
          <w:szCs w:val="24"/>
        </w:rPr>
        <w:t xml:space="preserve"> иные</w:t>
      </w:r>
      <w:r>
        <w:rPr>
          <w:rFonts w:ascii="Arial" w:hAnsi="Arial" w:cs="Arial"/>
          <w:sz w:val="24"/>
          <w:szCs w:val="24"/>
        </w:rPr>
        <w:t xml:space="preserve"> </w:t>
      </w:r>
      <w:r w:rsidRPr="00481F19">
        <w:rPr>
          <w:rFonts w:ascii="Arial" w:hAnsi="Arial" w:cs="Arial"/>
          <w:sz w:val="24"/>
          <w:szCs w:val="24"/>
        </w:rPr>
        <w:t xml:space="preserve"> цели,</w:t>
      </w:r>
    </w:p>
    <w:p w:rsidR="00AE2416" w:rsidRDefault="00AE2416" w:rsidP="00AE2416">
      <w:pPr>
        <w:pStyle w:val="ConsPlusNormal"/>
        <w:jc w:val="right"/>
        <w:rPr>
          <w:rFonts w:ascii="Arial" w:hAnsi="Arial" w:cs="Arial"/>
          <w:sz w:val="24"/>
          <w:szCs w:val="24"/>
        </w:rPr>
      </w:pPr>
      <w:proofErr w:type="gramStart"/>
      <w:r w:rsidRPr="00481F19">
        <w:rPr>
          <w:rFonts w:ascii="Arial" w:hAnsi="Arial" w:cs="Arial"/>
          <w:sz w:val="24"/>
          <w:szCs w:val="24"/>
        </w:rPr>
        <w:t>утвержденному</w:t>
      </w:r>
      <w:proofErr w:type="gramEnd"/>
      <w:r>
        <w:rPr>
          <w:rFonts w:ascii="Arial" w:hAnsi="Arial" w:cs="Arial"/>
          <w:sz w:val="24"/>
          <w:szCs w:val="24"/>
        </w:rPr>
        <w:t xml:space="preserve">  </w:t>
      </w:r>
      <w:r w:rsidRPr="00481F19">
        <w:rPr>
          <w:rFonts w:ascii="Arial" w:hAnsi="Arial" w:cs="Arial"/>
          <w:sz w:val="24"/>
          <w:szCs w:val="24"/>
        </w:rPr>
        <w:t>постановлением</w:t>
      </w:r>
    </w:p>
    <w:p w:rsidR="00AE2416" w:rsidRPr="00481F19" w:rsidRDefault="00AE2416" w:rsidP="00AE2416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481F19">
        <w:rPr>
          <w:rFonts w:ascii="Arial" w:hAnsi="Arial" w:cs="Arial"/>
          <w:sz w:val="24"/>
          <w:szCs w:val="24"/>
        </w:rPr>
        <w:t xml:space="preserve">администрации Выгоничского района </w:t>
      </w:r>
    </w:p>
    <w:p w:rsidR="002E4B78" w:rsidRPr="00160C51" w:rsidRDefault="00AE2416" w:rsidP="00141E84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81F19">
        <w:rPr>
          <w:rFonts w:ascii="Arial" w:hAnsi="Arial" w:cs="Arial"/>
          <w:sz w:val="24"/>
          <w:szCs w:val="24"/>
        </w:rPr>
        <w:t xml:space="preserve">                                                от </w:t>
      </w:r>
      <w:r w:rsidR="00141E84">
        <w:rPr>
          <w:rFonts w:ascii="Arial" w:hAnsi="Arial" w:cs="Arial"/>
          <w:sz w:val="24"/>
          <w:szCs w:val="24"/>
        </w:rPr>
        <w:t>29</w:t>
      </w:r>
      <w:r w:rsidRPr="00481F19">
        <w:rPr>
          <w:rFonts w:ascii="Arial" w:hAnsi="Arial" w:cs="Arial"/>
          <w:sz w:val="24"/>
          <w:szCs w:val="24"/>
        </w:rPr>
        <w:t>.12.2025 г.  №</w:t>
      </w:r>
      <w:r w:rsidR="00141E84">
        <w:rPr>
          <w:rFonts w:ascii="Arial" w:hAnsi="Arial" w:cs="Arial"/>
          <w:sz w:val="24"/>
          <w:szCs w:val="24"/>
        </w:rPr>
        <w:t>728</w:t>
      </w:r>
    </w:p>
    <w:p w:rsidR="00F20252" w:rsidRPr="00160C51" w:rsidRDefault="008528EF" w:rsidP="00F67F1F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8528EF">
        <w:rPr>
          <w:rFonts w:ascii="Arial" w:hAnsi="Arial" w:cs="Arial"/>
          <w:b w:val="0"/>
          <w:sz w:val="32"/>
          <w:szCs w:val="24"/>
        </w:rPr>
        <w:t xml:space="preserve">ПЕРЕЧЕНЬ ПРЕДОСТАВЛЯЕМЫХ ИЗ БЮДЖЕТА ВЫГОНИЧСКОГО МУНИЦИПАЛЬНОГО РАЙОНА БРЯНСКОЙ ОБЛАСТИ </w:t>
      </w:r>
      <w:r w:rsidR="00AE2416" w:rsidRPr="008528EF">
        <w:rPr>
          <w:rFonts w:ascii="Arial" w:hAnsi="Arial" w:cs="Arial"/>
          <w:b w:val="0"/>
          <w:sz w:val="32"/>
          <w:szCs w:val="24"/>
        </w:rPr>
        <w:t xml:space="preserve">СУБСИДИЙ </w:t>
      </w:r>
      <w:r w:rsidRPr="008528EF">
        <w:rPr>
          <w:rFonts w:ascii="Arial" w:hAnsi="Arial" w:cs="Arial"/>
          <w:b w:val="0"/>
          <w:sz w:val="32"/>
          <w:szCs w:val="24"/>
        </w:rPr>
        <w:t>МУНИЦИПАЛЬНЫМ БЮДЖЕТНЫМ И АВТОНОМНЫМ УЧРЕЖДЕНИЯМ</w:t>
      </w:r>
      <w:r w:rsidR="00AE2416" w:rsidRPr="00AE2416">
        <w:rPr>
          <w:rFonts w:ascii="Arial" w:hAnsi="Arial" w:cs="Arial"/>
          <w:b w:val="0"/>
          <w:sz w:val="32"/>
          <w:szCs w:val="24"/>
        </w:rPr>
        <w:t xml:space="preserve"> </w:t>
      </w:r>
      <w:r w:rsidR="00AE2416" w:rsidRPr="008528EF">
        <w:rPr>
          <w:rFonts w:ascii="Arial" w:hAnsi="Arial" w:cs="Arial"/>
          <w:b w:val="0"/>
          <w:sz w:val="32"/>
          <w:szCs w:val="24"/>
        </w:rPr>
        <w:t>НА ИНЫЕ ЦЕЛИ</w:t>
      </w: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2"/>
        <w:gridCol w:w="6095"/>
        <w:gridCol w:w="2835"/>
      </w:tblGrid>
      <w:tr w:rsidR="00160C51" w:rsidRPr="005C1C73" w:rsidTr="005C1C73">
        <w:tc>
          <w:tcPr>
            <w:tcW w:w="852" w:type="dxa"/>
          </w:tcPr>
          <w:p w:rsidR="00F20252" w:rsidRPr="005C1C73" w:rsidRDefault="00A95BCA" w:rsidP="00AA2B0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C73">
              <w:rPr>
                <w:rFonts w:ascii="Arial" w:hAnsi="Arial" w:cs="Arial"/>
                <w:sz w:val="24"/>
                <w:szCs w:val="24"/>
              </w:rPr>
              <w:t>№</w:t>
            </w:r>
            <w:proofErr w:type="gramStart"/>
            <w:r w:rsidR="00F20252" w:rsidRPr="005C1C73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="00F20252" w:rsidRPr="005C1C73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6095" w:type="dxa"/>
          </w:tcPr>
          <w:p w:rsidR="00F20252" w:rsidRPr="005C1C73" w:rsidRDefault="00F20252" w:rsidP="00AA2B0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C73"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  <w:r w:rsidR="00736C1E">
              <w:rPr>
                <w:rFonts w:ascii="Arial" w:hAnsi="Arial" w:cs="Arial"/>
                <w:sz w:val="24"/>
                <w:szCs w:val="24"/>
              </w:rPr>
              <w:t>субсидии (</w:t>
            </w:r>
            <w:r w:rsidRPr="005C1C73">
              <w:rPr>
                <w:rFonts w:ascii="Arial" w:hAnsi="Arial" w:cs="Arial"/>
                <w:sz w:val="24"/>
                <w:szCs w:val="24"/>
              </w:rPr>
              <w:t>цели субсидии</w:t>
            </w:r>
            <w:r w:rsidR="00736C1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F20252" w:rsidRPr="005C1C73" w:rsidRDefault="00322C68" w:rsidP="00AA2B0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C73">
              <w:rPr>
                <w:rFonts w:ascii="Arial" w:hAnsi="Arial" w:cs="Arial"/>
                <w:sz w:val="24"/>
                <w:szCs w:val="24"/>
              </w:rPr>
              <w:t>Код субсидии</w:t>
            </w:r>
          </w:p>
        </w:tc>
      </w:tr>
      <w:tr w:rsidR="00160C51" w:rsidRPr="005C1C73" w:rsidTr="005C1C73">
        <w:tc>
          <w:tcPr>
            <w:tcW w:w="852" w:type="dxa"/>
          </w:tcPr>
          <w:p w:rsidR="00F20252" w:rsidRPr="005C1C73" w:rsidRDefault="00F20252" w:rsidP="00AA2B0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C7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F20252" w:rsidRPr="005C1C73" w:rsidRDefault="00F20252" w:rsidP="00AA2B0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C7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F20252" w:rsidRPr="005C1C73" w:rsidRDefault="00F20252" w:rsidP="00AA2B0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C73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160C51" w:rsidRPr="005C1C73" w:rsidTr="005C1C73">
        <w:tc>
          <w:tcPr>
            <w:tcW w:w="9782" w:type="dxa"/>
            <w:gridSpan w:val="3"/>
          </w:tcPr>
          <w:p w:rsidR="00160C51" w:rsidRPr="00141E84" w:rsidRDefault="00160C51" w:rsidP="00AA2B0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1E84">
              <w:rPr>
                <w:rFonts w:ascii="Arial" w:hAnsi="Arial" w:cs="Arial"/>
                <w:sz w:val="24"/>
                <w:szCs w:val="24"/>
              </w:rPr>
              <w:t>Администрация Выгоничского района</w:t>
            </w:r>
          </w:p>
        </w:tc>
      </w:tr>
      <w:tr w:rsidR="00160C51" w:rsidRPr="005C1C73" w:rsidTr="005C1C73">
        <w:tc>
          <w:tcPr>
            <w:tcW w:w="852" w:type="dxa"/>
          </w:tcPr>
          <w:p w:rsidR="00160C51" w:rsidRPr="005C1C73" w:rsidRDefault="00160C51" w:rsidP="00AA2B0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C7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160C51" w:rsidRPr="00141E84" w:rsidRDefault="00160C51">
            <w:pPr>
              <w:rPr>
                <w:rFonts w:ascii="Arial" w:hAnsi="Arial" w:cs="Arial"/>
                <w:sz w:val="24"/>
                <w:szCs w:val="24"/>
              </w:rPr>
            </w:pPr>
            <w:r w:rsidRPr="00141E84">
              <w:rPr>
                <w:rFonts w:ascii="Arial" w:hAnsi="Arial" w:cs="Arial"/>
                <w:sz w:val="24"/>
                <w:szCs w:val="24"/>
              </w:rPr>
              <w:t>Субсидии по модернизации учреждений культуры, включая создание детских культурно-просветительских центров на базе учреждений культуры</w:t>
            </w:r>
            <w:r w:rsidR="00385D7E" w:rsidRPr="00141E84">
              <w:rPr>
                <w:rFonts w:ascii="Arial" w:hAnsi="Arial" w:cs="Arial"/>
                <w:sz w:val="24"/>
                <w:szCs w:val="24"/>
              </w:rPr>
              <w:t xml:space="preserve"> (Реализованы мероприятия, направленные на укрепление материально-технической базы, включая проведение ремонта зданий и сооружений, сетей инженерно-технического обеспечения муниципальных учреждений культуры)</w:t>
            </w:r>
          </w:p>
        </w:tc>
        <w:tc>
          <w:tcPr>
            <w:tcW w:w="2835" w:type="dxa"/>
          </w:tcPr>
          <w:p w:rsidR="00160C51" w:rsidRPr="00141E84" w:rsidRDefault="00385D7E" w:rsidP="00AA2B0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1E84">
              <w:rPr>
                <w:rFonts w:ascii="Arial" w:hAnsi="Arial" w:cs="Arial"/>
                <w:sz w:val="24"/>
                <w:szCs w:val="24"/>
              </w:rPr>
              <w:t>07.00056-0.00000.000</w:t>
            </w:r>
          </w:p>
        </w:tc>
      </w:tr>
      <w:tr w:rsidR="00160C51" w:rsidRPr="005C1C73" w:rsidTr="005C1C73">
        <w:tc>
          <w:tcPr>
            <w:tcW w:w="852" w:type="dxa"/>
          </w:tcPr>
          <w:p w:rsidR="00160C51" w:rsidRPr="005C1C73" w:rsidRDefault="00160C51" w:rsidP="00AA2B0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C7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:rsidR="00160C51" w:rsidRPr="00141E84" w:rsidRDefault="00160C51">
            <w:pPr>
              <w:rPr>
                <w:rFonts w:ascii="Arial" w:hAnsi="Arial" w:cs="Arial"/>
                <w:sz w:val="24"/>
                <w:szCs w:val="24"/>
              </w:rPr>
            </w:pPr>
            <w:r w:rsidRPr="00141E84">
              <w:rPr>
                <w:rFonts w:ascii="Arial" w:hAnsi="Arial" w:cs="Arial"/>
                <w:sz w:val="24"/>
                <w:szCs w:val="24"/>
              </w:rPr>
              <w:t>Субсидии по модернизации муниципальных учреждений культуры</w:t>
            </w:r>
            <w:r w:rsidR="002A1188" w:rsidRPr="00141E8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85D7E" w:rsidRPr="00141E84">
              <w:rPr>
                <w:rFonts w:ascii="Arial" w:hAnsi="Arial" w:cs="Arial"/>
                <w:sz w:val="24"/>
                <w:szCs w:val="24"/>
              </w:rPr>
              <w:t>(Реализованы мероприятия, направленные на укрепление материально-технической базы, включая проведение ремонта зданий и сооружений, сетей инженерно-технического обеспечения муниципальных учреждений культуры)</w:t>
            </w:r>
          </w:p>
        </w:tc>
        <w:tc>
          <w:tcPr>
            <w:tcW w:w="2835" w:type="dxa"/>
          </w:tcPr>
          <w:p w:rsidR="00160C51" w:rsidRPr="00141E84" w:rsidRDefault="00385D7E" w:rsidP="00AA2B0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1E84">
              <w:rPr>
                <w:rFonts w:ascii="Arial" w:hAnsi="Arial" w:cs="Arial"/>
                <w:sz w:val="24"/>
                <w:szCs w:val="24"/>
              </w:rPr>
              <w:t>07.00056-0.00000.000</w:t>
            </w:r>
          </w:p>
        </w:tc>
      </w:tr>
      <w:tr w:rsidR="00160C51" w:rsidRPr="005C1C73" w:rsidTr="005C1C73">
        <w:tc>
          <w:tcPr>
            <w:tcW w:w="852" w:type="dxa"/>
          </w:tcPr>
          <w:p w:rsidR="00160C51" w:rsidRPr="005C1C73" w:rsidRDefault="00160C51" w:rsidP="00AA2B0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C7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095" w:type="dxa"/>
          </w:tcPr>
          <w:p w:rsidR="00160C51" w:rsidRPr="00141E84" w:rsidRDefault="00160C51">
            <w:pPr>
              <w:rPr>
                <w:rFonts w:ascii="Arial" w:hAnsi="Arial" w:cs="Arial"/>
                <w:sz w:val="24"/>
                <w:szCs w:val="24"/>
              </w:rPr>
            </w:pPr>
            <w:r w:rsidRPr="00141E84">
              <w:rPr>
                <w:rFonts w:ascii="Arial" w:hAnsi="Arial" w:cs="Arial"/>
                <w:sz w:val="24"/>
                <w:szCs w:val="24"/>
              </w:rPr>
              <w:t>Субсидии на государственную поддержку отрасли культуры (Оснащены образовательные организации в сфере культуры (детские школы искусств и училища) музыкальными инструментами, оборудованием и учебными материалами)</w:t>
            </w:r>
            <w:r w:rsidR="00385D7E" w:rsidRPr="00141E84">
              <w:rPr>
                <w:rFonts w:ascii="Arial" w:hAnsi="Arial" w:cs="Arial"/>
                <w:sz w:val="24"/>
                <w:szCs w:val="24"/>
              </w:rPr>
              <w:t xml:space="preserve"> (Реализованы мероприятия, направленные на укрепление материально-технической базы, включая проведение ремонта зданий и сооружений, сетей инженерно-технического обеспечения муниципальных учреждений культуры)</w:t>
            </w:r>
          </w:p>
        </w:tc>
        <w:tc>
          <w:tcPr>
            <w:tcW w:w="2835" w:type="dxa"/>
          </w:tcPr>
          <w:p w:rsidR="00160C51" w:rsidRPr="00141E84" w:rsidRDefault="00385D7E" w:rsidP="003C6A5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1E84">
              <w:rPr>
                <w:rFonts w:ascii="Arial" w:hAnsi="Arial" w:cs="Arial"/>
                <w:sz w:val="24"/>
                <w:szCs w:val="24"/>
              </w:rPr>
              <w:t>07.00056-0.00000.000</w:t>
            </w:r>
          </w:p>
        </w:tc>
      </w:tr>
      <w:tr w:rsidR="00160C51" w:rsidRPr="005C1C73" w:rsidTr="005C1C73">
        <w:tc>
          <w:tcPr>
            <w:tcW w:w="852" w:type="dxa"/>
          </w:tcPr>
          <w:p w:rsidR="00160C51" w:rsidRPr="005C1C73" w:rsidRDefault="00160C51" w:rsidP="00AA2B0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C73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095" w:type="dxa"/>
          </w:tcPr>
          <w:p w:rsidR="00160C51" w:rsidRPr="00141E84" w:rsidRDefault="00160C51">
            <w:pPr>
              <w:rPr>
                <w:rFonts w:ascii="Arial" w:hAnsi="Arial" w:cs="Arial"/>
                <w:sz w:val="24"/>
                <w:szCs w:val="24"/>
              </w:rPr>
            </w:pPr>
            <w:r w:rsidRPr="00141E84">
              <w:rPr>
                <w:rFonts w:ascii="Arial" w:hAnsi="Arial" w:cs="Arial"/>
                <w:sz w:val="24"/>
                <w:szCs w:val="24"/>
              </w:rPr>
              <w:t>Субсидии на государственную поддержку отрасли культуры</w:t>
            </w:r>
            <w:r w:rsidR="009212AB" w:rsidRPr="00141E8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85D7E" w:rsidRPr="00141E84">
              <w:rPr>
                <w:rFonts w:ascii="Arial" w:hAnsi="Arial" w:cs="Arial"/>
                <w:sz w:val="24"/>
                <w:szCs w:val="24"/>
              </w:rPr>
              <w:t>(Реализованы мероприятия, направленные на укрепление материально-технической базы, включая проведение ремонта зданий и сооружений, сетей инженерно-технического обеспечения муниципальных учреждений культуры)</w:t>
            </w:r>
          </w:p>
        </w:tc>
        <w:tc>
          <w:tcPr>
            <w:tcW w:w="2835" w:type="dxa"/>
          </w:tcPr>
          <w:p w:rsidR="00160C51" w:rsidRPr="00141E84" w:rsidRDefault="00385D7E" w:rsidP="00AA2B0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1E84">
              <w:rPr>
                <w:rFonts w:ascii="Arial" w:hAnsi="Arial" w:cs="Arial"/>
                <w:sz w:val="24"/>
                <w:szCs w:val="24"/>
              </w:rPr>
              <w:t>07.00056-0.00000.000</w:t>
            </w:r>
          </w:p>
        </w:tc>
      </w:tr>
      <w:tr w:rsidR="00160C51" w:rsidRPr="005C1C73" w:rsidTr="005C1C73">
        <w:tc>
          <w:tcPr>
            <w:tcW w:w="852" w:type="dxa"/>
          </w:tcPr>
          <w:p w:rsidR="00160C51" w:rsidRPr="005C1C73" w:rsidRDefault="00160C51" w:rsidP="00AA2B0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C73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6095" w:type="dxa"/>
          </w:tcPr>
          <w:p w:rsidR="00160C51" w:rsidRPr="005C1C73" w:rsidRDefault="00160C51">
            <w:pPr>
              <w:rPr>
                <w:rFonts w:ascii="Arial" w:hAnsi="Arial" w:cs="Arial"/>
                <w:sz w:val="24"/>
                <w:szCs w:val="24"/>
              </w:rPr>
            </w:pPr>
            <w:r w:rsidRPr="005C1C73">
              <w:rPr>
                <w:rFonts w:ascii="Arial" w:hAnsi="Arial" w:cs="Arial"/>
                <w:sz w:val="24"/>
                <w:szCs w:val="24"/>
              </w:rPr>
              <w:t xml:space="preserve">Субсидии бюджетным и автономным учреждениям в целях проведения капитальных ремонтов, приобретение оборудования и других </w:t>
            </w:r>
            <w:proofErr w:type="gramStart"/>
            <w:r w:rsidRPr="005C1C73">
              <w:rPr>
                <w:rFonts w:ascii="Arial" w:hAnsi="Arial" w:cs="Arial"/>
                <w:sz w:val="24"/>
                <w:szCs w:val="24"/>
              </w:rPr>
              <w:t>целей</w:t>
            </w:r>
            <w:proofErr w:type="gramEnd"/>
            <w:r w:rsidRPr="005C1C73">
              <w:rPr>
                <w:rFonts w:ascii="Arial" w:hAnsi="Arial" w:cs="Arial"/>
                <w:sz w:val="24"/>
                <w:szCs w:val="24"/>
              </w:rPr>
              <w:t xml:space="preserve"> не предусмотренных муниципальным заданием</w:t>
            </w:r>
          </w:p>
        </w:tc>
        <w:tc>
          <w:tcPr>
            <w:tcW w:w="2835" w:type="dxa"/>
          </w:tcPr>
          <w:p w:rsidR="00160C51" w:rsidRPr="005C1C73" w:rsidRDefault="00160C51" w:rsidP="00160C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60C51" w:rsidRPr="005C1C73" w:rsidRDefault="00160C51" w:rsidP="00160C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C73">
              <w:rPr>
                <w:rFonts w:ascii="Arial" w:hAnsi="Arial" w:cs="Arial"/>
                <w:sz w:val="24"/>
                <w:szCs w:val="24"/>
              </w:rPr>
              <w:t>85211</w:t>
            </w:r>
          </w:p>
          <w:p w:rsidR="00160C51" w:rsidRPr="005C1C73" w:rsidRDefault="00160C51" w:rsidP="00AA2B0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1" w:rsidRPr="005C1C73" w:rsidTr="005C1C73">
        <w:tc>
          <w:tcPr>
            <w:tcW w:w="9782" w:type="dxa"/>
            <w:gridSpan w:val="3"/>
          </w:tcPr>
          <w:p w:rsidR="00160C51" w:rsidRPr="005C1C73" w:rsidRDefault="00160C51" w:rsidP="00AA2B0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C73">
              <w:rPr>
                <w:rFonts w:ascii="Arial" w:hAnsi="Arial" w:cs="Arial"/>
                <w:sz w:val="24"/>
                <w:szCs w:val="24"/>
              </w:rPr>
              <w:t>Отдел образования администрации Выгоничского района Брянской области</w:t>
            </w:r>
          </w:p>
        </w:tc>
      </w:tr>
      <w:tr w:rsidR="00160C51" w:rsidRPr="005C1C73" w:rsidTr="005C1C73">
        <w:tc>
          <w:tcPr>
            <w:tcW w:w="852" w:type="dxa"/>
          </w:tcPr>
          <w:p w:rsidR="00160C51" w:rsidRPr="005C1C73" w:rsidRDefault="00160C51" w:rsidP="00AA2B0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C73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6095" w:type="dxa"/>
          </w:tcPr>
          <w:p w:rsidR="00160C51" w:rsidRPr="005C1C73" w:rsidRDefault="00141E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Субсидии</w:t>
            </w:r>
            <w:r w:rsidR="00160C51" w:rsidRPr="005C1C73">
              <w:rPr>
                <w:rFonts w:ascii="Arial" w:hAnsi="Arial" w:cs="Arial"/>
                <w:sz w:val="24"/>
                <w:szCs w:val="24"/>
              </w:rPr>
              <w:t xml:space="preserve">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2835" w:type="dxa"/>
          </w:tcPr>
          <w:p w:rsidR="00160C51" w:rsidRPr="005C1C73" w:rsidRDefault="00160C51" w:rsidP="002A1188">
            <w:pPr>
              <w:rPr>
                <w:rFonts w:ascii="Arial" w:hAnsi="Arial" w:cs="Arial"/>
                <w:sz w:val="24"/>
                <w:szCs w:val="24"/>
              </w:rPr>
            </w:pPr>
            <w:r w:rsidRPr="005C1C73">
              <w:rPr>
                <w:rFonts w:ascii="Arial" w:hAnsi="Arial" w:cs="Arial"/>
                <w:sz w:val="24"/>
                <w:szCs w:val="24"/>
              </w:rPr>
              <w:t>26</w:t>
            </w:r>
            <w:r w:rsidR="002A1188">
              <w:rPr>
                <w:rFonts w:ascii="Arial" w:hAnsi="Arial" w:cs="Arial"/>
                <w:sz w:val="24"/>
                <w:szCs w:val="24"/>
              </w:rPr>
              <w:t>-</w:t>
            </w:r>
            <w:r w:rsidRPr="005C1C73">
              <w:rPr>
                <w:rFonts w:ascii="Arial" w:hAnsi="Arial" w:cs="Arial"/>
                <w:sz w:val="24"/>
                <w:szCs w:val="24"/>
              </w:rPr>
              <w:t>50500</w:t>
            </w:r>
            <w:r w:rsidR="002A1188">
              <w:rPr>
                <w:rFonts w:ascii="Arial" w:hAnsi="Arial" w:cs="Arial"/>
                <w:sz w:val="24"/>
                <w:szCs w:val="24"/>
              </w:rPr>
              <w:t>-</w:t>
            </w:r>
            <w:r w:rsidRPr="005C1C73">
              <w:rPr>
                <w:rFonts w:ascii="Arial" w:hAnsi="Arial" w:cs="Arial"/>
                <w:sz w:val="24"/>
                <w:szCs w:val="24"/>
              </w:rPr>
              <w:t>00000</w:t>
            </w:r>
            <w:r w:rsidR="002A1188">
              <w:rPr>
                <w:rFonts w:ascii="Arial" w:hAnsi="Arial" w:cs="Arial"/>
                <w:sz w:val="24"/>
                <w:szCs w:val="24"/>
              </w:rPr>
              <w:t>-</w:t>
            </w:r>
            <w:r w:rsidRPr="005C1C73">
              <w:rPr>
                <w:rFonts w:ascii="Arial" w:hAnsi="Arial" w:cs="Arial"/>
                <w:sz w:val="24"/>
                <w:szCs w:val="24"/>
              </w:rPr>
              <w:t>00</w:t>
            </w:r>
            <w:r w:rsidR="002A1188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</w:tr>
      <w:tr w:rsidR="00160C51" w:rsidRPr="005C1C73" w:rsidTr="005C1C73">
        <w:tc>
          <w:tcPr>
            <w:tcW w:w="852" w:type="dxa"/>
          </w:tcPr>
          <w:p w:rsidR="00160C51" w:rsidRPr="005C1C73" w:rsidRDefault="00160C51" w:rsidP="00AA2B0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C73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6095" w:type="dxa"/>
          </w:tcPr>
          <w:p w:rsidR="00160C51" w:rsidRPr="005C1C73" w:rsidRDefault="00141E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Субсидии</w:t>
            </w:r>
            <w:r w:rsidR="00160C51" w:rsidRPr="005C1C73">
              <w:rPr>
                <w:rFonts w:ascii="Arial" w:hAnsi="Arial" w:cs="Arial"/>
                <w:sz w:val="24"/>
                <w:szCs w:val="24"/>
              </w:rPr>
              <w:t xml:space="preserve">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835" w:type="dxa"/>
          </w:tcPr>
          <w:p w:rsidR="00160C51" w:rsidRPr="005C1C73" w:rsidRDefault="00160C51">
            <w:pPr>
              <w:rPr>
                <w:rFonts w:ascii="Arial" w:hAnsi="Arial" w:cs="Arial"/>
                <w:sz w:val="24"/>
                <w:szCs w:val="24"/>
              </w:rPr>
            </w:pPr>
            <w:r w:rsidRPr="005C1C73">
              <w:rPr>
                <w:rFonts w:ascii="Arial" w:hAnsi="Arial" w:cs="Arial"/>
                <w:sz w:val="24"/>
                <w:szCs w:val="24"/>
              </w:rPr>
              <w:t>26-51790-00000-00000</w:t>
            </w:r>
          </w:p>
        </w:tc>
      </w:tr>
      <w:tr w:rsidR="00160C51" w:rsidRPr="005C1C73" w:rsidTr="005C1C73">
        <w:tc>
          <w:tcPr>
            <w:tcW w:w="852" w:type="dxa"/>
          </w:tcPr>
          <w:p w:rsidR="00160C51" w:rsidRPr="005C1C73" w:rsidRDefault="00160C51" w:rsidP="00AA2B0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C73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6095" w:type="dxa"/>
          </w:tcPr>
          <w:p w:rsidR="00160C51" w:rsidRPr="005C1C73" w:rsidRDefault="00141E8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СУбсидии</w:t>
            </w:r>
            <w:proofErr w:type="spellEnd"/>
            <w:r w:rsidR="00160C51" w:rsidRPr="005C1C73">
              <w:rPr>
                <w:rFonts w:ascii="Arial" w:hAnsi="Arial" w:cs="Arial"/>
                <w:sz w:val="24"/>
                <w:szCs w:val="24"/>
              </w:rPr>
              <w:t xml:space="preserve">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835" w:type="dxa"/>
          </w:tcPr>
          <w:p w:rsidR="00160C51" w:rsidRPr="005C1C73" w:rsidRDefault="00160C51">
            <w:pPr>
              <w:rPr>
                <w:rFonts w:ascii="Arial" w:hAnsi="Arial" w:cs="Arial"/>
                <w:sz w:val="24"/>
                <w:szCs w:val="24"/>
              </w:rPr>
            </w:pPr>
            <w:r w:rsidRPr="005C1C73">
              <w:rPr>
                <w:rFonts w:ascii="Arial" w:hAnsi="Arial" w:cs="Arial"/>
                <w:sz w:val="24"/>
                <w:szCs w:val="24"/>
              </w:rPr>
              <w:t>26</w:t>
            </w:r>
            <w:r w:rsidR="00830399">
              <w:rPr>
                <w:rFonts w:ascii="Arial" w:hAnsi="Arial" w:cs="Arial"/>
                <w:sz w:val="24"/>
                <w:szCs w:val="24"/>
              </w:rPr>
              <w:t>-53030-</w:t>
            </w:r>
            <w:r w:rsidRPr="005C1C73">
              <w:rPr>
                <w:rFonts w:ascii="Arial" w:hAnsi="Arial" w:cs="Arial"/>
                <w:sz w:val="24"/>
                <w:szCs w:val="24"/>
              </w:rPr>
              <w:t>00000</w:t>
            </w:r>
            <w:r w:rsidR="00830399">
              <w:rPr>
                <w:rFonts w:ascii="Arial" w:hAnsi="Arial" w:cs="Arial"/>
                <w:sz w:val="24"/>
                <w:szCs w:val="24"/>
              </w:rPr>
              <w:t>-</w:t>
            </w:r>
            <w:r w:rsidRPr="005C1C73">
              <w:rPr>
                <w:rFonts w:ascii="Arial" w:hAnsi="Arial" w:cs="Arial"/>
                <w:sz w:val="24"/>
                <w:szCs w:val="24"/>
              </w:rPr>
              <w:t>00</w:t>
            </w:r>
            <w:r w:rsidR="00830399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</w:tr>
      <w:tr w:rsidR="00160C51" w:rsidRPr="005C1C73" w:rsidTr="005C1C73">
        <w:tc>
          <w:tcPr>
            <w:tcW w:w="852" w:type="dxa"/>
          </w:tcPr>
          <w:p w:rsidR="00160C51" w:rsidRPr="005C1C73" w:rsidRDefault="00160C51" w:rsidP="00AA2B0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C73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6095" w:type="dxa"/>
          </w:tcPr>
          <w:p w:rsidR="00160C51" w:rsidRPr="005C1C73" w:rsidRDefault="00160C51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C1C73">
              <w:rPr>
                <w:rFonts w:ascii="Arial" w:hAnsi="Arial" w:cs="Arial"/>
                <w:sz w:val="24"/>
                <w:szCs w:val="24"/>
              </w:rPr>
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2835" w:type="dxa"/>
          </w:tcPr>
          <w:p w:rsidR="00160C51" w:rsidRPr="005C1C73" w:rsidRDefault="00160C51">
            <w:pPr>
              <w:rPr>
                <w:rFonts w:ascii="Arial" w:hAnsi="Arial" w:cs="Arial"/>
                <w:sz w:val="24"/>
                <w:szCs w:val="24"/>
              </w:rPr>
            </w:pPr>
            <w:r w:rsidRPr="005C1C73">
              <w:rPr>
                <w:rFonts w:ascii="Arial" w:hAnsi="Arial" w:cs="Arial"/>
                <w:sz w:val="24"/>
                <w:szCs w:val="24"/>
              </w:rPr>
              <w:t>26-53040-00000-00000</w:t>
            </w:r>
          </w:p>
        </w:tc>
      </w:tr>
      <w:tr w:rsidR="00160C51" w:rsidRPr="005C1C73" w:rsidTr="005C1C73">
        <w:tc>
          <w:tcPr>
            <w:tcW w:w="852" w:type="dxa"/>
          </w:tcPr>
          <w:p w:rsidR="00160C51" w:rsidRPr="005C1C73" w:rsidRDefault="00160C51" w:rsidP="00F064E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C73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6095" w:type="dxa"/>
          </w:tcPr>
          <w:p w:rsidR="00160C51" w:rsidRPr="009212AB" w:rsidRDefault="00160C51">
            <w:pPr>
              <w:rPr>
                <w:rFonts w:ascii="Arial" w:hAnsi="Arial" w:cs="Arial"/>
                <w:sz w:val="24"/>
                <w:szCs w:val="24"/>
              </w:rPr>
            </w:pPr>
            <w:r w:rsidRPr="009212AB">
              <w:rPr>
                <w:rFonts w:ascii="Arial" w:hAnsi="Arial" w:cs="Arial"/>
                <w:sz w:val="24"/>
                <w:szCs w:val="24"/>
              </w:rPr>
              <w:t>Субсидии на мероприятия по проведению оздоровительной компании детей</w:t>
            </w:r>
            <w:r w:rsidR="00926899" w:rsidRPr="009212AB">
              <w:rPr>
                <w:rFonts w:ascii="Arial" w:hAnsi="Arial" w:cs="Arial"/>
                <w:sz w:val="24"/>
                <w:szCs w:val="24"/>
              </w:rPr>
              <w:t xml:space="preserve"> (Организованы лагеря с дневным пребыванием на базе учреждений образования и спорта)</w:t>
            </w:r>
          </w:p>
        </w:tc>
        <w:tc>
          <w:tcPr>
            <w:tcW w:w="2835" w:type="dxa"/>
          </w:tcPr>
          <w:p w:rsidR="00160C51" w:rsidRPr="005C1C73" w:rsidRDefault="00926899" w:rsidP="009015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12AB">
              <w:rPr>
                <w:rFonts w:ascii="Arial" w:hAnsi="Arial" w:cs="Arial"/>
                <w:sz w:val="24"/>
                <w:szCs w:val="24"/>
              </w:rPr>
              <w:t>07.00061-0.00000.000</w:t>
            </w:r>
          </w:p>
        </w:tc>
      </w:tr>
      <w:tr w:rsidR="00160C51" w:rsidRPr="005C1C73" w:rsidTr="005C1C73">
        <w:tc>
          <w:tcPr>
            <w:tcW w:w="852" w:type="dxa"/>
          </w:tcPr>
          <w:p w:rsidR="00160C51" w:rsidRPr="005C1C73" w:rsidRDefault="00160C51" w:rsidP="00F064E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C73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6095" w:type="dxa"/>
          </w:tcPr>
          <w:p w:rsidR="00160C51" w:rsidRPr="009212AB" w:rsidRDefault="00160C51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212AB">
              <w:rPr>
                <w:rFonts w:ascii="Arial" w:hAnsi="Arial" w:cs="Arial"/>
                <w:sz w:val="24"/>
                <w:szCs w:val="24"/>
              </w:rPr>
              <w:t>Субсидии на предоставление бесплатного питания обучающимся в муниципальных образовательных организациях из многодетных семей</w:t>
            </w:r>
            <w:r w:rsidR="006A5CC2" w:rsidRPr="009212AB">
              <w:rPr>
                <w:rFonts w:ascii="Arial" w:hAnsi="Arial" w:cs="Arial"/>
                <w:sz w:val="24"/>
                <w:szCs w:val="24"/>
              </w:rPr>
              <w:t xml:space="preserve"> (Обеспечены бесплатным питанием обучающиеся в муниципальных общеобразовательных организациях из многодетных семей)</w:t>
            </w:r>
            <w:proofErr w:type="gramEnd"/>
          </w:p>
        </w:tc>
        <w:tc>
          <w:tcPr>
            <w:tcW w:w="2835" w:type="dxa"/>
          </w:tcPr>
          <w:p w:rsidR="00160C51" w:rsidRPr="009212AB" w:rsidRDefault="006A5CC2" w:rsidP="009015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12AB">
              <w:rPr>
                <w:rFonts w:ascii="Arial" w:hAnsi="Arial" w:cs="Arial"/>
                <w:sz w:val="24"/>
                <w:szCs w:val="24"/>
              </w:rPr>
              <w:t>07.00060-0.00000.000</w:t>
            </w:r>
          </w:p>
        </w:tc>
      </w:tr>
      <w:tr w:rsidR="00160C51" w:rsidRPr="005C1C73" w:rsidTr="005C1C73">
        <w:tc>
          <w:tcPr>
            <w:tcW w:w="852" w:type="dxa"/>
          </w:tcPr>
          <w:p w:rsidR="00160C51" w:rsidRPr="005C1C73" w:rsidRDefault="00160C51" w:rsidP="00494A1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C73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6095" w:type="dxa"/>
          </w:tcPr>
          <w:p w:rsidR="00160C51" w:rsidRPr="005C1C73" w:rsidRDefault="00160C51">
            <w:pPr>
              <w:rPr>
                <w:rFonts w:ascii="Arial" w:hAnsi="Arial" w:cs="Arial"/>
                <w:sz w:val="24"/>
                <w:szCs w:val="24"/>
              </w:rPr>
            </w:pPr>
            <w:r w:rsidRPr="005C1C73">
              <w:rPr>
                <w:rFonts w:ascii="Arial" w:hAnsi="Arial" w:cs="Arial"/>
                <w:sz w:val="24"/>
                <w:szCs w:val="24"/>
              </w:rPr>
              <w:t xml:space="preserve">Субсидии бюджетным и автономным  учреждениям в целях проведения капитальных ремонтов, приобретение оборудования и других </w:t>
            </w:r>
            <w:proofErr w:type="gramStart"/>
            <w:r w:rsidRPr="005C1C73">
              <w:rPr>
                <w:rFonts w:ascii="Arial" w:hAnsi="Arial" w:cs="Arial"/>
                <w:sz w:val="24"/>
                <w:szCs w:val="24"/>
              </w:rPr>
              <w:t>целей</w:t>
            </w:r>
            <w:proofErr w:type="gramEnd"/>
            <w:r w:rsidRPr="005C1C73">
              <w:rPr>
                <w:rFonts w:ascii="Arial" w:hAnsi="Arial" w:cs="Arial"/>
                <w:sz w:val="24"/>
                <w:szCs w:val="24"/>
              </w:rPr>
              <w:t xml:space="preserve"> не предусмотренных муниципальным заданием</w:t>
            </w:r>
          </w:p>
        </w:tc>
        <w:tc>
          <w:tcPr>
            <w:tcW w:w="2835" w:type="dxa"/>
          </w:tcPr>
          <w:p w:rsidR="00160C51" w:rsidRPr="005C1C73" w:rsidRDefault="00160C51" w:rsidP="009015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C73">
              <w:rPr>
                <w:rFonts w:ascii="Arial" w:hAnsi="Arial" w:cs="Arial"/>
                <w:sz w:val="24"/>
                <w:szCs w:val="24"/>
              </w:rPr>
              <w:t>85511</w:t>
            </w:r>
          </w:p>
        </w:tc>
      </w:tr>
      <w:tr w:rsidR="00160C51" w:rsidRPr="005C1C73" w:rsidTr="005C1C73">
        <w:tc>
          <w:tcPr>
            <w:tcW w:w="852" w:type="dxa"/>
          </w:tcPr>
          <w:p w:rsidR="00160C51" w:rsidRPr="005C1C73" w:rsidRDefault="00160C51" w:rsidP="00494A1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C73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6095" w:type="dxa"/>
          </w:tcPr>
          <w:p w:rsidR="00160C51" w:rsidRPr="005C1C73" w:rsidRDefault="005C1C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Субсидия</w:t>
            </w:r>
            <w:r w:rsidR="00160C51" w:rsidRPr="005C1C73">
              <w:rPr>
                <w:rFonts w:ascii="Arial" w:hAnsi="Arial" w:cs="Arial"/>
                <w:sz w:val="24"/>
                <w:szCs w:val="24"/>
              </w:rPr>
              <w:t xml:space="preserve"> на временное трудоустройство несо</w:t>
            </w:r>
            <w:bookmarkStart w:id="1" w:name="_GoBack"/>
            <w:bookmarkEnd w:id="1"/>
            <w:r w:rsidR="00160C51" w:rsidRPr="005C1C73">
              <w:rPr>
                <w:rFonts w:ascii="Arial" w:hAnsi="Arial" w:cs="Arial"/>
                <w:sz w:val="24"/>
                <w:szCs w:val="24"/>
              </w:rPr>
              <w:t>вершеннолетних граждан с 14 до 18 лет</w:t>
            </w:r>
          </w:p>
        </w:tc>
        <w:tc>
          <w:tcPr>
            <w:tcW w:w="2835" w:type="dxa"/>
          </w:tcPr>
          <w:p w:rsidR="00160C51" w:rsidRPr="005C1C73" w:rsidRDefault="00160C51" w:rsidP="009015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C73">
              <w:rPr>
                <w:rFonts w:ascii="Arial" w:hAnsi="Arial" w:cs="Arial"/>
                <w:sz w:val="24"/>
                <w:szCs w:val="24"/>
              </w:rPr>
              <w:t>85515</w:t>
            </w:r>
          </w:p>
        </w:tc>
      </w:tr>
    </w:tbl>
    <w:p w:rsidR="00F20252" w:rsidRPr="00E927EC" w:rsidRDefault="00F20252" w:rsidP="00F67F1F">
      <w:pPr>
        <w:pStyle w:val="ConsPlusTitle"/>
        <w:jc w:val="center"/>
        <w:rPr>
          <w:rFonts w:ascii="Arial" w:hAnsi="Arial" w:cs="Arial"/>
          <w:color w:val="FF0000"/>
          <w:sz w:val="24"/>
          <w:szCs w:val="24"/>
        </w:rPr>
      </w:pPr>
    </w:p>
    <w:p w:rsidR="00F67F1F" w:rsidRPr="00E927EC" w:rsidRDefault="00F67F1F" w:rsidP="00F67F1F">
      <w:pPr>
        <w:jc w:val="center"/>
        <w:rPr>
          <w:rFonts w:ascii="Arial" w:hAnsi="Arial" w:cs="Arial"/>
          <w:color w:val="FF0000"/>
          <w:spacing w:val="8"/>
          <w:sz w:val="24"/>
          <w:szCs w:val="24"/>
        </w:rPr>
      </w:pPr>
    </w:p>
    <w:p w:rsidR="00DF567A" w:rsidRPr="00E927EC" w:rsidRDefault="00DF567A">
      <w:pPr>
        <w:jc w:val="both"/>
        <w:rPr>
          <w:rFonts w:ascii="Arial" w:hAnsi="Arial" w:cs="Arial"/>
          <w:i/>
          <w:iCs/>
          <w:color w:val="FF0000"/>
          <w:spacing w:val="8"/>
          <w:sz w:val="24"/>
          <w:szCs w:val="24"/>
        </w:rPr>
      </w:pPr>
    </w:p>
    <w:p w:rsidR="00DF567A" w:rsidRPr="00E927EC" w:rsidRDefault="00DF567A">
      <w:pPr>
        <w:jc w:val="both"/>
        <w:rPr>
          <w:rFonts w:ascii="Arial" w:hAnsi="Arial" w:cs="Arial"/>
          <w:i/>
          <w:iCs/>
          <w:color w:val="FF0000"/>
          <w:spacing w:val="8"/>
          <w:sz w:val="24"/>
          <w:szCs w:val="24"/>
        </w:rPr>
      </w:pPr>
    </w:p>
    <w:sectPr w:rsidR="00DF567A" w:rsidRPr="00E927EC" w:rsidSect="00B00F87">
      <w:pgSz w:w="11907" w:h="16840" w:code="9"/>
      <w:pgMar w:top="567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721"/>
    <w:rsid w:val="00007F2C"/>
    <w:rsid w:val="00015EE8"/>
    <w:rsid w:val="00026A95"/>
    <w:rsid w:val="00034FFA"/>
    <w:rsid w:val="00057BFF"/>
    <w:rsid w:val="00096EBF"/>
    <w:rsid w:val="000A68CF"/>
    <w:rsid w:val="000B5588"/>
    <w:rsid w:val="000E447B"/>
    <w:rsid w:val="000E4D05"/>
    <w:rsid w:val="000E696F"/>
    <w:rsid w:val="000E724A"/>
    <w:rsid w:val="00102598"/>
    <w:rsid w:val="001169DD"/>
    <w:rsid w:val="00123C31"/>
    <w:rsid w:val="001250C5"/>
    <w:rsid w:val="0013696A"/>
    <w:rsid w:val="00136B0A"/>
    <w:rsid w:val="00141E84"/>
    <w:rsid w:val="0014422F"/>
    <w:rsid w:val="00160C51"/>
    <w:rsid w:val="00170292"/>
    <w:rsid w:val="00171634"/>
    <w:rsid w:val="00176967"/>
    <w:rsid w:val="0018644F"/>
    <w:rsid w:val="001A2825"/>
    <w:rsid w:val="001D4C8C"/>
    <w:rsid w:val="00221BF5"/>
    <w:rsid w:val="00222148"/>
    <w:rsid w:val="00226986"/>
    <w:rsid w:val="002375EF"/>
    <w:rsid w:val="00242FA5"/>
    <w:rsid w:val="00265227"/>
    <w:rsid w:val="002A1188"/>
    <w:rsid w:val="002B13B7"/>
    <w:rsid w:val="002C315E"/>
    <w:rsid w:val="002C64F1"/>
    <w:rsid w:val="002D2E8D"/>
    <w:rsid w:val="002E4B78"/>
    <w:rsid w:val="003131E3"/>
    <w:rsid w:val="00322C68"/>
    <w:rsid w:val="00327B2F"/>
    <w:rsid w:val="00331508"/>
    <w:rsid w:val="00336C12"/>
    <w:rsid w:val="00385D7E"/>
    <w:rsid w:val="003C6A58"/>
    <w:rsid w:val="003E0311"/>
    <w:rsid w:val="00403A0D"/>
    <w:rsid w:val="00427243"/>
    <w:rsid w:val="00440517"/>
    <w:rsid w:val="00464BAC"/>
    <w:rsid w:val="00481F19"/>
    <w:rsid w:val="00494A1D"/>
    <w:rsid w:val="004B5454"/>
    <w:rsid w:val="004E4E6F"/>
    <w:rsid w:val="004F0BD0"/>
    <w:rsid w:val="004F28A7"/>
    <w:rsid w:val="0050121C"/>
    <w:rsid w:val="005164B8"/>
    <w:rsid w:val="005362D3"/>
    <w:rsid w:val="005818D9"/>
    <w:rsid w:val="005849E6"/>
    <w:rsid w:val="0059648F"/>
    <w:rsid w:val="005A3960"/>
    <w:rsid w:val="005C1C73"/>
    <w:rsid w:val="005D5D1A"/>
    <w:rsid w:val="005F6D75"/>
    <w:rsid w:val="006061C6"/>
    <w:rsid w:val="0061691E"/>
    <w:rsid w:val="006204E3"/>
    <w:rsid w:val="00630FE6"/>
    <w:rsid w:val="00632578"/>
    <w:rsid w:val="00653DBF"/>
    <w:rsid w:val="00660AE4"/>
    <w:rsid w:val="00663A20"/>
    <w:rsid w:val="006A5CC2"/>
    <w:rsid w:val="006B3072"/>
    <w:rsid w:val="006B6031"/>
    <w:rsid w:val="00704E29"/>
    <w:rsid w:val="00706059"/>
    <w:rsid w:val="00732B94"/>
    <w:rsid w:val="00736C1E"/>
    <w:rsid w:val="00741290"/>
    <w:rsid w:val="007418CF"/>
    <w:rsid w:val="00752417"/>
    <w:rsid w:val="00754670"/>
    <w:rsid w:val="007901D4"/>
    <w:rsid w:val="00793F2B"/>
    <w:rsid w:val="007A4713"/>
    <w:rsid w:val="007B4690"/>
    <w:rsid w:val="007C1EF7"/>
    <w:rsid w:val="00830399"/>
    <w:rsid w:val="0084675C"/>
    <w:rsid w:val="00847DBF"/>
    <w:rsid w:val="008528EF"/>
    <w:rsid w:val="0087605A"/>
    <w:rsid w:val="008B1ED9"/>
    <w:rsid w:val="008C3C93"/>
    <w:rsid w:val="008E5401"/>
    <w:rsid w:val="008F588E"/>
    <w:rsid w:val="008F707B"/>
    <w:rsid w:val="009015B8"/>
    <w:rsid w:val="0091616F"/>
    <w:rsid w:val="009212AB"/>
    <w:rsid w:val="00926899"/>
    <w:rsid w:val="00937F66"/>
    <w:rsid w:val="0094629A"/>
    <w:rsid w:val="00961143"/>
    <w:rsid w:val="00964978"/>
    <w:rsid w:val="009653EB"/>
    <w:rsid w:val="009B60A8"/>
    <w:rsid w:val="009C1307"/>
    <w:rsid w:val="009D7C71"/>
    <w:rsid w:val="009E15EB"/>
    <w:rsid w:val="00A01B52"/>
    <w:rsid w:val="00A01F10"/>
    <w:rsid w:val="00A23438"/>
    <w:rsid w:val="00A25F39"/>
    <w:rsid w:val="00A6222D"/>
    <w:rsid w:val="00A73758"/>
    <w:rsid w:val="00A739FE"/>
    <w:rsid w:val="00A769F9"/>
    <w:rsid w:val="00A95BCA"/>
    <w:rsid w:val="00AD525E"/>
    <w:rsid w:val="00AE2416"/>
    <w:rsid w:val="00B00F87"/>
    <w:rsid w:val="00B0417A"/>
    <w:rsid w:val="00B10E69"/>
    <w:rsid w:val="00B11900"/>
    <w:rsid w:val="00B138F3"/>
    <w:rsid w:val="00B17305"/>
    <w:rsid w:val="00B30A52"/>
    <w:rsid w:val="00B32D4C"/>
    <w:rsid w:val="00B33EA1"/>
    <w:rsid w:val="00B41DB7"/>
    <w:rsid w:val="00B761FA"/>
    <w:rsid w:val="00B93149"/>
    <w:rsid w:val="00B93D09"/>
    <w:rsid w:val="00BA3B3A"/>
    <w:rsid w:val="00BA76BB"/>
    <w:rsid w:val="00BB0A33"/>
    <w:rsid w:val="00BB68A6"/>
    <w:rsid w:val="00BC2C51"/>
    <w:rsid w:val="00BC65C1"/>
    <w:rsid w:val="00C2456B"/>
    <w:rsid w:val="00C31BD1"/>
    <w:rsid w:val="00C31C79"/>
    <w:rsid w:val="00C46E18"/>
    <w:rsid w:val="00C6066C"/>
    <w:rsid w:val="00C80915"/>
    <w:rsid w:val="00C9292E"/>
    <w:rsid w:val="00CB1AD9"/>
    <w:rsid w:val="00CB4F13"/>
    <w:rsid w:val="00CC5E4B"/>
    <w:rsid w:val="00CD001B"/>
    <w:rsid w:val="00CD4A3B"/>
    <w:rsid w:val="00CD5012"/>
    <w:rsid w:val="00CE6315"/>
    <w:rsid w:val="00CE6C31"/>
    <w:rsid w:val="00D046B6"/>
    <w:rsid w:val="00D07C5F"/>
    <w:rsid w:val="00D454BA"/>
    <w:rsid w:val="00D67102"/>
    <w:rsid w:val="00D67E95"/>
    <w:rsid w:val="00D7209A"/>
    <w:rsid w:val="00D76427"/>
    <w:rsid w:val="00DA4F7B"/>
    <w:rsid w:val="00DB0A49"/>
    <w:rsid w:val="00DD7E69"/>
    <w:rsid w:val="00DE02C3"/>
    <w:rsid w:val="00DE177F"/>
    <w:rsid w:val="00DF3282"/>
    <w:rsid w:val="00DF567A"/>
    <w:rsid w:val="00DF795D"/>
    <w:rsid w:val="00E107A2"/>
    <w:rsid w:val="00E6347F"/>
    <w:rsid w:val="00E709D3"/>
    <w:rsid w:val="00E71EB9"/>
    <w:rsid w:val="00E927EC"/>
    <w:rsid w:val="00EC0CFF"/>
    <w:rsid w:val="00EE0721"/>
    <w:rsid w:val="00F064E8"/>
    <w:rsid w:val="00F20252"/>
    <w:rsid w:val="00F23368"/>
    <w:rsid w:val="00F6478C"/>
    <w:rsid w:val="00F67634"/>
    <w:rsid w:val="00F67D30"/>
    <w:rsid w:val="00F67F1F"/>
    <w:rsid w:val="00FA06D9"/>
    <w:rsid w:val="00FA090A"/>
    <w:rsid w:val="00FA0A8B"/>
    <w:rsid w:val="00FC0216"/>
    <w:rsid w:val="00FC4E7A"/>
    <w:rsid w:val="00FD35AF"/>
    <w:rsid w:val="00FE351B"/>
    <w:rsid w:val="00FE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pBdr>
        <w:bottom w:val="thickThinSmallGap" w:sz="24" w:space="1" w:color="auto"/>
      </w:pBdr>
      <w:jc w:val="center"/>
      <w:outlineLvl w:val="0"/>
    </w:pPr>
    <w:rPr>
      <w:rFonts w:ascii="Arial" w:hAnsi="Arial"/>
      <w:b/>
      <w:caps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caps/>
      <w:spacing w:val="4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iCs/>
      <w:smallCaps/>
      <w:sz w:val="32"/>
    </w:rPr>
  </w:style>
  <w:style w:type="paragraph" w:customStyle="1" w:styleId="ConsPlusTitle">
    <w:name w:val="ConsPlusTitle"/>
    <w:rsid w:val="00034FFA"/>
    <w:pPr>
      <w:widowControl w:val="0"/>
      <w:autoSpaceDE w:val="0"/>
      <w:autoSpaceDN w:val="0"/>
    </w:pPr>
    <w:rPr>
      <w:rFonts w:eastAsiaTheme="minorEastAsia"/>
      <w:b/>
      <w:sz w:val="28"/>
      <w:szCs w:val="22"/>
    </w:rPr>
  </w:style>
  <w:style w:type="paragraph" w:customStyle="1" w:styleId="ConsPlusNormal">
    <w:name w:val="ConsPlusNormal"/>
    <w:rsid w:val="00034FFA"/>
    <w:pPr>
      <w:widowControl w:val="0"/>
      <w:autoSpaceDE w:val="0"/>
      <w:autoSpaceDN w:val="0"/>
    </w:pPr>
    <w:rPr>
      <w:rFonts w:eastAsiaTheme="minorEastAsia"/>
      <w:sz w:val="28"/>
      <w:szCs w:val="22"/>
    </w:rPr>
  </w:style>
  <w:style w:type="paragraph" w:styleId="a4">
    <w:name w:val="Balloon Text"/>
    <w:basedOn w:val="a"/>
    <w:link w:val="a5"/>
    <w:rsid w:val="00B10E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10E6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B4F13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CB4F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pBdr>
        <w:bottom w:val="thickThinSmallGap" w:sz="24" w:space="1" w:color="auto"/>
      </w:pBdr>
      <w:jc w:val="center"/>
      <w:outlineLvl w:val="0"/>
    </w:pPr>
    <w:rPr>
      <w:rFonts w:ascii="Arial" w:hAnsi="Arial"/>
      <w:b/>
      <w:caps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caps/>
      <w:spacing w:val="4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iCs/>
      <w:smallCaps/>
      <w:sz w:val="32"/>
    </w:rPr>
  </w:style>
  <w:style w:type="paragraph" w:customStyle="1" w:styleId="ConsPlusTitle">
    <w:name w:val="ConsPlusTitle"/>
    <w:rsid w:val="00034FFA"/>
    <w:pPr>
      <w:widowControl w:val="0"/>
      <w:autoSpaceDE w:val="0"/>
      <w:autoSpaceDN w:val="0"/>
    </w:pPr>
    <w:rPr>
      <w:rFonts w:eastAsiaTheme="minorEastAsia"/>
      <w:b/>
      <w:sz w:val="28"/>
      <w:szCs w:val="22"/>
    </w:rPr>
  </w:style>
  <w:style w:type="paragraph" w:customStyle="1" w:styleId="ConsPlusNormal">
    <w:name w:val="ConsPlusNormal"/>
    <w:rsid w:val="00034FFA"/>
    <w:pPr>
      <w:widowControl w:val="0"/>
      <w:autoSpaceDE w:val="0"/>
      <w:autoSpaceDN w:val="0"/>
    </w:pPr>
    <w:rPr>
      <w:rFonts w:eastAsiaTheme="minorEastAsia"/>
      <w:sz w:val="28"/>
      <w:szCs w:val="22"/>
    </w:rPr>
  </w:style>
  <w:style w:type="paragraph" w:styleId="a4">
    <w:name w:val="Balloon Text"/>
    <w:basedOn w:val="a"/>
    <w:link w:val="a5"/>
    <w:rsid w:val="00B10E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10E6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B4F13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CB4F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6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9774&amp;dst=314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9774&amp;dst=314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5676" TargetMode="External"/><Relationship Id="rId5" Type="http://schemas.openxmlformats.org/officeDocument/2006/relationships/hyperlink" Target="https://login.consultant.ru/link/?req=doc&amp;base=LAW&amp;n=469774&amp;dst=314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mina\Desktop\&#1073;&#1083;&#1072;&#1085;&#1082;&#1080;\&#1041;&#1083;&#1072;&#1085;&#1082;%20-&#1087;&#1086;&#1089;&#1090;&#1072;&#1085;&#1086;&#1074;&#1083;&#1077;&#1085;&#1080;&#1077;%20&#1072;&#1076;.%20&#1088;&#1072;&#1081;&#1086;&#1085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-постановление ад. района.dot</Template>
  <TotalTime>671</TotalTime>
  <Pages>9</Pages>
  <Words>2115</Words>
  <Characters>17505</Characters>
  <Application>Microsoft Office Word</Application>
  <DocSecurity>0</DocSecurity>
  <Lines>145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ГАС "Выборы"</Company>
  <LinksUpToDate>false</LinksUpToDate>
  <CharactersWithSpaces>19581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Fomina</dc:creator>
  <cp:lastModifiedBy>User</cp:lastModifiedBy>
  <cp:revision>49</cp:revision>
  <cp:lastPrinted>2025-12-30T07:06:00Z</cp:lastPrinted>
  <dcterms:created xsi:type="dcterms:W3CDTF">2025-11-24T13:11:00Z</dcterms:created>
  <dcterms:modified xsi:type="dcterms:W3CDTF">2025-12-30T07:11:00Z</dcterms:modified>
</cp:coreProperties>
</file>