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93962" w14:textId="77777777" w:rsidR="0053455D" w:rsidRPr="0053455D" w:rsidRDefault="0053455D" w:rsidP="0053455D">
      <w:pPr>
        <w:spacing w:after="0" w:line="240" w:lineRule="auto"/>
        <w:ind w:left="-567"/>
        <w:jc w:val="center"/>
        <w:rPr>
          <w:rFonts w:ascii="Arial" w:eastAsia="Calibri" w:hAnsi="Arial" w:cs="Arial"/>
          <w:sz w:val="32"/>
          <w:szCs w:val="32"/>
        </w:rPr>
      </w:pPr>
      <w:bookmarkStart w:id="0" w:name="bookmark0"/>
      <w:r w:rsidRPr="0053455D">
        <w:rPr>
          <w:rFonts w:ascii="Arial" w:eastAsia="Calibri" w:hAnsi="Arial" w:cs="Arial"/>
          <w:sz w:val="32"/>
          <w:szCs w:val="32"/>
        </w:rPr>
        <w:t>РОССИЙСКАЯ ФЕДЕРАЦИЯ</w:t>
      </w:r>
    </w:p>
    <w:p w14:paraId="2D4B27E3" w14:textId="77777777" w:rsidR="0053455D" w:rsidRPr="0053455D" w:rsidRDefault="0053455D" w:rsidP="0053455D">
      <w:pPr>
        <w:spacing w:after="0" w:line="240" w:lineRule="auto"/>
        <w:ind w:left="-567"/>
        <w:jc w:val="center"/>
        <w:rPr>
          <w:rFonts w:ascii="Arial" w:eastAsia="Calibri" w:hAnsi="Arial" w:cs="Arial"/>
          <w:sz w:val="32"/>
          <w:szCs w:val="32"/>
        </w:rPr>
      </w:pPr>
      <w:r w:rsidRPr="0053455D">
        <w:rPr>
          <w:rFonts w:ascii="Arial" w:eastAsia="Calibri" w:hAnsi="Arial" w:cs="Arial"/>
          <w:sz w:val="32"/>
          <w:szCs w:val="32"/>
        </w:rPr>
        <w:t>БРЯНСКАЯ ОБЛАСТЬ</w:t>
      </w:r>
    </w:p>
    <w:p w14:paraId="37460DA7" w14:textId="77777777" w:rsidR="0053455D" w:rsidRPr="0053455D" w:rsidRDefault="0053455D" w:rsidP="0053455D">
      <w:pPr>
        <w:spacing w:after="0" w:line="240" w:lineRule="auto"/>
        <w:ind w:left="-567"/>
        <w:jc w:val="center"/>
        <w:rPr>
          <w:rFonts w:ascii="Arial" w:eastAsia="Calibri" w:hAnsi="Arial" w:cs="Arial"/>
          <w:sz w:val="32"/>
          <w:szCs w:val="32"/>
        </w:rPr>
      </w:pPr>
      <w:r w:rsidRPr="0053455D">
        <w:rPr>
          <w:rFonts w:ascii="Arial" w:eastAsia="Calibri" w:hAnsi="Arial" w:cs="Arial"/>
          <w:sz w:val="32"/>
          <w:szCs w:val="32"/>
        </w:rPr>
        <w:t>ВЫГОНИЧСКИЙ МУНИЦИПАЛЬНЫЙ РАЙОН</w:t>
      </w:r>
    </w:p>
    <w:p w14:paraId="15867F83" w14:textId="77777777" w:rsidR="0053455D" w:rsidRPr="0053455D" w:rsidRDefault="0053455D" w:rsidP="0053455D">
      <w:pPr>
        <w:spacing w:after="0" w:line="240" w:lineRule="auto"/>
        <w:ind w:left="-567"/>
        <w:jc w:val="center"/>
        <w:rPr>
          <w:rFonts w:ascii="Arial" w:eastAsia="Calibri" w:hAnsi="Arial" w:cs="Arial"/>
          <w:sz w:val="32"/>
          <w:szCs w:val="32"/>
        </w:rPr>
      </w:pPr>
      <w:r w:rsidRPr="0053455D">
        <w:rPr>
          <w:rFonts w:ascii="Arial" w:eastAsia="Calibri" w:hAnsi="Arial" w:cs="Arial"/>
          <w:sz w:val="32"/>
          <w:szCs w:val="32"/>
        </w:rPr>
        <w:t>АДМИНИСТРАЦИЯ ВЫГОНИЧСКОГО РАЙОНА</w:t>
      </w:r>
    </w:p>
    <w:p w14:paraId="63D66EC6" w14:textId="77777777" w:rsidR="0053455D" w:rsidRPr="0053455D" w:rsidRDefault="0053455D" w:rsidP="0053455D">
      <w:pPr>
        <w:spacing w:after="0" w:line="240" w:lineRule="auto"/>
        <w:jc w:val="center"/>
        <w:rPr>
          <w:rFonts w:ascii="Arial" w:eastAsia="Calibri" w:hAnsi="Arial" w:cs="Arial"/>
          <w:sz w:val="32"/>
          <w:szCs w:val="32"/>
        </w:rPr>
      </w:pPr>
    </w:p>
    <w:p w14:paraId="346485E3" w14:textId="77777777" w:rsidR="0053455D" w:rsidRPr="0053455D" w:rsidRDefault="0053455D" w:rsidP="0053455D">
      <w:pPr>
        <w:spacing w:after="0" w:line="240" w:lineRule="auto"/>
        <w:ind w:left="-709"/>
        <w:jc w:val="center"/>
        <w:rPr>
          <w:rFonts w:ascii="Arial" w:eastAsia="Calibri" w:hAnsi="Arial" w:cs="Arial"/>
          <w:sz w:val="32"/>
          <w:szCs w:val="32"/>
        </w:rPr>
      </w:pPr>
      <w:r w:rsidRPr="0053455D">
        <w:rPr>
          <w:rFonts w:ascii="Arial" w:eastAsia="Calibri" w:hAnsi="Arial" w:cs="Arial"/>
          <w:sz w:val="32"/>
          <w:szCs w:val="32"/>
        </w:rPr>
        <w:t>ПОСТАНОВЛЕНИЕ</w:t>
      </w:r>
    </w:p>
    <w:p w14:paraId="0F7114C8" w14:textId="1554F207" w:rsidR="0053455D" w:rsidRPr="0053455D" w:rsidRDefault="006D5814" w:rsidP="0053455D">
      <w:pPr>
        <w:spacing w:after="0" w:line="240" w:lineRule="auto"/>
        <w:ind w:left="-709"/>
        <w:jc w:val="center"/>
        <w:rPr>
          <w:rFonts w:ascii="Arial" w:eastAsia="Calibri" w:hAnsi="Arial" w:cs="Arial"/>
          <w:sz w:val="32"/>
          <w:szCs w:val="32"/>
        </w:rPr>
      </w:pPr>
      <w:r w:rsidRPr="0053455D">
        <w:rPr>
          <w:rFonts w:ascii="Arial" w:eastAsia="Calibri" w:hAnsi="Arial" w:cs="Arial"/>
          <w:sz w:val="32"/>
          <w:szCs w:val="32"/>
        </w:rPr>
        <w:t>О</w:t>
      </w:r>
      <w:r w:rsidR="0053455D" w:rsidRPr="0053455D">
        <w:rPr>
          <w:rFonts w:ascii="Arial" w:eastAsia="Calibri" w:hAnsi="Arial" w:cs="Arial"/>
          <w:sz w:val="32"/>
          <w:szCs w:val="32"/>
        </w:rPr>
        <w:t>т</w:t>
      </w:r>
      <w:r>
        <w:rPr>
          <w:rFonts w:ascii="Arial" w:eastAsia="Calibri" w:hAnsi="Arial" w:cs="Arial"/>
          <w:sz w:val="32"/>
          <w:szCs w:val="32"/>
        </w:rPr>
        <w:t xml:space="preserve"> </w:t>
      </w:r>
      <w:r w:rsidR="004829DE">
        <w:rPr>
          <w:rFonts w:ascii="Arial" w:eastAsia="Calibri" w:hAnsi="Arial" w:cs="Arial"/>
          <w:sz w:val="32"/>
          <w:szCs w:val="32"/>
        </w:rPr>
        <w:t>22</w:t>
      </w:r>
      <w:r w:rsidR="0053455D" w:rsidRPr="0053455D">
        <w:rPr>
          <w:rFonts w:ascii="Arial" w:eastAsia="Calibri" w:hAnsi="Arial" w:cs="Arial"/>
          <w:sz w:val="32"/>
          <w:szCs w:val="32"/>
        </w:rPr>
        <w:t>.1</w:t>
      </w:r>
      <w:r>
        <w:rPr>
          <w:rFonts w:ascii="Arial" w:eastAsia="Calibri" w:hAnsi="Arial" w:cs="Arial"/>
          <w:sz w:val="32"/>
          <w:szCs w:val="32"/>
        </w:rPr>
        <w:t>2</w:t>
      </w:r>
      <w:r w:rsidR="0053455D" w:rsidRPr="0053455D">
        <w:rPr>
          <w:rFonts w:ascii="Arial" w:eastAsia="Calibri" w:hAnsi="Arial" w:cs="Arial"/>
          <w:sz w:val="32"/>
          <w:szCs w:val="32"/>
        </w:rPr>
        <w:t xml:space="preserve">.2025г. № </w:t>
      </w:r>
      <w:r w:rsidR="004829DE">
        <w:rPr>
          <w:rFonts w:ascii="Arial" w:eastAsia="Calibri" w:hAnsi="Arial" w:cs="Arial"/>
          <w:sz w:val="32"/>
          <w:szCs w:val="32"/>
        </w:rPr>
        <w:t>720</w:t>
      </w:r>
    </w:p>
    <w:p w14:paraId="003702CB" w14:textId="77777777" w:rsidR="0053455D" w:rsidRPr="0053455D" w:rsidRDefault="0053455D" w:rsidP="0053455D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14:paraId="5972D9D2" w14:textId="77777777" w:rsidR="0053455D" w:rsidRPr="0053455D" w:rsidRDefault="0053455D" w:rsidP="0053455D">
      <w:pPr>
        <w:spacing w:after="0" w:line="240" w:lineRule="auto"/>
        <w:ind w:left="-567"/>
        <w:jc w:val="center"/>
        <w:rPr>
          <w:rFonts w:ascii="Arial" w:eastAsia="Calibri" w:hAnsi="Arial" w:cs="Arial"/>
          <w:sz w:val="32"/>
          <w:szCs w:val="32"/>
        </w:rPr>
      </w:pPr>
      <w:bookmarkStart w:id="1" w:name="_Hlk217314240"/>
      <w:r w:rsidRPr="0053455D">
        <w:rPr>
          <w:rFonts w:ascii="Arial" w:eastAsia="Calibri" w:hAnsi="Arial" w:cs="Arial"/>
          <w:sz w:val="32"/>
          <w:szCs w:val="32"/>
        </w:rPr>
        <w:t>ОБ УСТАНОВЛЕНИИ СТОИМОСТИ И</w:t>
      </w:r>
    </w:p>
    <w:p w14:paraId="261B3059" w14:textId="77777777" w:rsidR="0053455D" w:rsidRPr="0053455D" w:rsidRDefault="0053455D" w:rsidP="0053455D">
      <w:pPr>
        <w:spacing w:after="0" w:line="240" w:lineRule="auto"/>
        <w:ind w:left="-567"/>
        <w:jc w:val="center"/>
        <w:rPr>
          <w:rFonts w:ascii="Arial" w:eastAsia="Calibri" w:hAnsi="Arial" w:cs="Arial"/>
          <w:sz w:val="32"/>
          <w:szCs w:val="32"/>
        </w:rPr>
      </w:pPr>
      <w:r w:rsidRPr="0053455D">
        <w:rPr>
          <w:rFonts w:ascii="Arial" w:eastAsia="Calibri" w:hAnsi="Arial" w:cs="Arial"/>
          <w:sz w:val="32"/>
          <w:szCs w:val="32"/>
        </w:rPr>
        <w:t>ПЕРЕЧНЯ УСЛУГ О ПРИСОЕДИНЕНИИ ОБЪЕКТОВ ДОРОЖНОГО СЕРВИСА К АВТОМОБИЛЬНЫМ ДОРОГАМ ОБЩЕГО ПОЛЬЗОВАНИЯ МЕСТНОГО ЗНАЧЕНИЯ МУНИЦИПАЛЬНОГО ОБРАЗОВАНИЯ</w:t>
      </w:r>
    </w:p>
    <w:p w14:paraId="7C1A8D23" w14:textId="77777777" w:rsidR="0053455D" w:rsidRPr="0053455D" w:rsidRDefault="0053455D" w:rsidP="0053455D">
      <w:pPr>
        <w:spacing w:after="0" w:line="240" w:lineRule="auto"/>
        <w:ind w:left="-567"/>
        <w:jc w:val="center"/>
        <w:rPr>
          <w:rFonts w:ascii="Arial" w:eastAsia="Calibri" w:hAnsi="Arial" w:cs="Arial"/>
          <w:sz w:val="32"/>
          <w:szCs w:val="32"/>
        </w:rPr>
      </w:pPr>
      <w:r w:rsidRPr="0053455D">
        <w:rPr>
          <w:rFonts w:ascii="Arial" w:eastAsia="Calibri" w:hAnsi="Arial" w:cs="Arial"/>
          <w:sz w:val="32"/>
          <w:szCs w:val="32"/>
        </w:rPr>
        <w:t>«ВЫГОНИЧСКИЙ МУНИЦИПАЛЬНЫЙ РАЙОН»</w:t>
      </w:r>
    </w:p>
    <w:bookmarkEnd w:id="1"/>
    <w:p w14:paraId="21A56A82" w14:textId="77777777" w:rsidR="0053455D" w:rsidRPr="0053455D" w:rsidRDefault="0053455D" w:rsidP="0053455D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14:paraId="61F3BB31" w14:textId="77777777" w:rsidR="0053455D" w:rsidRPr="0053455D" w:rsidRDefault="0053455D" w:rsidP="0053455D">
      <w:pPr>
        <w:widowControl w:val="0"/>
        <w:spacing w:after="0" w:line="240" w:lineRule="auto"/>
        <w:ind w:firstLine="600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sz w:val="28"/>
          <w:szCs w:val="28"/>
          <w:lang w:eastAsia="ru-RU"/>
        </w:rPr>
        <w:t xml:space="preserve">    </w:t>
      </w: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В соответствии с Федеральными законами РФ от 08.11.2007 № 257-ФЗ «Об автомобильных дорогах и дорожной деятельности в Российской Федерации и о внесении изменений в отдельные законодательные акты Российской Федерации» от 06.10.2003 № 131-ФЗ «Об общих прин</w:t>
      </w:r>
      <w:r w:rsidRPr="0053455D">
        <w:rPr>
          <w:rFonts w:ascii="Arial" w:eastAsia="Times New Roman" w:hAnsi="Arial" w:cs="Arial"/>
          <w:color w:val="000000"/>
          <w:sz w:val="24"/>
          <w:szCs w:val="24"/>
          <w:u w:val="single"/>
          <w:lang w:eastAsia="ru-RU" w:bidi="ru-RU"/>
        </w:rPr>
        <w:t>ц</w:t>
      </w: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ипах организации местного самоуправления в Российской Федерации», Уставом муниципального образования «Выгоничский муниципальный район»</w:t>
      </w:r>
    </w:p>
    <w:p w14:paraId="5E6128F5" w14:textId="77777777" w:rsidR="0053455D" w:rsidRPr="0053455D" w:rsidRDefault="0053455D" w:rsidP="0053455D">
      <w:pPr>
        <w:widowControl w:val="0"/>
        <w:spacing w:after="0" w:line="240" w:lineRule="auto"/>
        <w:ind w:firstLine="600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</w:p>
    <w:p w14:paraId="506D16E5" w14:textId="77777777" w:rsidR="0053455D" w:rsidRPr="0053455D" w:rsidRDefault="0053455D" w:rsidP="0053455D">
      <w:pPr>
        <w:widowControl w:val="0"/>
        <w:spacing w:after="0" w:line="240" w:lineRule="auto"/>
        <w:ind w:firstLine="600"/>
        <w:jc w:val="both"/>
        <w:rPr>
          <w:rFonts w:ascii="Arial" w:eastAsia="Times New Roman" w:hAnsi="Arial" w:cs="Arial"/>
          <w:color w:val="000000"/>
          <w:sz w:val="32"/>
          <w:szCs w:val="32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32"/>
          <w:szCs w:val="32"/>
          <w:lang w:eastAsia="ru-RU" w:bidi="ru-RU"/>
        </w:rPr>
        <w:t>ПОСТАНОВЛЯЮ:</w:t>
      </w:r>
    </w:p>
    <w:p w14:paraId="04142B82" w14:textId="77777777" w:rsidR="0053455D" w:rsidRPr="0053455D" w:rsidRDefault="0053455D" w:rsidP="0053455D">
      <w:pPr>
        <w:widowControl w:val="0"/>
        <w:spacing w:after="0" w:line="240" w:lineRule="auto"/>
        <w:ind w:firstLine="600"/>
        <w:jc w:val="both"/>
        <w:rPr>
          <w:rFonts w:ascii="Arial" w:eastAsia="Times New Roman" w:hAnsi="Arial" w:cs="Arial"/>
          <w:color w:val="000000"/>
          <w:sz w:val="32"/>
          <w:szCs w:val="32"/>
          <w:lang w:eastAsia="ru-RU" w:bidi="ru-RU"/>
        </w:rPr>
      </w:pPr>
    </w:p>
    <w:p w14:paraId="14D5C550" w14:textId="0C7993B5" w:rsidR="0053455D" w:rsidRPr="003E5E2D" w:rsidRDefault="003E5E2D" w:rsidP="003E5E2D">
      <w:pPr>
        <w:widowControl w:val="0"/>
        <w:tabs>
          <w:tab w:val="left" w:pos="298"/>
        </w:tabs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3E5E2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1.</w:t>
      </w:r>
      <w:r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 </w:t>
      </w:r>
      <w:r w:rsidR="0053455D" w:rsidRPr="003E5E2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Утвердить перечень услуг по присоединению объектов дорожного сервиса к автомобильным дорогам общего пользования местного значения муниципального образования «Выгоничский муниципальный район», согласно приложению 1.</w:t>
      </w:r>
    </w:p>
    <w:p w14:paraId="67FF528B" w14:textId="0143CD3D" w:rsidR="0053455D" w:rsidRDefault="003E5E2D" w:rsidP="003E5E2D">
      <w:pPr>
        <w:widowControl w:val="0"/>
        <w:tabs>
          <w:tab w:val="left" w:pos="298"/>
        </w:tabs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2. </w:t>
      </w:r>
      <w:r w:rsidR="0053455D" w:rsidRPr="003E5E2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Утвердить стоимость и объем услуг</w:t>
      </w:r>
      <w:r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 </w:t>
      </w:r>
      <w:r w:rsidR="0053455D" w:rsidRPr="003E5E2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по присоединению объектов дорожного сервиса к автомобильным дорогам общего пользования местного значения муниципального образования «Выгоничский муниципальный район», согласно приложению 2.</w:t>
      </w:r>
    </w:p>
    <w:p w14:paraId="2EB8D8B8" w14:textId="03C97063" w:rsidR="003E5E2D" w:rsidRPr="003E5E2D" w:rsidRDefault="003E5E2D" w:rsidP="003E5E2D">
      <w:pPr>
        <w:widowControl w:val="0"/>
        <w:tabs>
          <w:tab w:val="left" w:pos="298"/>
        </w:tabs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3. Постановление администрации Выгоничского района от 05.11.2025г. №609-п «Об установлении стоимости и перечня услуг о присоединении объектов дорожного сервиса к автомобильным дорогам местного значения муниципального образования «Выгоничский муниципальный район», считать утратившим силу.</w:t>
      </w:r>
    </w:p>
    <w:p w14:paraId="490E9F73" w14:textId="2BFD3E35" w:rsidR="0053455D" w:rsidRPr="0053455D" w:rsidRDefault="00F43A6B" w:rsidP="003E5E2D">
      <w:pPr>
        <w:widowControl w:val="0"/>
        <w:tabs>
          <w:tab w:val="left" w:pos="330"/>
        </w:tabs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4</w:t>
      </w:r>
      <w:r w:rsidR="003E5E2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. </w:t>
      </w:r>
      <w:r w:rsidR="0053455D"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Настоящее постановление вступает в силу с даты официального опубл</w:t>
      </w:r>
      <w:r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5</w:t>
      </w:r>
      <w:r w:rsidR="0053455D"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кования.</w:t>
      </w:r>
    </w:p>
    <w:p w14:paraId="5107C968" w14:textId="489B6B91" w:rsidR="0053455D" w:rsidRPr="0053455D" w:rsidRDefault="00F43A6B" w:rsidP="003E5E2D">
      <w:pPr>
        <w:widowControl w:val="0"/>
        <w:tabs>
          <w:tab w:val="left" w:pos="335"/>
        </w:tabs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5</w:t>
      </w:r>
      <w:r w:rsidR="003E5E2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. </w:t>
      </w:r>
      <w:r w:rsidR="003E5E2D" w:rsidRPr="003E5E2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Разместить постановление на официальном сайте администрации Выгоничского района</w:t>
      </w:r>
      <w:r w:rsidR="003E5E2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.</w:t>
      </w:r>
    </w:p>
    <w:p w14:paraId="32C67153" w14:textId="0857DC73" w:rsidR="0053455D" w:rsidRPr="0053455D" w:rsidRDefault="00F43A6B" w:rsidP="003E5E2D">
      <w:pPr>
        <w:widowControl w:val="0"/>
        <w:tabs>
          <w:tab w:val="left" w:pos="339"/>
        </w:tabs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6</w:t>
      </w:r>
      <w:r w:rsidR="003E5E2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. </w:t>
      </w:r>
      <w:r w:rsidR="0053455D"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Контроль за исполнением настоящего постановления возложить на             </w:t>
      </w:r>
      <w:proofErr w:type="spellStart"/>
      <w:proofErr w:type="gramStart"/>
      <w:r w:rsidR="0053455D"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И.о</w:t>
      </w:r>
      <w:proofErr w:type="spellEnd"/>
      <w:proofErr w:type="gramEnd"/>
      <w:r w:rsidR="0053455D"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 главы администрации района </w:t>
      </w:r>
      <w:proofErr w:type="spellStart"/>
      <w:r w:rsidR="0053455D"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А.Г.Юркина</w:t>
      </w:r>
      <w:proofErr w:type="spellEnd"/>
      <w:r w:rsidR="0053455D"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.</w:t>
      </w:r>
    </w:p>
    <w:p w14:paraId="01F64F21" w14:textId="77777777" w:rsidR="0053455D" w:rsidRPr="0053455D" w:rsidRDefault="0053455D" w:rsidP="0053455D">
      <w:pPr>
        <w:keepNext/>
        <w:keepLines/>
        <w:widowControl w:val="0"/>
        <w:tabs>
          <w:tab w:val="left" w:pos="7267"/>
        </w:tabs>
        <w:spacing w:after="0" w:line="240" w:lineRule="auto"/>
        <w:ind w:firstLine="340"/>
        <w:jc w:val="both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 w:bidi="ru-RU"/>
        </w:rPr>
      </w:pPr>
    </w:p>
    <w:p w14:paraId="61464D86" w14:textId="77777777" w:rsidR="0053455D" w:rsidRPr="0053455D" w:rsidRDefault="0053455D" w:rsidP="0053455D">
      <w:pPr>
        <w:tabs>
          <w:tab w:val="left" w:pos="142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118F1C9" w14:textId="77777777" w:rsidR="0053455D" w:rsidRPr="0053455D" w:rsidRDefault="0053455D" w:rsidP="0053455D">
      <w:pPr>
        <w:tabs>
          <w:tab w:val="left" w:pos="142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14:paraId="15009047" w14:textId="77777777" w:rsidR="0053455D" w:rsidRPr="0053455D" w:rsidRDefault="0053455D" w:rsidP="0053455D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  <w:lang w:eastAsia="ru-RU"/>
        </w:rPr>
      </w:pPr>
      <w:r w:rsidRPr="0053455D">
        <w:rPr>
          <w:rFonts w:ascii="Arial" w:eastAsia="Calibri" w:hAnsi="Arial" w:cs="Arial"/>
          <w:sz w:val="24"/>
          <w:szCs w:val="24"/>
          <w:lang w:eastAsia="ru-RU"/>
        </w:rPr>
        <w:t>И.о. главы администрации Выгоничского района</w:t>
      </w:r>
    </w:p>
    <w:p w14:paraId="41709169" w14:textId="664133D6" w:rsidR="0053455D" w:rsidRPr="006D5814" w:rsidRDefault="0053455D" w:rsidP="006D5814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  <w:lang w:eastAsia="ru-RU"/>
        </w:rPr>
      </w:pPr>
      <w:proofErr w:type="spellStart"/>
      <w:r w:rsidRPr="0053455D">
        <w:rPr>
          <w:rFonts w:ascii="Arial" w:eastAsia="Calibri" w:hAnsi="Arial" w:cs="Arial"/>
          <w:sz w:val="24"/>
          <w:szCs w:val="24"/>
          <w:lang w:eastAsia="ru-RU"/>
        </w:rPr>
        <w:t>А.Г.Юркин</w:t>
      </w:r>
      <w:bookmarkEnd w:id="0"/>
      <w:proofErr w:type="spellEnd"/>
    </w:p>
    <w:p w14:paraId="5E720B99" w14:textId="77777777" w:rsidR="0053455D" w:rsidRPr="0053455D" w:rsidRDefault="0053455D" w:rsidP="006D5814">
      <w:pPr>
        <w:widowControl w:val="0"/>
        <w:spacing w:after="0" w:line="322" w:lineRule="exact"/>
        <w:ind w:left="5000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lastRenderedPageBreak/>
        <w:t>Приложение 1</w:t>
      </w:r>
    </w:p>
    <w:p w14:paraId="5833C5AC" w14:textId="44AB9AE3" w:rsidR="0053455D" w:rsidRPr="0053455D" w:rsidRDefault="0053455D" w:rsidP="006D5814">
      <w:pPr>
        <w:widowControl w:val="0"/>
        <w:spacing w:after="600" w:line="322" w:lineRule="exact"/>
        <w:ind w:left="5000" w:right="900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к постановлению администрации района от </w:t>
      </w:r>
      <w:r w:rsidR="004829DE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22</w:t>
      </w: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.1</w:t>
      </w:r>
      <w:r w:rsidR="004829DE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2</w:t>
      </w: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.2025 № </w:t>
      </w:r>
      <w:r w:rsidR="004829DE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720</w:t>
      </w:r>
    </w:p>
    <w:p w14:paraId="55333033" w14:textId="77777777" w:rsidR="0053455D" w:rsidRPr="0053455D" w:rsidRDefault="0053455D" w:rsidP="0053455D">
      <w:pPr>
        <w:keepNext/>
        <w:keepLines/>
        <w:widowControl w:val="0"/>
        <w:spacing w:after="0" w:line="322" w:lineRule="exact"/>
        <w:jc w:val="center"/>
        <w:outlineLvl w:val="0"/>
        <w:rPr>
          <w:rFonts w:ascii="Arial" w:eastAsia="Times New Roman" w:hAnsi="Arial" w:cs="Arial"/>
          <w:bCs/>
          <w:color w:val="000000"/>
          <w:sz w:val="32"/>
          <w:szCs w:val="32"/>
          <w:lang w:eastAsia="ru-RU" w:bidi="ru-RU"/>
        </w:rPr>
      </w:pPr>
      <w:r w:rsidRPr="0053455D">
        <w:rPr>
          <w:rFonts w:ascii="Arial" w:eastAsia="Times New Roman" w:hAnsi="Arial" w:cs="Arial"/>
          <w:bCs/>
          <w:color w:val="000000"/>
          <w:sz w:val="32"/>
          <w:szCs w:val="32"/>
          <w:lang w:eastAsia="ru-RU" w:bidi="ru-RU"/>
        </w:rPr>
        <w:t xml:space="preserve"> ПЕРЕЧЕНЬ УСЛУГ</w:t>
      </w:r>
    </w:p>
    <w:p w14:paraId="27CCF0C4" w14:textId="77777777" w:rsidR="0053455D" w:rsidRPr="0053455D" w:rsidRDefault="0053455D" w:rsidP="0053455D">
      <w:pPr>
        <w:widowControl w:val="0"/>
        <w:spacing w:after="0" w:line="322" w:lineRule="exact"/>
        <w:jc w:val="center"/>
        <w:rPr>
          <w:rFonts w:ascii="Arial" w:eastAsia="Times New Roman" w:hAnsi="Arial" w:cs="Arial"/>
          <w:bCs/>
          <w:color w:val="000000"/>
          <w:sz w:val="32"/>
          <w:szCs w:val="32"/>
          <w:lang w:eastAsia="ru-RU" w:bidi="ru-RU"/>
        </w:rPr>
      </w:pPr>
      <w:r w:rsidRPr="0053455D">
        <w:rPr>
          <w:rFonts w:ascii="Arial" w:eastAsia="Times New Roman" w:hAnsi="Arial" w:cs="Arial"/>
          <w:bCs/>
          <w:color w:val="000000"/>
          <w:sz w:val="32"/>
          <w:szCs w:val="32"/>
          <w:lang w:eastAsia="ru-RU" w:bidi="ru-RU"/>
        </w:rPr>
        <w:t>ПО ПРИСОЕДИНЕНИЮ ОБЪЕКТОВ ДОРОЖНОГО</w:t>
      </w:r>
      <w:r w:rsidRPr="0053455D">
        <w:rPr>
          <w:rFonts w:ascii="Arial" w:eastAsia="Times New Roman" w:hAnsi="Arial" w:cs="Arial"/>
          <w:bCs/>
          <w:color w:val="000000"/>
          <w:sz w:val="32"/>
          <w:szCs w:val="32"/>
          <w:lang w:eastAsia="ru-RU" w:bidi="ru-RU"/>
        </w:rPr>
        <w:br/>
        <w:t xml:space="preserve">СЕРВИСА К АВТОМОБИЛЬНЫМ ДОРОГАМ ОБЩЕГО ПОЛЬЗОВАНИЯ МЕСТНОГО ЗНАЧЕНИЯ МУНИЦИПАЛЬНОГО ОБРАЗОВАНИЯ        </w:t>
      </w:r>
    </w:p>
    <w:p w14:paraId="7C3D59AE" w14:textId="77777777" w:rsidR="0053455D" w:rsidRPr="0053455D" w:rsidRDefault="0053455D" w:rsidP="0053455D">
      <w:pPr>
        <w:widowControl w:val="0"/>
        <w:spacing w:after="0" w:line="322" w:lineRule="exact"/>
        <w:jc w:val="center"/>
        <w:rPr>
          <w:rFonts w:ascii="Arial" w:eastAsia="Times New Roman" w:hAnsi="Arial" w:cs="Arial"/>
          <w:bCs/>
          <w:color w:val="000000"/>
          <w:sz w:val="32"/>
          <w:szCs w:val="32"/>
          <w:lang w:eastAsia="ru-RU" w:bidi="ru-RU"/>
        </w:rPr>
      </w:pPr>
      <w:r w:rsidRPr="0053455D">
        <w:rPr>
          <w:rFonts w:ascii="Arial" w:eastAsia="Times New Roman" w:hAnsi="Arial" w:cs="Arial"/>
          <w:bCs/>
          <w:color w:val="000000"/>
          <w:sz w:val="32"/>
          <w:szCs w:val="32"/>
          <w:lang w:eastAsia="ru-RU" w:bidi="ru-RU"/>
        </w:rPr>
        <w:t xml:space="preserve"> «ВЫГОНИЧСКИЙ МУНИЦИПАЛЬНЫЙ РАЙОН»</w:t>
      </w:r>
    </w:p>
    <w:p w14:paraId="58A6572E" w14:textId="77777777" w:rsidR="0053455D" w:rsidRPr="0053455D" w:rsidRDefault="0053455D" w:rsidP="0053455D">
      <w:pPr>
        <w:widowControl w:val="0"/>
        <w:spacing w:after="0" w:line="322" w:lineRule="exact"/>
        <w:jc w:val="center"/>
        <w:rPr>
          <w:rFonts w:ascii="Arial" w:eastAsia="Times New Roman" w:hAnsi="Arial" w:cs="Arial"/>
          <w:bCs/>
          <w:color w:val="000000"/>
          <w:sz w:val="32"/>
          <w:szCs w:val="32"/>
          <w:lang w:eastAsia="ru-RU" w:bidi="ru-RU"/>
        </w:rPr>
      </w:pPr>
    </w:p>
    <w:p w14:paraId="006B5A01" w14:textId="77777777" w:rsidR="0053455D" w:rsidRPr="0053455D" w:rsidRDefault="0053455D" w:rsidP="0053455D">
      <w:pPr>
        <w:widowControl w:val="0"/>
        <w:spacing w:after="0" w:line="322" w:lineRule="exact"/>
        <w:ind w:firstLine="709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bCs/>
          <w:color w:val="000000"/>
          <w:sz w:val="24"/>
          <w:szCs w:val="24"/>
          <w:lang w:eastAsia="ru-RU" w:bidi="ru-RU"/>
        </w:rPr>
        <w:t>1. При присоединении объектов дорожного сервиса к автомобильным дорогам общего пользования местного значения, а также размещении объектов дорожного сервиса, администрацией Выгоничского муниципального образования оказываются следующие услуги:</w:t>
      </w:r>
    </w:p>
    <w:p w14:paraId="3168871F" w14:textId="77777777" w:rsidR="0053455D" w:rsidRPr="0053455D" w:rsidRDefault="0053455D" w:rsidP="0053455D">
      <w:pPr>
        <w:widowControl w:val="0"/>
        <w:spacing w:after="0" w:line="322" w:lineRule="exact"/>
        <w:ind w:firstLine="709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bCs/>
          <w:color w:val="000000"/>
          <w:sz w:val="24"/>
          <w:szCs w:val="24"/>
          <w:lang w:eastAsia="ru-RU" w:bidi="ru-RU"/>
        </w:rPr>
        <w:t xml:space="preserve">- изучение документации, представленной для получения технических условий на размещение объектов дорожного сервиса, размещение рекламной конструкции, присоединяемых к автомобильным дорогам, и ее согласование; </w:t>
      </w:r>
    </w:p>
    <w:p w14:paraId="121470EE" w14:textId="77777777" w:rsidR="0053455D" w:rsidRPr="0053455D" w:rsidRDefault="0053455D" w:rsidP="0053455D">
      <w:pPr>
        <w:widowControl w:val="0"/>
        <w:spacing w:after="0" w:line="322" w:lineRule="exact"/>
        <w:ind w:firstLine="709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bCs/>
          <w:color w:val="000000"/>
          <w:sz w:val="24"/>
          <w:szCs w:val="24"/>
          <w:lang w:eastAsia="ru-RU" w:bidi="ru-RU"/>
        </w:rPr>
        <w:t>- проведение сбора данных по техническим характеристикам участка автомобильной дороги в зоне предполагаемого присоединения объекта дорожного сервиса, размещения рекламной конструкции;</w:t>
      </w:r>
    </w:p>
    <w:p w14:paraId="353D1013" w14:textId="77777777" w:rsidR="0053455D" w:rsidRPr="0053455D" w:rsidRDefault="0053455D" w:rsidP="0053455D">
      <w:pPr>
        <w:widowControl w:val="0"/>
        <w:spacing w:after="0" w:line="322" w:lineRule="exact"/>
        <w:ind w:firstLine="709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bCs/>
          <w:color w:val="000000"/>
          <w:sz w:val="24"/>
          <w:szCs w:val="24"/>
          <w:lang w:eastAsia="ru-RU" w:bidi="ru-RU"/>
        </w:rPr>
        <w:t>- проведение анализа перспективного планирования дополнительных объемов работ по ремонту и содержанию автомобильных дорог, а также их реконструкции;</w:t>
      </w:r>
    </w:p>
    <w:p w14:paraId="029E6E2D" w14:textId="77777777" w:rsidR="0053455D" w:rsidRPr="0053455D" w:rsidRDefault="0053455D" w:rsidP="0053455D">
      <w:pPr>
        <w:widowControl w:val="0"/>
        <w:spacing w:after="0" w:line="322" w:lineRule="exact"/>
        <w:ind w:firstLine="709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bCs/>
          <w:color w:val="000000"/>
          <w:sz w:val="24"/>
          <w:szCs w:val="24"/>
          <w:lang w:eastAsia="ru-RU" w:bidi="ru-RU"/>
        </w:rPr>
        <w:t xml:space="preserve">- выдача технических условий; </w:t>
      </w:r>
    </w:p>
    <w:p w14:paraId="12F57833" w14:textId="77777777" w:rsidR="0053455D" w:rsidRPr="0053455D" w:rsidRDefault="0053455D" w:rsidP="0053455D">
      <w:pPr>
        <w:widowControl w:val="0"/>
        <w:spacing w:after="0" w:line="322" w:lineRule="exact"/>
        <w:ind w:firstLine="709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bCs/>
          <w:color w:val="000000"/>
          <w:sz w:val="24"/>
          <w:szCs w:val="24"/>
          <w:lang w:eastAsia="ru-RU" w:bidi="ru-RU"/>
        </w:rPr>
        <w:t xml:space="preserve">- согласование схемы расположения земельного участка; - согласование проектной документации по размещению объектов дорожного сервиса, присоединяемых к автомобильным дорогам; </w:t>
      </w:r>
    </w:p>
    <w:p w14:paraId="6E10EF11" w14:textId="77777777" w:rsidR="0053455D" w:rsidRPr="0053455D" w:rsidRDefault="0053455D" w:rsidP="0053455D">
      <w:pPr>
        <w:widowControl w:val="0"/>
        <w:spacing w:after="0" w:line="322" w:lineRule="exact"/>
        <w:ind w:firstLine="709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bCs/>
          <w:color w:val="000000"/>
          <w:sz w:val="24"/>
          <w:szCs w:val="24"/>
          <w:lang w:eastAsia="ru-RU" w:bidi="ru-RU"/>
        </w:rPr>
        <w:t xml:space="preserve">- выезд специалиста балансодержателя автомобильной дороги на место размещения объекта дорожного сервиса в целях мониторинга соблюдения выполнения выданных технических условий и требований; - внесение изменений в паспорт автомобильной дороги, проект организации дорожного движения; </w:t>
      </w:r>
    </w:p>
    <w:p w14:paraId="1AB050A8" w14:textId="77777777" w:rsidR="0053455D" w:rsidRPr="0053455D" w:rsidRDefault="0053455D" w:rsidP="0053455D">
      <w:pPr>
        <w:widowControl w:val="0"/>
        <w:spacing w:after="0" w:line="322" w:lineRule="exact"/>
        <w:ind w:firstLine="709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bCs/>
          <w:color w:val="000000"/>
          <w:sz w:val="24"/>
          <w:szCs w:val="24"/>
          <w:lang w:eastAsia="ru-RU" w:bidi="ru-RU"/>
        </w:rPr>
        <w:t xml:space="preserve">2. Присоединение объекта дорожного сервиса к автомобильным дорогам общего пользования местного значения осуществляется на основании договора о присоединении соответствующего объекта дорожного сервиса к автомобильной дороге общего пользования местного значения. Договор заключается между администрацией муниципального образования Выгоничского муниципального района Брянской области и правообладателем земельного участка - лицом, осуществляющим строительство и (или) реконструкцию объекта (далее - застройщик). Застройщик подает заявку и необходимую документацию на получение технических условий на присоединение объекта дорожного сервиса к муниципальной дороге. Заявка рассматривается в течение 14 дней, по результатам рассмотрения застройщику в письменной форме направляется </w:t>
      </w:r>
      <w:r w:rsidRPr="0053455D">
        <w:rPr>
          <w:rFonts w:ascii="Arial" w:eastAsia="Times New Roman" w:hAnsi="Arial" w:cs="Arial"/>
          <w:bCs/>
          <w:color w:val="000000"/>
          <w:sz w:val="24"/>
          <w:szCs w:val="24"/>
          <w:lang w:eastAsia="ru-RU" w:bidi="ru-RU"/>
        </w:rPr>
        <w:lastRenderedPageBreak/>
        <w:t>сообщение о согласии на присоединение либо мотивированный отказ. При положительном решении заключается договор на присоединение объекта дорожного сервиса к дороге.</w:t>
      </w:r>
    </w:p>
    <w:p w14:paraId="7913076F" w14:textId="77777777" w:rsidR="0053455D" w:rsidRPr="0053455D" w:rsidRDefault="0053455D" w:rsidP="0053455D">
      <w:pPr>
        <w:widowControl w:val="0"/>
        <w:spacing w:after="0" w:line="322" w:lineRule="exact"/>
        <w:ind w:left="5000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</w:p>
    <w:p w14:paraId="6A111553" w14:textId="77777777" w:rsidR="0053455D" w:rsidRPr="0053455D" w:rsidRDefault="0053455D" w:rsidP="0053455D">
      <w:pPr>
        <w:widowControl w:val="0"/>
        <w:spacing w:after="0" w:line="322" w:lineRule="exact"/>
        <w:ind w:left="5000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</w:p>
    <w:p w14:paraId="2C6BEF7D" w14:textId="77777777" w:rsidR="0053455D" w:rsidRPr="0053455D" w:rsidRDefault="0053455D" w:rsidP="0053455D">
      <w:pPr>
        <w:widowControl w:val="0"/>
        <w:spacing w:after="0" w:line="322" w:lineRule="exact"/>
        <w:ind w:left="5000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</w:p>
    <w:p w14:paraId="43CF5C30" w14:textId="77777777" w:rsidR="0053455D" w:rsidRPr="0053455D" w:rsidRDefault="0053455D" w:rsidP="0053455D">
      <w:pPr>
        <w:widowControl w:val="0"/>
        <w:spacing w:after="0" w:line="322" w:lineRule="exact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</w:p>
    <w:p w14:paraId="051065BF" w14:textId="77777777" w:rsidR="0053455D" w:rsidRPr="0053455D" w:rsidRDefault="0053455D" w:rsidP="0053455D">
      <w:pPr>
        <w:widowControl w:val="0"/>
        <w:spacing w:after="0" w:line="322" w:lineRule="exact"/>
        <w:ind w:left="5000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Приложение 2</w:t>
      </w:r>
    </w:p>
    <w:p w14:paraId="611C0EBA" w14:textId="23C0FF36" w:rsidR="0053455D" w:rsidRPr="0053455D" w:rsidRDefault="0053455D" w:rsidP="0053455D">
      <w:pPr>
        <w:widowControl w:val="0"/>
        <w:spacing w:after="600" w:line="322" w:lineRule="exact"/>
        <w:ind w:left="5000" w:right="900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к постановлению администрации района          от </w:t>
      </w:r>
      <w:r w:rsidR="004829DE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22</w:t>
      </w: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.1</w:t>
      </w:r>
      <w:r w:rsidR="004829DE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2</w:t>
      </w: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.2025 № </w:t>
      </w:r>
      <w:r w:rsidR="004829DE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720</w:t>
      </w:r>
    </w:p>
    <w:p w14:paraId="0C6DD435" w14:textId="77777777" w:rsidR="0053455D" w:rsidRPr="0053455D" w:rsidRDefault="0053455D" w:rsidP="0053455D">
      <w:pPr>
        <w:keepNext/>
        <w:keepLines/>
        <w:widowControl w:val="0"/>
        <w:spacing w:after="0" w:line="322" w:lineRule="exact"/>
        <w:jc w:val="center"/>
        <w:outlineLvl w:val="0"/>
        <w:rPr>
          <w:rFonts w:ascii="Arial" w:eastAsia="Times New Roman" w:hAnsi="Arial" w:cs="Arial"/>
          <w:bCs/>
          <w:color w:val="000000"/>
          <w:sz w:val="32"/>
          <w:szCs w:val="32"/>
          <w:lang w:eastAsia="ru-RU" w:bidi="ru-RU"/>
        </w:rPr>
      </w:pPr>
      <w:bookmarkStart w:id="2" w:name="bookmark3"/>
      <w:r w:rsidRPr="0053455D">
        <w:rPr>
          <w:rFonts w:ascii="Arial" w:eastAsia="Times New Roman" w:hAnsi="Arial" w:cs="Arial"/>
          <w:bCs/>
          <w:color w:val="000000"/>
          <w:sz w:val="32"/>
          <w:szCs w:val="32"/>
          <w:lang w:eastAsia="ru-RU" w:bidi="ru-RU"/>
        </w:rPr>
        <w:t xml:space="preserve">СТОИМОСТЬ </w:t>
      </w:r>
      <w:bookmarkEnd w:id="2"/>
    </w:p>
    <w:p w14:paraId="6C72B88A" w14:textId="77777777" w:rsidR="0053455D" w:rsidRPr="0053455D" w:rsidRDefault="0053455D" w:rsidP="0053455D">
      <w:pPr>
        <w:widowControl w:val="0"/>
        <w:spacing w:after="600" w:line="322" w:lineRule="exact"/>
        <w:jc w:val="center"/>
        <w:rPr>
          <w:rFonts w:ascii="Arial" w:eastAsia="Times New Roman" w:hAnsi="Arial" w:cs="Arial"/>
          <w:bCs/>
          <w:color w:val="000000"/>
          <w:sz w:val="32"/>
          <w:szCs w:val="32"/>
          <w:lang w:eastAsia="ru-RU" w:bidi="ru-RU"/>
        </w:rPr>
      </w:pPr>
      <w:r w:rsidRPr="0053455D">
        <w:rPr>
          <w:rFonts w:ascii="Arial" w:eastAsia="Times New Roman" w:hAnsi="Arial" w:cs="Arial"/>
          <w:bCs/>
          <w:color w:val="000000"/>
          <w:sz w:val="32"/>
          <w:szCs w:val="32"/>
          <w:lang w:eastAsia="ru-RU" w:bidi="ru-RU"/>
        </w:rPr>
        <w:t>УСЛУГ ПО ПРИСОЕДИНЕНИЮ ОБЪЕКТОВ ДОРОЖНОГО</w:t>
      </w:r>
      <w:r w:rsidRPr="0053455D">
        <w:rPr>
          <w:rFonts w:ascii="Arial" w:eastAsia="Times New Roman" w:hAnsi="Arial" w:cs="Arial"/>
          <w:bCs/>
          <w:color w:val="000000"/>
          <w:sz w:val="32"/>
          <w:szCs w:val="32"/>
          <w:lang w:eastAsia="ru-RU" w:bidi="ru-RU"/>
        </w:rPr>
        <w:br/>
        <w:t>СЕРВИСА К АВТОМОБИЛЬНЫМ ДОРОГАМ ОБЩЕГО ПОЛЬЗОВАНИЯ МЕСТНОГО ЗНАЧЕНИЯ МУНИЦИПАЛЬНОГО ОБРАЗОВАНИЯ «ВЫГОНИЧСКИЙ МУНИЦИПАЛЬНЫЙ РАЙОН»</w:t>
      </w:r>
    </w:p>
    <w:p w14:paraId="081E6452" w14:textId="77777777" w:rsidR="0053455D" w:rsidRPr="0053455D" w:rsidRDefault="0053455D" w:rsidP="0053455D">
      <w:pPr>
        <w:widowControl w:val="0"/>
        <w:spacing w:after="120" w:line="322" w:lineRule="exact"/>
        <w:ind w:firstLine="709"/>
        <w:rPr>
          <w:rFonts w:ascii="Arial" w:eastAsia="Times New Roman" w:hAnsi="Arial" w:cs="Arial"/>
          <w:bCs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bCs/>
          <w:color w:val="000000"/>
          <w:sz w:val="24"/>
          <w:szCs w:val="24"/>
          <w:lang w:eastAsia="ru-RU" w:bidi="ru-RU"/>
        </w:rPr>
        <w:t>Стоимость за присоединение объекта дорожного сервиса к автомобильной дороге (</w:t>
      </w:r>
      <w:proofErr w:type="spellStart"/>
      <w:r w:rsidRPr="0053455D">
        <w:rPr>
          <w:rFonts w:ascii="Arial" w:eastAsia="Times New Roman" w:hAnsi="Arial" w:cs="Arial"/>
          <w:bCs/>
          <w:color w:val="000000"/>
          <w:sz w:val="24"/>
          <w:szCs w:val="24"/>
          <w:lang w:eastAsia="ru-RU" w:bidi="ru-RU"/>
        </w:rPr>
        <w:t>Ст</w:t>
      </w:r>
      <w:proofErr w:type="spellEnd"/>
      <w:r w:rsidRPr="0053455D">
        <w:rPr>
          <w:rFonts w:ascii="Arial" w:eastAsia="Times New Roman" w:hAnsi="Arial" w:cs="Arial"/>
          <w:bCs/>
          <w:color w:val="000000"/>
          <w:sz w:val="24"/>
          <w:szCs w:val="24"/>
          <w:lang w:eastAsia="ru-RU" w:bidi="ru-RU"/>
        </w:rPr>
        <w:t xml:space="preserve">) рассчитывается по следующей формуле: </w:t>
      </w:r>
    </w:p>
    <w:p w14:paraId="10FB5DB5" w14:textId="77777777" w:rsidR="0053455D" w:rsidRPr="0053455D" w:rsidRDefault="0053455D" w:rsidP="0053455D">
      <w:pPr>
        <w:widowControl w:val="0"/>
        <w:spacing w:after="120" w:line="322" w:lineRule="exact"/>
        <w:rPr>
          <w:rFonts w:ascii="Arial" w:eastAsia="Times New Roman" w:hAnsi="Arial" w:cs="Arial"/>
          <w:bCs/>
          <w:color w:val="000000"/>
          <w:sz w:val="24"/>
          <w:szCs w:val="24"/>
          <w:lang w:eastAsia="ru-RU" w:bidi="ru-RU"/>
        </w:rPr>
      </w:pPr>
      <w:proofErr w:type="spellStart"/>
      <w:r w:rsidRPr="0053455D">
        <w:rPr>
          <w:rFonts w:ascii="Arial" w:eastAsia="Times New Roman" w:hAnsi="Arial" w:cs="Arial"/>
          <w:bCs/>
          <w:color w:val="000000"/>
          <w:sz w:val="24"/>
          <w:szCs w:val="24"/>
          <w:lang w:eastAsia="ru-RU" w:bidi="ru-RU"/>
        </w:rPr>
        <w:t>Ст</w:t>
      </w:r>
      <w:proofErr w:type="spellEnd"/>
      <w:r w:rsidRPr="0053455D">
        <w:rPr>
          <w:rFonts w:ascii="Arial" w:eastAsia="Times New Roman" w:hAnsi="Arial" w:cs="Arial"/>
          <w:bCs/>
          <w:color w:val="000000"/>
          <w:sz w:val="24"/>
          <w:szCs w:val="24"/>
          <w:lang w:eastAsia="ru-RU" w:bidi="ru-RU"/>
        </w:rPr>
        <w:t xml:space="preserve"> = Б x </w:t>
      </w:r>
      <w:proofErr w:type="spellStart"/>
      <w:r w:rsidRPr="0053455D">
        <w:rPr>
          <w:rFonts w:ascii="Arial" w:eastAsia="Times New Roman" w:hAnsi="Arial" w:cs="Arial"/>
          <w:bCs/>
          <w:color w:val="000000"/>
          <w:sz w:val="24"/>
          <w:szCs w:val="24"/>
          <w:lang w:eastAsia="ru-RU" w:bidi="ru-RU"/>
        </w:rPr>
        <w:t>Пл</w:t>
      </w:r>
      <w:proofErr w:type="spellEnd"/>
      <w:r w:rsidRPr="0053455D">
        <w:rPr>
          <w:rFonts w:ascii="Arial" w:eastAsia="Times New Roman" w:hAnsi="Arial" w:cs="Arial"/>
          <w:bCs/>
          <w:color w:val="000000"/>
          <w:sz w:val="24"/>
          <w:szCs w:val="24"/>
          <w:lang w:eastAsia="ru-RU" w:bidi="ru-RU"/>
        </w:rPr>
        <w:t xml:space="preserve"> x Км x </w:t>
      </w:r>
      <w:proofErr w:type="spellStart"/>
      <w:r w:rsidRPr="0053455D">
        <w:rPr>
          <w:rFonts w:ascii="Arial" w:eastAsia="Times New Roman" w:hAnsi="Arial" w:cs="Arial"/>
          <w:bCs/>
          <w:color w:val="000000"/>
          <w:sz w:val="24"/>
          <w:szCs w:val="24"/>
          <w:lang w:eastAsia="ru-RU" w:bidi="ru-RU"/>
        </w:rPr>
        <w:t>Кп</w:t>
      </w:r>
      <w:proofErr w:type="spellEnd"/>
      <w:r w:rsidRPr="0053455D">
        <w:rPr>
          <w:rFonts w:ascii="Arial" w:eastAsia="Times New Roman" w:hAnsi="Arial" w:cs="Arial"/>
          <w:bCs/>
          <w:color w:val="000000"/>
          <w:sz w:val="24"/>
          <w:szCs w:val="24"/>
          <w:lang w:eastAsia="ru-RU" w:bidi="ru-RU"/>
        </w:rPr>
        <w:t xml:space="preserve"> х Кв, </w:t>
      </w:r>
    </w:p>
    <w:p w14:paraId="164699E9" w14:textId="77777777" w:rsidR="0053455D" w:rsidRPr="0053455D" w:rsidRDefault="0053455D" w:rsidP="0053455D">
      <w:pPr>
        <w:widowControl w:val="0"/>
        <w:spacing w:after="120" w:line="322" w:lineRule="exact"/>
        <w:ind w:firstLine="709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bCs/>
          <w:color w:val="000000"/>
          <w:sz w:val="24"/>
          <w:szCs w:val="24"/>
          <w:lang w:eastAsia="ru-RU" w:bidi="ru-RU"/>
        </w:rPr>
        <w:t xml:space="preserve">где: </w:t>
      </w:r>
    </w:p>
    <w:p w14:paraId="2D8B391E" w14:textId="77777777" w:rsidR="0053455D" w:rsidRPr="0053455D" w:rsidRDefault="0053455D" w:rsidP="0053455D">
      <w:pPr>
        <w:widowControl w:val="0"/>
        <w:spacing w:after="120" w:line="322" w:lineRule="exact"/>
        <w:ind w:firstLine="709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bCs/>
          <w:color w:val="000000"/>
          <w:sz w:val="24"/>
          <w:szCs w:val="24"/>
          <w:lang w:eastAsia="ru-RU" w:bidi="ru-RU"/>
        </w:rPr>
        <w:t>Б - базовая стоимость одного квадратного метра площади объекта дорожного сервиса (равняется кадастровой стоимости 1 кв.м. земельного участка по виду разрешенного использования – объекты придорожного сервиса);</w:t>
      </w:r>
    </w:p>
    <w:p w14:paraId="511AF396" w14:textId="77777777" w:rsidR="0053455D" w:rsidRPr="0053455D" w:rsidRDefault="0053455D" w:rsidP="0053455D">
      <w:pPr>
        <w:widowControl w:val="0"/>
        <w:spacing w:after="0" w:line="322" w:lineRule="exact"/>
        <w:ind w:firstLine="709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bCs/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Pr="0053455D">
        <w:rPr>
          <w:rFonts w:ascii="Arial" w:eastAsia="Times New Roman" w:hAnsi="Arial" w:cs="Arial"/>
          <w:bCs/>
          <w:color w:val="000000"/>
          <w:sz w:val="24"/>
          <w:szCs w:val="24"/>
          <w:lang w:eastAsia="ru-RU" w:bidi="ru-RU"/>
        </w:rPr>
        <w:t>Пл</w:t>
      </w:r>
      <w:proofErr w:type="spellEnd"/>
      <w:r w:rsidRPr="0053455D">
        <w:rPr>
          <w:rFonts w:ascii="Arial" w:eastAsia="Times New Roman" w:hAnsi="Arial" w:cs="Arial"/>
          <w:bCs/>
          <w:color w:val="000000"/>
          <w:sz w:val="24"/>
          <w:szCs w:val="24"/>
          <w:lang w:eastAsia="ru-RU" w:bidi="ru-RU"/>
        </w:rPr>
        <w:t xml:space="preserve"> - площадь объекта дорожного сервиса в квадратных метрах равна площади земельного участка, запрашиваемого под размещение объекта дорожного сервиса; </w:t>
      </w:r>
    </w:p>
    <w:p w14:paraId="11FFAA78" w14:textId="77777777" w:rsidR="0053455D" w:rsidRPr="0053455D" w:rsidRDefault="0053455D" w:rsidP="0053455D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3455D">
        <w:rPr>
          <w:rFonts w:ascii="Arial" w:eastAsia="Times New Roman" w:hAnsi="Arial" w:cs="Arial"/>
          <w:sz w:val="24"/>
          <w:szCs w:val="24"/>
          <w:lang w:eastAsia="ru-RU"/>
        </w:rPr>
        <w:t>Км - коэффициент «Место расположения объекта дорожного сервиса»;</w:t>
      </w:r>
    </w:p>
    <w:p w14:paraId="183B836E" w14:textId="77777777" w:rsidR="0053455D" w:rsidRPr="0053455D" w:rsidRDefault="0053455D" w:rsidP="0053455D">
      <w:pPr>
        <w:framePr w:w="9401" w:h="3657" w:hRule="exact" w:wrap="around" w:vAnchor="text" w:hAnchor="page" w:x="1713" w:y="783"/>
        <w:widowControl w:val="0"/>
        <w:spacing w:after="0" w:line="280" w:lineRule="exact"/>
        <w:jc w:val="right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Таблица 1</w:t>
      </w:r>
    </w:p>
    <w:p w14:paraId="3E2DD187" w14:textId="77777777" w:rsidR="0053455D" w:rsidRPr="0053455D" w:rsidRDefault="0053455D" w:rsidP="0053455D">
      <w:pPr>
        <w:framePr w:w="9401" w:h="3657" w:hRule="exact" w:wrap="around" w:vAnchor="text" w:hAnchor="page" w:x="1713" w:y="783"/>
        <w:widowControl w:val="0"/>
        <w:tabs>
          <w:tab w:val="left" w:leader="underscore" w:pos="7594"/>
        </w:tabs>
        <w:spacing w:after="0" w:line="280" w:lineRule="exac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 w:bidi="ru-RU"/>
        </w:rPr>
      </w:pPr>
      <w:r w:rsidRPr="0053455D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 w:bidi="ru-RU"/>
        </w:rPr>
        <w:t xml:space="preserve">Значение поправочного коэффициента </w:t>
      </w:r>
    </w:p>
    <w:p w14:paraId="7ECBF537" w14:textId="77777777" w:rsidR="0053455D" w:rsidRPr="0053455D" w:rsidRDefault="0053455D" w:rsidP="0053455D">
      <w:pPr>
        <w:framePr w:w="9401" w:h="3657" w:hRule="exact" w:wrap="around" w:vAnchor="text" w:hAnchor="page" w:x="1713" w:y="783"/>
        <w:widowControl w:val="0"/>
        <w:tabs>
          <w:tab w:val="left" w:leader="underscore" w:pos="7594"/>
        </w:tabs>
        <w:spacing w:after="0" w:line="280" w:lineRule="exac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 w:bidi="ru-RU"/>
        </w:rPr>
      </w:pPr>
      <w:r w:rsidRPr="0053455D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 w:bidi="ru-RU"/>
        </w:rPr>
        <w:t>«Место расположения объекта дорожного сервиса»</w:t>
      </w:r>
    </w:p>
    <w:p w14:paraId="718B42A0" w14:textId="77777777" w:rsidR="0053455D" w:rsidRPr="0053455D" w:rsidRDefault="0053455D" w:rsidP="0053455D">
      <w:pPr>
        <w:framePr w:w="9401" w:h="3657" w:hRule="exact" w:wrap="around" w:vAnchor="text" w:hAnchor="page" w:x="1713" w:y="783"/>
        <w:widowControl w:val="0"/>
        <w:tabs>
          <w:tab w:val="left" w:leader="underscore" w:pos="7594"/>
        </w:tabs>
        <w:spacing w:after="0" w:line="280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95"/>
        <w:gridCol w:w="4512"/>
      </w:tblGrid>
      <w:tr w:rsidR="0053455D" w:rsidRPr="0053455D" w14:paraId="24FEE29C" w14:textId="77777777" w:rsidTr="00D608A7">
        <w:trPr>
          <w:trHeight w:hRule="exact" w:val="591"/>
          <w:jc w:val="center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87F9E0" w14:textId="77777777" w:rsidR="0053455D" w:rsidRPr="0053455D" w:rsidRDefault="0053455D" w:rsidP="0053455D">
            <w:pPr>
              <w:framePr w:w="9401" w:h="3657" w:hRule="exact" w:wrap="around" w:vAnchor="text" w:hAnchor="page" w:x="1713" w:y="783"/>
              <w:widowControl w:val="0"/>
              <w:spacing w:after="0" w:line="280" w:lineRule="exac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53455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  <w:t>Категория автомобильной дороги*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989C2B2" w14:textId="77777777" w:rsidR="0053455D" w:rsidRPr="0053455D" w:rsidRDefault="0053455D" w:rsidP="0053455D">
            <w:pPr>
              <w:framePr w:w="9401" w:h="3657" w:hRule="exact" w:wrap="around" w:vAnchor="text" w:hAnchor="page" w:x="1713" w:y="783"/>
              <w:widowControl w:val="0"/>
              <w:spacing w:after="0" w:line="326" w:lineRule="exac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53455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  <w:t>Коэффициент, Км</w:t>
            </w:r>
          </w:p>
        </w:tc>
      </w:tr>
      <w:tr w:rsidR="0053455D" w:rsidRPr="0053455D" w14:paraId="19EF0538" w14:textId="77777777" w:rsidTr="00D608A7">
        <w:trPr>
          <w:trHeight w:hRule="exact" w:val="629"/>
          <w:jc w:val="center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1483A22" w14:textId="77777777" w:rsidR="0053455D" w:rsidRPr="0053455D" w:rsidRDefault="0053455D" w:rsidP="0053455D">
            <w:pPr>
              <w:framePr w:w="9401" w:h="3657" w:hRule="exact" w:wrap="around" w:vAnchor="text" w:hAnchor="page" w:x="1713" w:y="783"/>
              <w:widowControl w:val="0"/>
              <w:spacing w:after="0" w:line="280" w:lineRule="exac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53455D">
              <w:rPr>
                <w:rFonts w:ascii="Arial" w:eastAsia="Times New Roman" w:hAnsi="Arial" w:cs="Arial"/>
                <w:sz w:val="24"/>
                <w:szCs w:val="24"/>
              </w:rPr>
              <w:t>Обычная автомобильная дорога (не скоростная), III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AEB24C9" w14:textId="77777777" w:rsidR="0053455D" w:rsidRPr="0053455D" w:rsidRDefault="0053455D" w:rsidP="0053455D">
            <w:pPr>
              <w:framePr w:w="9401" w:h="3657" w:hRule="exact" w:wrap="around" w:vAnchor="text" w:hAnchor="page" w:x="1713" w:y="783"/>
              <w:widowControl w:val="0"/>
              <w:spacing w:after="0" w:line="280" w:lineRule="exac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53455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</w:tr>
      <w:tr w:rsidR="0053455D" w:rsidRPr="0053455D" w14:paraId="32D06738" w14:textId="77777777" w:rsidTr="00D608A7">
        <w:trPr>
          <w:trHeight w:hRule="exact" w:val="553"/>
          <w:jc w:val="center"/>
        </w:trPr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1A7F2CA" w14:textId="77777777" w:rsidR="0053455D" w:rsidRPr="0053455D" w:rsidRDefault="0053455D" w:rsidP="0053455D">
            <w:pPr>
              <w:framePr w:w="9401" w:h="3657" w:hRule="exact" w:wrap="around" w:vAnchor="text" w:hAnchor="page" w:x="1713" w:y="783"/>
              <w:widowControl w:val="0"/>
              <w:spacing w:after="0" w:line="280" w:lineRule="exac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53455D">
              <w:rPr>
                <w:rFonts w:ascii="Arial" w:eastAsia="Times New Roman" w:hAnsi="Arial" w:cs="Arial"/>
                <w:sz w:val="24"/>
                <w:szCs w:val="24"/>
              </w:rPr>
              <w:t>Обычная автомобильная дорога (не скоростная), IV, V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319E0C3" w14:textId="77777777" w:rsidR="0053455D" w:rsidRPr="0053455D" w:rsidRDefault="0053455D" w:rsidP="0053455D">
            <w:pPr>
              <w:framePr w:w="9401" w:h="3657" w:hRule="exact" w:wrap="around" w:vAnchor="text" w:hAnchor="page" w:x="1713" w:y="783"/>
              <w:widowControl w:val="0"/>
              <w:spacing w:after="0" w:line="280" w:lineRule="exac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53455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</w:tbl>
    <w:p w14:paraId="00148E2D" w14:textId="77777777" w:rsidR="0053455D" w:rsidRPr="0053455D" w:rsidRDefault="0053455D" w:rsidP="0053455D">
      <w:pPr>
        <w:framePr w:w="9401" w:h="3657" w:hRule="exact" w:wrap="around" w:vAnchor="text" w:hAnchor="page" w:x="1713" w:y="783"/>
        <w:widowControl w:val="0"/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"/>
          <w:szCs w:val="2"/>
          <w:lang w:eastAsia="ru-RU" w:bidi="ru-RU"/>
        </w:rPr>
      </w:pPr>
    </w:p>
    <w:p w14:paraId="2F9F005F" w14:textId="77777777" w:rsidR="0053455D" w:rsidRPr="0053455D" w:rsidRDefault="0053455D" w:rsidP="0053455D">
      <w:pPr>
        <w:framePr w:w="9401" w:h="3657" w:hRule="exact" w:wrap="around" w:vAnchor="text" w:hAnchor="page" w:x="1713" w:y="783"/>
        <w:widowControl w:val="0"/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"/>
          <w:szCs w:val="2"/>
          <w:lang w:eastAsia="ru-RU" w:bidi="ru-RU"/>
        </w:rPr>
      </w:pPr>
    </w:p>
    <w:p w14:paraId="01DDF833" w14:textId="77777777" w:rsidR="0053455D" w:rsidRPr="0053455D" w:rsidRDefault="0053455D" w:rsidP="0053455D">
      <w:pPr>
        <w:framePr w:w="9401" w:h="3657" w:hRule="exact" w:wrap="around" w:vAnchor="text" w:hAnchor="page" w:x="1713" w:y="783"/>
        <w:widowControl w:val="0"/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"/>
          <w:szCs w:val="2"/>
          <w:lang w:eastAsia="ru-RU" w:bidi="ru-RU"/>
        </w:rPr>
      </w:pPr>
    </w:p>
    <w:p w14:paraId="3B875E0F" w14:textId="77777777" w:rsidR="0053455D" w:rsidRPr="0053455D" w:rsidRDefault="0053455D" w:rsidP="0053455D">
      <w:pPr>
        <w:framePr w:w="9401" w:h="3657" w:hRule="exact" w:wrap="around" w:vAnchor="text" w:hAnchor="page" w:x="1713" w:y="783"/>
        <w:widowControl w:val="0"/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"/>
          <w:szCs w:val="2"/>
          <w:lang w:eastAsia="ru-RU" w:bidi="ru-RU"/>
        </w:rPr>
      </w:pPr>
    </w:p>
    <w:p w14:paraId="53303703" w14:textId="77777777" w:rsidR="0053455D" w:rsidRPr="0053455D" w:rsidRDefault="0053455D" w:rsidP="0053455D">
      <w:pPr>
        <w:framePr w:w="9401" w:h="3657" w:hRule="exact" w:wrap="around" w:vAnchor="text" w:hAnchor="page" w:x="1713" w:y="783"/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3455D">
        <w:rPr>
          <w:rFonts w:ascii="Times New Roman" w:eastAsia="Times New Roman" w:hAnsi="Times New Roman" w:cs="Times New Roman"/>
        </w:rPr>
        <w:t>*Категория автомобильной дороги определяется в соответствии СНиП2.05.02-85 «Автомобильные дороги», утвержденными постановлением Госстроя СССР от 17.12.1985 № 233.2</w:t>
      </w:r>
    </w:p>
    <w:p w14:paraId="7BBB40CF" w14:textId="77777777" w:rsidR="0053455D" w:rsidRPr="0053455D" w:rsidRDefault="0053455D" w:rsidP="0053455D">
      <w:pPr>
        <w:framePr w:w="9401" w:h="3657" w:hRule="exact" w:wrap="around" w:vAnchor="text" w:hAnchor="page" w:x="1713" w:y="783"/>
        <w:widowControl w:val="0"/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"/>
          <w:szCs w:val="2"/>
          <w:lang w:eastAsia="ru-RU" w:bidi="ru-RU"/>
        </w:rPr>
      </w:pPr>
    </w:p>
    <w:p w14:paraId="59B2336B" w14:textId="77777777" w:rsidR="0053455D" w:rsidRPr="0053455D" w:rsidRDefault="0053455D" w:rsidP="0053455D">
      <w:pPr>
        <w:widowControl w:val="0"/>
        <w:spacing w:after="0" w:line="322" w:lineRule="exact"/>
        <w:ind w:firstLine="709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 w:bidi="ru-RU"/>
        </w:rPr>
      </w:pPr>
      <w:proofErr w:type="spellStart"/>
      <w:r w:rsidRPr="0053455D">
        <w:rPr>
          <w:rFonts w:ascii="Arial" w:eastAsia="Times New Roman" w:hAnsi="Arial" w:cs="Arial"/>
          <w:bCs/>
          <w:color w:val="000000"/>
          <w:sz w:val="24"/>
          <w:szCs w:val="24"/>
          <w:lang w:eastAsia="ru-RU" w:bidi="ru-RU"/>
        </w:rPr>
        <w:t>Кп</w:t>
      </w:r>
      <w:proofErr w:type="spellEnd"/>
      <w:r w:rsidRPr="0053455D">
        <w:rPr>
          <w:rFonts w:ascii="Arial" w:eastAsia="Times New Roman" w:hAnsi="Arial" w:cs="Arial"/>
          <w:bCs/>
          <w:color w:val="000000"/>
          <w:sz w:val="24"/>
          <w:szCs w:val="24"/>
          <w:lang w:eastAsia="ru-RU" w:bidi="ru-RU"/>
        </w:rPr>
        <w:t xml:space="preserve"> - поправочный коэффициент "Площадь объекта дорожного сервиса"; </w:t>
      </w:r>
    </w:p>
    <w:p w14:paraId="246B7134" w14:textId="77777777" w:rsidR="0053455D" w:rsidRPr="0053455D" w:rsidRDefault="0053455D" w:rsidP="0053455D">
      <w:pPr>
        <w:widowControl w:val="0"/>
        <w:spacing w:after="0" w:line="322" w:lineRule="exact"/>
        <w:ind w:firstLine="709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bCs/>
          <w:color w:val="000000"/>
          <w:sz w:val="24"/>
          <w:szCs w:val="24"/>
          <w:lang w:eastAsia="ru-RU" w:bidi="ru-RU"/>
        </w:rPr>
        <w:t>Кв - поправочный коэффициент "Вид объекта дорожного сервиса".</w:t>
      </w:r>
      <w:r w:rsidRPr="005345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                </w:t>
      </w:r>
    </w:p>
    <w:p w14:paraId="48E2AFDB" w14:textId="77777777" w:rsidR="0053455D" w:rsidRPr="0053455D" w:rsidRDefault="0053455D" w:rsidP="0053455D">
      <w:pPr>
        <w:widowControl w:val="0"/>
        <w:spacing w:after="0" w:line="240" w:lineRule="auto"/>
        <w:ind w:right="2177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 w:bidi="ru-RU"/>
        </w:rPr>
        <w:lastRenderedPageBreak/>
        <w:t>Значение поправочного коэффициента</w:t>
      </w:r>
    </w:p>
    <w:p w14:paraId="3B8147D7" w14:textId="77777777" w:rsidR="0053455D" w:rsidRPr="0053455D" w:rsidRDefault="0053455D" w:rsidP="0053455D">
      <w:pPr>
        <w:widowControl w:val="0"/>
        <w:spacing w:after="0" w:line="240" w:lineRule="auto"/>
        <w:ind w:right="2177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 w:bidi="ru-RU"/>
        </w:rPr>
        <w:t>"Площадь объекта дорожного сервиса”, (</w:t>
      </w:r>
      <w:proofErr w:type="spellStart"/>
      <w:r w:rsidRPr="0053455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 w:bidi="ru-RU"/>
        </w:rPr>
        <w:t>Кп</w:t>
      </w:r>
      <w:proofErr w:type="spellEnd"/>
      <w:r w:rsidRPr="0053455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 w:bidi="ru-RU"/>
        </w:rPr>
        <w:t>)</w:t>
      </w:r>
    </w:p>
    <w:p w14:paraId="69ADD06E" w14:textId="77777777" w:rsidR="0053455D" w:rsidRPr="0053455D" w:rsidRDefault="0053455D" w:rsidP="0053455D">
      <w:pPr>
        <w:framePr w:w="9202" w:wrap="notBeside" w:vAnchor="text" w:hAnchor="text" w:xAlign="center" w:y="1"/>
        <w:widowControl w:val="0"/>
        <w:spacing w:after="0" w:line="322" w:lineRule="exact"/>
        <w:jc w:val="right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Таблица 2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90"/>
        <w:gridCol w:w="4512"/>
      </w:tblGrid>
      <w:tr w:rsidR="0053455D" w:rsidRPr="0053455D" w14:paraId="4F7E8FA5" w14:textId="77777777" w:rsidTr="00D608A7">
        <w:trPr>
          <w:trHeight w:hRule="exact" w:val="674"/>
          <w:jc w:val="center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21F72F" w14:textId="77777777" w:rsidR="0053455D" w:rsidRPr="0053455D" w:rsidRDefault="0053455D" w:rsidP="0053455D">
            <w:pPr>
              <w:framePr w:w="9202" w:wrap="notBeside" w:vAnchor="text" w:hAnchor="text" w:xAlign="center" w:y="1"/>
              <w:widowControl w:val="0"/>
              <w:spacing w:after="0" w:line="280" w:lineRule="exac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53455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  <w:t>Площадь объекта</w:t>
            </w:r>
          </w:p>
          <w:p w14:paraId="4E149D24" w14:textId="77777777" w:rsidR="0053455D" w:rsidRPr="0053455D" w:rsidRDefault="0053455D" w:rsidP="0053455D">
            <w:pPr>
              <w:framePr w:w="9202" w:wrap="notBeside" w:vAnchor="text" w:hAnchor="text" w:xAlign="center" w:y="1"/>
              <w:widowControl w:val="0"/>
              <w:spacing w:after="0" w:line="280" w:lineRule="exac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53455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  <w:t>дорожного сервиса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7DD4A78" w14:textId="77777777" w:rsidR="0053455D" w:rsidRPr="0053455D" w:rsidRDefault="0053455D" w:rsidP="0053455D">
            <w:pPr>
              <w:framePr w:w="9202" w:wrap="notBeside" w:vAnchor="text" w:hAnchor="text" w:xAlign="center" w:y="1"/>
              <w:widowControl w:val="0"/>
              <w:spacing w:after="0" w:line="322" w:lineRule="exac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53455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  <w:t xml:space="preserve">Поправочный </w:t>
            </w:r>
            <w:r w:rsidRPr="0053455D">
              <w:rPr>
                <w:rFonts w:ascii="Arial" w:eastAsia="Microsoft Sans Serif" w:hAnsi="Arial" w:cs="Arial"/>
                <w:color w:val="000000"/>
                <w:sz w:val="24"/>
                <w:szCs w:val="24"/>
                <w:lang w:eastAsia="ru-RU" w:bidi="ru-RU"/>
              </w:rPr>
              <w:t>к</w:t>
            </w:r>
            <w:r w:rsidRPr="0053455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  <w:t xml:space="preserve">оэффициент, </w:t>
            </w:r>
            <w:proofErr w:type="spellStart"/>
            <w:r w:rsidRPr="0053455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  <w:t>Кп</w:t>
            </w:r>
            <w:proofErr w:type="spellEnd"/>
          </w:p>
        </w:tc>
      </w:tr>
      <w:tr w:rsidR="0053455D" w:rsidRPr="0053455D" w14:paraId="70282D19" w14:textId="77777777" w:rsidTr="00D608A7">
        <w:trPr>
          <w:trHeight w:hRule="exact" w:val="341"/>
          <w:jc w:val="center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5993AB" w14:textId="77777777" w:rsidR="0053455D" w:rsidRPr="0053455D" w:rsidRDefault="0053455D" w:rsidP="0053455D">
            <w:pPr>
              <w:framePr w:w="9202" w:wrap="notBeside" w:vAnchor="text" w:hAnchor="text" w:xAlign="center" w:y="1"/>
              <w:widowControl w:val="0"/>
              <w:spacing w:after="0" w:line="280" w:lineRule="exac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53455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  <w:t>до 100 кв. м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882E216" w14:textId="77777777" w:rsidR="0053455D" w:rsidRPr="0053455D" w:rsidRDefault="0053455D" w:rsidP="0053455D">
            <w:pPr>
              <w:framePr w:w="9202" w:wrap="notBeside" w:vAnchor="text" w:hAnchor="text" w:xAlign="center" w:y="1"/>
              <w:widowControl w:val="0"/>
              <w:spacing w:after="0" w:line="280" w:lineRule="exac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53455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53455D" w:rsidRPr="0053455D" w14:paraId="58DD9011" w14:textId="77777777" w:rsidTr="00D608A7">
        <w:trPr>
          <w:trHeight w:hRule="exact" w:val="336"/>
          <w:jc w:val="center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570062" w14:textId="77777777" w:rsidR="0053455D" w:rsidRPr="0053455D" w:rsidRDefault="0053455D" w:rsidP="0053455D">
            <w:pPr>
              <w:framePr w:w="9202" w:wrap="notBeside" w:vAnchor="text" w:hAnchor="text" w:xAlign="center" w:y="1"/>
              <w:widowControl w:val="0"/>
              <w:spacing w:after="0" w:line="280" w:lineRule="exac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53455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  <w:t>от 101 до 1000 кв. м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4B68373" w14:textId="77777777" w:rsidR="0053455D" w:rsidRPr="0053455D" w:rsidRDefault="0053455D" w:rsidP="0053455D">
            <w:pPr>
              <w:framePr w:w="9202" w:wrap="notBeside" w:vAnchor="text" w:hAnchor="text" w:xAlign="center" w:y="1"/>
              <w:widowControl w:val="0"/>
              <w:spacing w:after="0" w:line="280" w:lineRule="exac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53455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  <w:t>0,75</w:t>
            </w:r>
          </w:p>
        </w:tc>
      </w:tr>
      <w:tr w:rsidR="0053455D" w:rsidRPr="0053455D" w14:paraId="0703AD70" w14:textId="77777777" w:rsidTr="00D608A7">
        <w:trPr>
          <w:trHeight w:hRule="exact" w:val="336"/>
          <w:jc w:val="center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ECCC58" w14:textId="77777777" w:rsidR="0053455D" w:rsidRPr="0053455D" w:rsidRDefault="0053455D" w:rsidP="0053455D">
            <w:pPr>
              <w:framePr w:w="9202" w:wrap="notBeside" w:vAnchor="text" w:hAnchor="text" w:xAlign="center" w:y="1"/>
              <w:widowControl w:val="0"/>
              <w:spacing w:after="0" w:line="280" w:lineRule="exac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53455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  <w:t xml:space="preserve">от 1001 до 2500 </w:t>
            </w:r>
            <w:proofErr w:type="spellStart"/>
            <w:proofErr w:type="gramStart"/>
            <w:r w:rsidRPr="0053455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  <w:t>кв.м</w:t>
            </w:r>
            <w:proofErr w:type="spellEnd"/>
            <w:proofErr w:type="gramEnd"/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5682297" w14:textId="77777777" w:rsidR="0053455D" w:rsidRPr="0053455D" w:rsidRDefault="0053455D" w:rsidP="0053455D">
            <w:pPr>
              <w:framePr w:w="9202" w:wrap="notBeside" w:vAnchor="text" w:hAnchor="text" w:xAlign="center" w:y="1"/>
              <w:widowControl w:val="0"/>
              <w:spacing w:after="0" w:line="280" w:lineRule="exac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53455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  <w:t>0,5</w:t>
            </w:r>
          </w:p>
        </w:tc>
      </w:tr>
      <w:tr w:rsidR="0053455D" w:rsidRPr="0053455D" w14:paraId="5DED48D3" w14:textId="77777777" w:rsidTr="00D608A7">
        <w:trPr>
          <w:trHeight w:hRule="exact" w:val="350"/>
          <w:jc w:val="center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21461B" w14:textId="77777777" w:rsidR="0053455D" w:rsidRPr="0053455D" w:rsidRDefault="0053455D" w:rsidP="0053455D">
            <w:pPr>
              <w:framePr w:w="9202" w:wrap="notBeside" w:vAnchor="text" w:hAnchor="text" w:xAlign="center" w:y="1"/>
              <w:widowControl w:val="0"/>
              <w:spacing w:after="0" w:line="280" w:lineRule="exac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53455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  <w:t>свыше 1000 кв. м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E8B37ED" w14:textId="77777777" w:rsidR="0053455D" w:rsidRPr="0053455D" w:rsidRDefault="0053455D" w:rsidP="0053455D">
            <w:pPr>
              <w:framePr w:w="9202" w:wrap="notBeside" w:vAnchor="text" w:hAnchor="text" w:xAlign="center" w:y="1"/>
              <w:widowControl w:val="0"/>
              <w:spacing w:after="0" w:line="280" w:lineRule="exac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53455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  <w:t>0,25</w:t>
            </w:r>
          </w:p>
        </w:tc>
      </w:tr>
    </w:tbl>
    <w:p w14:paraId="730FBCA9" w14:textId="77777777" w:rsidR="0053455D" w:rsidRPr="0053455D" w:rsidRDefault="0053455D" w:rsidP="0053455D">
      <w:pPr>
        <w:framePr w:w="9202" w:wrap="notBeside" w:vAnchor="text" w:hAnchor="text" w:xAlign="center" w:y="1"/>
        <w:widowControl w:val="0"/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"/>
          <w:szCs w:val="2"/>
          <w:lang w:eastAsia="ru-RU" w:bidi="ru-RU"/>
        </w:rPr>
      </w:pPr>
    </w:p>
    <w:p w14:paraId="3DC5A2D2" w14:textId="77777777" w:rsidR="0053455D" w:rsidRPr="0053455D" w:rsidRDefault="0053455D" w:rsidP="0053455D">
      <w:pPr>
        <w:widowControl w:val="0"/>
        <w:tabs>
          <w:tab w:val="left" w:pos="1069"/>
        </w:tabs>
        <w:spacing w:after="0" w:line="322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14:paraId="62041CD7" w14:textId="77777777" w:rsidR="0053455D" w:rsidRPr="0053455D" w:rsidRDefault="0053455D" w:rsidP="0053455D">
      <w:pPr>
        <w:widowControl w:val="0"/>
        <w:spacing w:after="0" w:line="322" w:lineRule="exact"/>
        <w:ind w:right="2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 w:bidi="ru-RU"/>
        </w:rPr>
        <w:t>Значение поправочного коэффициента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2"/>
        <w:gridCol w:w="4752"/>
        <w:gridCol w:w="3835"/>
      </w:tblGrid>
      <w:tr w:rsidR="0053455D" w:rsidRPr="0053455D" w14:paraId="5991BAA4" w14:textId="77777777" w:rsidTr="00D608A7">
        <w:trPr>
          <w:trHeight w:hRule="exact" w:val="716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D35A0B" w14:textId="77777777" w:rsidR="0053455D" w:rsidRPr="0053455D" w:rsidRDefault="0053455D" w:rsidP="0053455D">
            <w:pPr>
              <w:framePr w:w="10421" w:h="6237" w:hRule="exact" w:wrap="around" w:vAnchor="text" w:hAnchor="page" w:x="924" w:y="1044"/>
              <w:widowControl w:val="0"/>
              <w:spacing w:after="60" w:line="280" w:lineRule="exac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53455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  <w:t>№</w:t>
            </w:r>
          </w:p>
          <w:p w14:paraId="11322E18" w14:textId="77777777" w:rsidR="0053455D" w:rsidRPr="0053455D" w:rsidRDefault="0053455D" w:rsidP="0053455D">
            <w:pPr>
              <w:framePr w:w="10421" w:h="6237" w:hRule="exact" w:wrap="around" w:vAnchor="text" w:hAnchor="page" w:x="924" w:y="1044"/>
              <w:widowControl w:val="0"/>
              <w:spacing w:before="60" w:after="0" w:line="280" w:lineRule="exac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53455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1EF6E1" w14:textId="77777777" w:rsidR="0053455D" w:rsidRPr="0053455D" w:rsidRDefault="0053455D" w:rsidP="0053455D">
            <w:pPr>
              <w:framePr w:w="10421" w:h="6237" w:hRule="exact" w:wrap="around" w:vAnchor="text" w:hAnchor="page" w:x="924" w:y="1044"/>
              <w:widowControl w:val="0"/>
              <w:spacing w:after="0" w:line="280" w:lineRule="exact"/>
              <w:ind w:left="28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53455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  <w:t>Виды объектов дорожного сервиса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7F1FD5D" w14:textId="77777777" w:rsidR="0053455D" w:rsidRPr="0053455D" w:rsidRDefault="0053455D" w:rsidP="0053455D">
            <w:pPr>
              <w:framePr w:w="10421" w:h="6237" w:hRule="exact" w:wrap="around" w:vAnchor="text" w:hAnchor="page" w:x="924" w:y="1044"/>
              <w:widowControl w:val="0"/>
              <w:spacing w:after="0" w:line="322" w:lineRule="exac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53455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  <w:t>Поправочный коэффициент, Кв</w:t>
            </w:r>
          </w:p>
        </w:tc>
      </w:tr>
      <w:tr w:rsidR="0053455D" w:rsidRPr="0053455D" w14:paraId="485F87CE" w14:textId="77777777" w:rsidTr="00D608A7">
        <w:trPr>
          <w:trHeight w:hRule="exact" w:val="336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B207F5" w14:textId="77777777" w:rsidR="0053455D" w:rsidRPr="0053455D" w:rsidRDefault="0053455D" w:rsidP="0053455D">
            <w:pPr>
              <w:framePr w:w="10421" w:h="6237" w:hRule="exact" w:wrap="around" w:vAnchor="text" w:hAnchor="page" w:x="924" w:y="1044"/>
              <w:widowControl w:val="0"/>
              <w:spacing w:after="0" w:line="280" w:lineRule="exac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53455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E82ECD" w14:textId="77777777" w:rsidR="0053455D" w:rsidRPr="0053455D" w:rsidRDefault="0053455D" w:rsidP="0053455D">
            <w:pPr>
              <w:framePr w:w="10421" w:h="6237" w:hRule="exact" w:wrap="around" w:vAnchor="text" w:hAnchor="page" w:x="924" w:y="1044"/>
              <w:widowControl w:val="0"/>
              <w:spacing w:after="0" w:line="280" w:lineRule="exac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53455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  <w:t>Объекты розничной торговли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4583E6D" w14:textId="77777777" w:rsidR="0053455D" w:rsidRPr="0053455D" w:rsidRDefault="0053455D" w:rsidP="0053455D">
            <w:pPr>
              <w:framePr w:w="10421" w:h="6237" w:hRule="exact" w:wrap="around" w:vAnchor="text" w:hAnchor="page" w:x="924" w:y="1044"/>
              <w:widowControl w:val="0"/>
              <w:spacing w:after="0" w:line="280" w:lineRule="exac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53455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</w:tr>
      <w:tr w:rsidR="0053455D" w:rsidRPr="0053455D" w14:paraId="59D7276A" w14:textId="77777777" w:rsidTr="00D608A7">
        <w:trPr>
          <w:trHeight w:hRule="exact" w:val="37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E9CA1F" w14:textId="77777777" w:rsidR="0053455D" w:rsidRPr="0053455D" w:rsidRDefault="0053455D" w:rsidP="0053455D">
            <w:pPr>
              <w:framePr w:w="10421" w:h="6237" w:hRule="exact" w:wrap="around" w:vAnchor="text" w:hAnchor="page" w:x="924" w:y="1044"/>
              <w:widowControl w:val="0"/>
              <w:spacing w:after="0" w:line="280" w:lineRule="exac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53455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FBCA67" w14:textId="77777777" w:rsidR="0053455D" w:rsidRPr="0053455D" w:rsidRDefault="0053455D" w:rsidP="0053455D">
            <w:pPr>
              <w:framePr w:w="10421" w:h="6237" w:hRule="exact" w:wrap="around" w:vAnchor="text" w:hAnchor="page" w:x="924" w:y="1044"/>
              <w:widowControl w:val="0"/>
              <w:spacing w:after="0" w:line="280" w:lineRule="exac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53455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  <w:t>Пункты общественного питания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8907B4D" w14:textId="77777777" w:rsidR="0053455D" w:rsidRPr="0053455D" w:rsidRDefault="0053455D" w:rsidP="0053455D">
            <w:pPr>
              <w:framePr w:w="10421" w:h="6237" w:hRule="exact" w:wrap="around" w:vAnchor="text" w:hAnchor="page" w:x="924" w:y="1044"/>
              <w:widowControl w:val="0"/>
              <w:spacing w:after="0" w:line="280" w:lineRule="exac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53455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</w:tr>
      <w:tr w:rsidR="0053455D" w:rsidRPr="0053455D" w14:paraId="68DC5563" w14:textId="77777777" w:rsidTr="00D608A7">
        <w:trPr>
          <w:trHeight w:hRule="exact" w:val="341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1003D2" w14:textId="77777777" w:rsidR="0053455D" w:rsidRPr="0053455D" w:rsidRDefault="0053455D" w:rsidP="0053455D">
            <w:pPr>
              <w:framePr w:w="10421" w:h="6237" w:hRule="exact" w:wrap="around" w:vAnchor="text" w:hAnchor="page" w:x="924" w:y="1044"/>
              <w:widowControl w:val="0"/>
              <w:spacing w:after="0" w:line="280" w:lineRule="exac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53455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6F61DC" w14:textId="77777777" w:rsidR="0053455D" w:rsidRPr="0053455D" w:rsidRDefault="0053455D" w:rsidP="0053455D">
            <w:pPr>
              <w:framePr w:w="10421" w:h="6237" w:hRule="exact" w:wrap="around" w:vAnchor="text" w:hAnchor="page" w:x="924" w:y="1044"/>
              <w:widowControl w:val="0"/>
              <w:spacing w:after="0" w:line="280" w:lineRule="exac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53455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  <w:t>Станции технического обслуживания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70A1534" w14:textId="77777777" w:rsidR="0053455D" w:rsidRPr="0053455D" w:rsidRDefault="0053455D" w:rsidP="0053455D">
            <w:pPr>
              <w:framePr w:w="10421" w:h="6237" w:hRule="exact" w:wrap="around" w:vAnchor="text" w:hAnchor="page" w:x="924" w:y="1044"/>
              <w:widowControl w:val="0"/>
              <w:spacing w:after="0" w:line="280" w:lineRule="exac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53455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</w:tr>
      <w:tr w:rsidR="0053455D" w:rsidRPr="0053455D" w14:paraId="62674D8F" w14:textId="77777777" w:rsidTr="00D608A7">
        <w:trPr>
          <w:trHeight w:hRule="exact" w:val="336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C4AD93" w14:textId="77777777" w:rsidR="0053455D" w:rsidRPr="0053455D" w:rsidRDefault="0053455D" w:rsidP="0053455D">
            <w:pPr>
              <w:framePr w:w="10421" w:h="6237" w:hRule="exact" w:wrap="around" w:vAnchor="text" w:hAnchor="page" w:x="924" w:y="1044"/>
              <w:widowControl w:val="0"/>
              <w:spacing w:after="0" w:line="280" w:lineRule="exac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53455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43CED8" w14:textId="77777777" w:rsidR="0053455D" w:rsidRPr="0053455D" w:rsidRDefault="0053455D" w:rsidP="0053455D">
            <w:pPr>
              <w:framePr w:w="10421" w:h="6237" w:hRule="exact" w:wrap="around" w:vAnchor="text" w:hAnchor="page" w:x="924" w:y="1044"/>
              <w:widowControl w:val="0"/>
              <w:spacing w:after="0" w:line="280" w:lineRule="exac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53455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  <w:t>Автозаправочные станции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7632AA1" w14:textId="77777777" w:rsidR="0053455D" w:rsidRPr="0053455D" w:rsidRDefault="0053455D" w:rsidP="0053455D">
            <w:pPr>
              <w:framePr w:w="10421" w:h="6237" w:hRule="exact" w:wrap="around" w:vAnchor="text" w:hAnchor="page" w:x="924" w:y="1044"/>
              <w:widowControl w:val="0"/>
              <w:spacing w:after="0" w:line="280" w:lineRule="exac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53455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</w:tr>
      <w:tr w:rsidR="0053455D" w:rsidRPr="0053455D" w14:paraId="08E3DA26" w14:textId="77777777" w:rsidTr="00D608A7">
        <w:trPr>
          <w:trHeight w:hRule="exact" w:val="336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175672" w14:textId="77777777" w:rsidR="0053455D" w:rsidRPr="0053455D" w:rsidRDefault="0053455D" w:rsidP="0053455D">
            <w:pPr>
              <w:framePr w:w="10421" w:h="6237" w:hRule="exact" w:wrap="around" w:vAnchor="text" w:hAnchor="page" w:x="924" w:y="1044"/>
              <w:widowControl w:val="0"/>
              <w:spacing w:after="0" w:line="280" w:lineRule="exac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53455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5C11AF" w14:textId="77777777" w:rsidR="0053455D" w:rsidRPr="0053455D" w:rsidRDefault="0053455D" w:rsidP="0053455D">
            <w:pPr>
              <w:framePr w:w="10421" w:h="6237" w:hRule="exact" w:wrap="around" w:vAnchor="text" w:hAnchor="page" w:x="924" w:y="1044"/>
              <w:widowControl w:val="0"/>
              <w:spacing w:after="0" w:line="280" w:lineRule="exac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53455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  <w:t>Моечные пункты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91F17E1" w14:textId="77777777" w:rsidR="0053455D" w:rsidRPr="0053455D" w:rsidRDefault="0053455D" w:rsidP="0053455D">
            <w:pPr>
              <w:framePr w:w="10421" w:h="6237" w:hRule="exact" w:wrap="around" w:vAnchor="text" w:hAnchor="page" w:x="924" w:y="1044"/>
              <w:widowControl w:val="0"/>
              <w:spacing w:after="0" w:line="280" w:lineRule="exac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53455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</w:tr>
      <w:tr w:rsidR="0053455D" w:rsidRPr="0053455D" w14:paraId="74890AC0" w14:textId="77777777" w:rsidTr="00D608A7">
        <w:trPr>
          <w:trHeight w:hRule="exact" w:val="336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349B41" w14:textId="77777777" w:rsidR="0053455D" w:rsidRPr="0053455D" w:rsidRDefault="0053455D" w:rsidP="0053455D">
            <w:pPr>
              <w:framePr w:w="10421" w:h="6237" w:hRule="exact" w:wrap="around" w:vAnchor="text" w:hAnchor="page" w:x="924" w:y="1044"/>
              <w:widowControl w:val="0"/>
              <w:spacing w:after="0" w:line="280" w:lineRule="exac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53455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34CFFA" w14:textId="77777777" w:rsidR="0053455D" w:rsidRPr="0053455D" w:rsidRDefault="0053455D" w:rsidP="0053455D">
            <w:pPr>
              <w:framePr w:w="10421" w:h="6237" w:hRule="exact" w:wrap="around" w:vAnchor="text" w:hAnchor="page" w:x="924" w:y="1044"/>
              <w:widowControl w:val="0"/>
              <w:spacing w:after="0" w:line="280" w:lineRule="exac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53455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  <w:t>Автостоянки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61B689C" w14:textId="77777777" w:rsidR="0053455D" w:rsidRPr="0053455D" w:rsidRDefault="0053455D" w:rsidP="0053455D">
            <w:pPr>
              <w:framePr w:w="10421" w:h="6237" w:hRule="exact" w:wrap="around" w:vAnchor="text" w:hAnchor="page" w:x="924" w:y="1044"/>
              <w:widowControl w:val="0"/>
              <w:spacing w:after="0" w:line="280" w:lineRule="exac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53455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</w:tr>
      <w:tr w:rsidR="0053455D" w:rsidRPr="0053455D" w14:paraId="172E9B3D" w14:textId="77777777" w:rsidTr="00D608A7">
        <w:trPr>
          <w:trHeight w:hRule="exact" w:val="37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6E5F09" w14:textId="77777777" w:rsidR="0053455D" w:rsidRPr="0053455D" w:rsidRDefault="0053455D" w:rsidP="0053455D">
            <w:pPr>
              <w:framePr w:w="10421" w:h="6237" w:hRule="exact" w:wrap="around" w:vAnchor="text" w:hAnchor="page" w:x="924" w:y="1044"/>
              <w:widowControl w:val="0"/>
              <w:spacing w:after="0" w:line="280" w:lineRule="exac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53455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40BCB4" w14:textId="77777777" w:rsidR="0053455D" w:rsidRPr="0053455D" w:rsidRDefault="0053455D" w:rsidP="0053455D">
            <w:pPr>
              <w:framePr w:w="10421" w:h="6237" w:hRule="exact" w:wrap="around" w:vAnchor="text" w:hAnchor="page" w:x="924" w:y="1044"/>
              <w:widowControl w:val="0"/>
              <w:spacing w:after="0" w:line="280" w:lineRule="exac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53455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  <w:t>Комплексы дорожного сервиса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941677" w14:textId="77777777" w:rsidR="0053455D" w:rsidRPr="0053455D" w:rsidRDefault="0053455D" w:rsidP="0053455D">
            <w:pPr>
              <w:framePr w:w="10421" w:h="6237" w:hRule="exact" w:wrap="around" w:vAnchor="text" w:hAnchor="page" w:x="924" w:y="1044"/>
              <w:widowControl w:val="0"/>
              <w:spacing w:after="0" w:line="280" w:lineRule="exac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53455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</w:tr>
      <w:tr w:rsidR="0053455D" w:rsidRPr="0053455D" w14:paraId="06CC7E86" w14:textId="77777777" w:rsidTr="00D608A7">
        <w:trPr>
          <w:trHeight w:hRule="exact" w:val="662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063BFD" w14:textId="77777777" w:rsidR="0053455D" w:rsidRPr="0053455D" w:rsidRDefault="0053455D" w:rsidP="0053455D">
            <w:pPr>
              <w:framePr w:w="10421" w:h="6237" w:hRule="exact" w:wrap="around" w:vAnchor="text" w:hAnchor="page" w:x="924" w:y="1044"/>
              <w:widowControl w:val="0"/>
              <w:spacing w:after="0" w:line="280" w:lineRule="exac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53455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384807" w14:textId="77777777" w:rsidR="0053455D" w:rsidRPr="0053455D" w:rsidRDefault="0053455D" w:rsidP="0053455D">
            <w:pPr>
              <w:framePr w:w="10421" w:h="6237" w:hRule="exact" w:wrap="around" w:vAnchor="text" w:hAnchor="page" w:x="924" w:y="1044"/>
              <w:widowControl w:val="0"/>
              <w:spacing w:after="0" w:line="322" w:lineRule="exac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53455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  <w:t>Грузовые терминалы, грузовые автостанции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301CC5" w14:textId="77777777" w:rsidR="0053455D" w:rsidRPr="0053455D" w:rsidRDefault="0053455D" w:rsidP="0053455D">
            <w:pPr>
              <w:framePr w:w="10421" w:h="6237" w:hRule="exact" w:wrap="around" w:vAnchor="text" w:hAnchor="page" w:x="924" w:y="1044"/>
              <w:widowControl w:val="0"/>
              <w:spacing w:after="0" w:line="280" w:lineRule="exac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53455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</w:tr>
      <w:tr w:rsidR="0053455D" w:rsidRPr="0053455D" w14:paraId="665B2301" w14:textId="77777777" w:rsidTr="00D608A7">
        <w:trPr>
          <w:trHeight w:hRule="exact" w:val="360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1E7CB2" w14:textId="77777777" w:rsidR="0053455D" w:rsidRPr="0053455D" w:rsidRDefault="0053455D" w:rsidP="0053455D">
            <w:pPr>
              <w:framePr w:w="10421" w:h="6237" w:hRule="exact" w:wrap="around" w:vAnchor="text" w:hAnchor="page" w:x="924" w:y="1044"/>
              <w:widowControl w:val="0"/>
              <w:spacing w:after="0" w:line="280" w:lineRule="exac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53455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A2A457" w14:textId="77777777" w:rsidR="0053455D" w:rsidRPr="0053455D" w:rsidRDefault="0053455D" w:rsidP="0053455D">
            <w:pPr>
              <w:framePr w:w="10421" w:h="6237" w:hRule="exact" w:wrap="around" w:vAnchor="text" w:hAnchor="page" w:x="924" w:y="1044"/>
              <w:widowControl w:val="0"/>
              <w:spacing w:after="0" w:line="280" w:lineRule="exac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53455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  <w:t>Гостиницы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8751D4" w14:textId="77777777" w:rsidR="0053455D" w:rsidRPr="0053455D" w:rsidRDefault="0053455D" w:rsidP="0053455D">
            <w:pPr>
              <w:framePr w:w="10421" w:h="6237" w:hRule="exact" w:wrap="around" w:vAnchor="text" w:hAnchor="page" w:x="924" w:y="1044"/>
              <w:widowControl w:val="0"/>
              <w:spacing w:after="0" w:line="280" w:lineRule="exac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53455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</w:tr>
      <w:tr w:rsidR="0053455D" w:rsidRPr="0053455D" w14:paraId="43720E83" w14:textId="77777777" w:rsidTr="00D608A7">
        <w:trPr>
          <w:trHeight w:hRule="exact" w:val="370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5ADA45" w14:textId="77777777" w:rsidR="0053455D" w:rsidRPr="0053455D" w:rsidRDefault="0053455D" w:rsidP="0053455D">
            <w:pPr>
              <w:framePr w:w="10421" w:h="6237" w:hRule="exact" w:wrap="around" w:vAnchor="text" w:hAnchor="page" w:x="924" w:y="1044"/>
              <w:widowControl w:val="0"/>
              <w:spacing w:after="0" w:line="280" w:lineRule="exac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53455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745B0A" w14:textId="77777777" w:rsidR="0053455D" w:rsidRPr="0053455D" w:rsidRDefault="0053455D" w:rsidP="0053455D">
            <w:pPr>
              <w:framePr w:w="10421" w:h="6237" w:hRule="exact" w:wrap="around" w:vAnchor="text" w:hAnchor="page" w:x="924" w:y="1044"/>
              <w:widowControl w:val="0"/>
              <w:spacing w:after="0" w:line="280" w:lineRule="exac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53455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  <w:t>Мотели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D55D87" w14:textId="77777777" w:rsidR="0053455D" w:rsidRPr="0053455D" w:rsidRDefault="0053455D" w:rsidP="0053455D">
            <w:pPr>
              <w:framePr w:w="10421" w:h="6237" w:hRule="exact" w:wrap="around" w:vAnchor="text" w:hAnchor="page" w:x="924" w:y="1044"/>
              <w:widowControl w:val="0"/>
              <w:spacing w:after="0" w:line="280" w:lineRule="exac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53455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</w:tr>
      <w:tr w:rsidR="0053455D" w:rsidRPr="0053455D" w14:paraId="2B9260AF" w14:textId="77777777" w:rsidTr="00D608A7">
        <w:trPr>
          <w:trHeight w:hRule="exact" w:val="360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A384D8" w14:textId="77777777" w:rsidR="0053455D" w:rsidRPr="0053455D" w:rsidRDefault="0053455D" w:rsidP="0053455D">
            <w:pPr>
              <w:framePr w:w="10421" w:h="6237" w:hRule="exact" w:wrap="around" w:vAnchor="text" w:hAnchor="page" w:x="924" w:y="1044"/>
              <w:widowControl w:val="0"/>
              <w:spacing w:after="0" w:line="280" w:lineRule="exac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53455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  <w:t>11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2C105C" w14:textId="77777777" w:rsidR="0053455D" w:rsidRPr="0053455D" w:rsidRDefault="0053455D" w:rsidP="0053455D">
            <w:pPr>
              <w:framePr w:w="10421" w:h="6237" w:hRule="exact" w:wrap="around" w:vAnchor="text" w:hAnchor="page" w:x="924" w:y="1044"/>
              <w:widowControl w:val="0"/>
              <w:spacing w:after="0" w:line="280" w:lineRule="exac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53455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  <w:t>Торговые центры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27C749B" w14:textId="77777777" w:rsidR="0053455D" w:rsidRPr="0053455D" w:rsidRDefault="0053455D" w:rsidP="0053455D">
            <w:pPr>
              <w:framePr w:w="10421" w:h="6237" w:hRule="exact" w:wrap="around" w:vAnchor="text" w:hAnchor="page" w:x="924" w:y="1044"/>
              <w:widowControl w:val="0"/>
              <w:spacing w:after="0" w:line="280" w:lineRule="exac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53455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</w:tr>
      <w:tr w:rsidR="0053455D" w:rsidRPr="0053455D" w14:paraId="30F29259" w14:textId="77777777" w:rsidTr="00D608A7">
        <w:trPr>
          <w:trHeight w:hRule="exact" w:val="370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993F583" w14:textId="77777777" w:rsidR="0053455D" w:rsidRPr="0053455D" w:rsidRDefault="0053455D" w:rsidP="0053455D">
            <w:pPr>
              <w:framePr w:w="10421" w:h="6237" w:hRule="exact" w:wrap="around" w:vAnchor="text" w:hAnchor="page" w:x="924" w:y="1044"/>
              <w:widowControl w:val="0"/>
              <w:spacing w:after="0" w:line="280" w:lineRule="exac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53455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  <w:t>12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3E778F" w14:textId="77777777" w:rsidR="0053455D" w:rsidRPr="0053455D" w:rsidRDefault="0053455D" w:rsidP="0053455D">
            <w:pPr>
              <w:framePr w:w="10421" w:h="6237" w:hRule="exact" w:wrap="around" w:vAnchor="text" w:hAnchor="page" w:x="924" w:y="1044"/>
              <w:widowControl w:val="0"/>
              <w:spacing w:after="0" w:line="280" w:lineRule="exac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53455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  <w:t>Торгово-развлекательные центры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37D8209" w14:textId="77777777" w:rsidR="0053455D" w:rsidRPr="0053455D" w:rsidRDefault="0053455D" w:rsidP="0053455D">
            <w:pPr>
              <w:framePr w:w="10421" w:h="6237" w:hRule="exact" w:wrap="around" w:vAnchor="text" w:hAnchor="page" w:x="924" w:y="1044"/>
              <w:widowControl w:val="0"/>
              <w:spacing w:after="0" w:line="280" w:lineRule="exac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53455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</w:tr>
    </w:tbl>
    <w:p w14:paraId="64E53C91" w14:textId="77777777" w:rsidR="0053455D" w:rsidRPr="0053455D" w:rsidRDefault="0053455D" w:rsidP="0053455D">
      <w:pPr>
        <w:framePr w:w="10421" w:h="6237" w:hRule="exact" w:wrap="around" w:vAnchor="text" w:hAnchor="page" w:x="924" w:y="1044"/>
        <w:widowControl w:val="0"/>
        <w:spacing w:after="0" w:line="240" w:lineRule="auto"/>
        <w:rPr>
          <w:rFonts w:ascii="Microsoft Sans Serif" w:eastAsia="Microsoft Sans Serif" w:hAnsi="Microsoft Sans Serif" w:cs="Microsoft Sans Serif"/>
          <w:b/>
          <w:color w:val="000000"/>
          <w:sz w:val="2"/>
          <w:szCs w:val="2"/>
          <w:lang w:eastAsia="ru-RU" w:bidi="ru-RU"/>
        </w:rPr>
      </w:pPr>
    </w:p>
    <w:p w14:paraId="49517784" w14:textId="77777777" w:rsidR="0053455D" w:rsidRPr="0053455D" w:rsidRDefault="0053455D" w:rsidP="0053455D">
      <w:pPr>
        <w:framePr w:w="10421" w:h="6237" w:hRule="exact" w:wrap="around" w:vAnchor="text" w:hAnchor="page" w:x="924" w:y="1044"/>
        <w:widowControl w:val="0"/>
        <w:spacing w:after="0" w:line="240" w:lineRule="auto"/>
        <w:rPr>
          <w:rFonts w:ascii="Microsoft Sans Serif" w:eastAsia="Microsoft Sans Serif" w:hAnsi="Microsoft Sans Serif" w:cs="Microsoft Sans Serif"/>
          <w:b/>
          <w:color w:val="000000"/>
          <w:sz w:val="2"/>
          <w:szCs w:val="2"/>
          <w:lang w:eastAsia="ru-RU" w:bidi="ru-RU"/>
        </w:rPr>
      </w:pPr>
    </w:p>
    <w:p w14:paraId="5562F1EC" w14:textId="77777777" w:rsidR="0053455D" w:rsidRPr="0053455D" w:rsidRDefault="0053455D" w:rsidP="0053455D">
      <w:pPr>
        <w:framePr w:w="10421" w:h="6237" w:hRule="exact" w:wrap="around" w:vAnchor="text" w:hAnchor="page" w:x="924" w:y="1044"/>
        <w:widowControl w:val="0"/>
        <w:spacing w:after="0" w:line="240" w:lineRule="auto"/>
        <w:rPr>
          <w:rFonts w:ascii="Microsoft Sans Serif" w:eastAsia="Microsoft Sans Serif" w:hAnsi="Microsoft Sans Serif" w:cs="Microsoft Sans Serif"/>
          <w:b/>
          <w:color w:val="000000"/>
          <w:sz w:val="2"/>
          <w:szCs w:val="2"/>
          <w:lang w:eastAsia="ru-RU" w:bidi="ru-RU"/>
        </w:rPr>
      </w:pPr>
    </w:p>
    <w:p w14:paraId="4FE7C4F3" w14:textId="77777777" w:rsidR="0053455D" w:rsidRPr="0053455D" w:rsidRDefault="0053455D" w:rsidP="0053455D">
      <w:pPr>
        <w:framePr w:w="10421" w:h="6237" w:hRule="exact" w:wrap="around" w:vAnchor="text" w:hAnchor="page" w:x="924" w:y="1044"/>
        <w:widowControl w:val="0"/>
        <w:spacing w:after="0" w:line="240" w:lineRule="auto"/>
        <w:rPr>
          <w:rFonts w:ascii="Microsoft Sans Serif" w:eastAsia="Microsoft Sans Serif" w:hAnsi="Microsoft Sans Serif" w:cs="Microsoft Sans Serif"/>
          <w:b/>
          <w:color w:val="000000"/>
          <w:sz w:val="2"/>
          <w:szCs w:val="2"/>
          <w:lang w:eastAsia="ru-RU" w:bidi="ru-RU"/>
        </w:rPr>
      </w:pPr>
    </w:p>
    <w:p w14:paraId="097B6C6E" w14:textId="77777777" w:rsidR="0053455D" w:rsidRPr="0053455D" w:rsidRDefault="0053455D" w:rsidP="0053455D">
      <w:pPr>
        <w:framePr w:w="10421" w:h="6237" w:hRule="exact" w:wrap="around" w:vAnchor="text" w:hAnchor="page" w:x="924" w:y="1044"/>
        <w:widowControl w:val="0"/>
        <w:spacing w:after="0" w:line="240" w:lineRule="auto"/>
        <w:rPr>
          <w:rFonts w:ascii="Microsoft Sans Serif" w:eastAsia="Microsoft Sans Serif" w:hAnsi="Microsoft Sans Serif" w:cs="Microsoft Sans Serif"/>
          <w:b/>
          <w:color w:val="000000"/>
          <w:sz w:val="2"/>
          <w:szCs w:val="2"/>
          <w:lang w:eastAsia="ru-RU" w:bidi="ru-RU"/>
        </w:rPr>
      </w:pPr>
    </w:p>
    <w:p w14:paraId="5EFB7CBE" w14:textId="77777777" w:rsidR="0053455D" w:rsidRPr="0053455D" w:rsidRDefault="0053455D" w:rsidP="0053455D">
      <w:pPr>
        <w:framePr w:w="10421" w:h="6237" w:hRule="exact" w:wrap="around" w:vAnchor="text" w:hAnchor="page" w:x="924" w:y="1044"/>
        <w:widowControl w:val="0"/>
        <w:spacing w:after="0" w:line="240" w:lineRule="auto"/>
        <w:rPr>
          <w:rFonts w:ascii="Microsoft Sans Serif" w:eastAsia="Microsoft Sans Serif" w:hAnsi="Microsoft Sans Serif" w:cs="Microsoft Sans Serif"/>
          <w:b/>
          <w:color w:val="000000"/>
          <w:sz w:val="2"/>
          <w:szCs w:val="2"/>
          <w:lang w:eastAsia="ru-RU" w:bidi="ru-RU"/>
        </w:rPr>
      </w:pPr>
    </w:p>
    <w:p w14:paraId="70ED7B7B" w14:textId="77777777" w:rsidR="0053455D" w:rsidRPr="0053455D" w:rsidRDefault="0053455D" w:rsidP="0053455D">
      <w:pPr>
        <w:framePr w:w="10421" w:h="6237" w:hRule="exact" w:wrap="around" w:vAnchor="text" w:hAnchor="page" w:x="924" w:y="1044"/>
        <w:widowControl w:val="0"/>
        <w:spacing w:after="0" w:line="240" w:lineRule="auto"/>
        <w:rPr>
          <w:rFonts w:ascii="Microsoft Sans Serif" w:eastAsia="Microsoft Sans Serif" w:hAnsi="Microsoft Sans Serif" w:cs="Microsoft Sans Serif"/>
          <w:b/>
          <w:color w:val="000000"/>
          <w:sz w:val="2"/>
          <w:szCs w:val="2"/>
          <w:lang w:eastAsia="ru-RU" w:bidi="ru-RU"/>
        </w:rPr>
      </w:pPr>
    </w:p>
    <w:p w14:paraId="61A7248E" w14:textId="77777777" w:rsidR="0053455D" w:rsidRPr="0053455D" w:rsidRDefault="0053455D" w:rsidP="0053455D">
      <w:pPr>
        <w:framePr w:w="10421" w:h="6237" w:hRule="exact" w:wrap="around" w:vAnchor="text" w:hAnchor="page" w:x="924" w:y="1044"/>
        <w:widowControl w:val="0"/>
        <w:spacing w:after="0" w:line="240" w:lineRule="auto"/>
        <w:rPr>
          <w:rFonts w:ascii="Microsoft Sans Serif" w:eastAsia="Microsoft Sans Serif" w:hAnsi="Microsoft Sans Serif" w:cs="Microsoft Sans Serif"/>
          <w:b/>
          <w:color w:val="000000"/>
          <w:sz w:val="2"/>
          <w:szCs w:val="2"/>
          <w:lang w:eastAsia="ru-RU" w:bidi="ru-RU"/>
        </w:rPr>
      </w:pPr>
    </w:p>
    <w:p w14:paraId="643233A0" w14:textId="77777777" w:rsidR="0053455D" w:rsidRPr="0053455D" w:rsidRDefault="0053455D" w:rsidP="0053455D">
      <w:pPr>
        <w:framePr w:w="10421" w:h="6237" w:hRule="exact" w:wrap="around" w:vAnchor="text" w:hAnchor="page" w:x="924" w:y="1044"/>
        <w:widowControl w:val="0"/>
        <w:spacing w:after="0" w:line="240" w:lineRule="auto"/>
        <w:rPr>
          <w:rFonts w:ascii="Microsoft Sans Serif" w:eastAsia="Microsoft Sans Serif" w:hAnsi="Microsoft Sans Serif" w:cs="Microsoft Sans Serif"/>
          <w:b/>
          <w:color w:val="000000"/>
          <w:sz w:val="2"/>
          <w:szCs w:val="2"/>
          <w:lang w:eastAsia="ru-RU" w:bidi="ru-RU"/>
        </w:rPr>
      </w:pPr>
    </w:p>
    <w:p w14:paraId="74F36B5F" w14:textId="77777777" w:rsidR="0053455D" w:rsidRPr="0053455D" w:rsidRDefault="0053455D" w:rsidP="0053455D">
      <w:pPr>
        <w:framePr w:w="10421" w:h="6237" w:hRule="exact" w:wrap="around" w:vAnchor="text" w:hAnchor="page" w:x="924" w:y="1044"/>
        <w:widowControl w:val="0"/>
        <w:spacing w:after="0" w:line="240" w:lineRule="auto"/>
        <w:rPr>
          <w:rFonts w:ascii="Microsoft Sans Serif" w:eastAsia="Microsoft Sans Serif" w:hAnsi="Microsoft Sans Serif" w:cs="Microsoft Sans Serif"/>
          <w:b/>
          <w:color w:val="000000"/>
          <w:sz w:val="2"/>
          <w:szCs w:val="2"/>
          <w:lang w:eastAsia="ru-RU" w:bidi="ru-RU"/>
        </w:rPr>
      </w:pPr>
    </w:p>
    <w:p w14:paraId="396B0B15" w14:textId="77777777" w:rsidR="0053455D" w:rsidRPr="0053455D" w:rsidRDefault="0053455D" w:rsidP="0053455D">
      <w:pPr>
        <w:framePr w:w="10421" w:h="6237" w:hRule="exact" w:wrap="around" w:vAnchor="text" w:hAnchor="page" w:x="924" w:y="1044"/>
        <w:widowControl w:val="0"/>
        <w:spacing w:after="0" w:line="240" w:lineRule="auto"/>
        <w:jc w:val="right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Таблица 3</w:t>
      </w:r>
    </w:p>
    <w:p w14:paraId="5A94E9F0" w14:textId="77777777" w:rsidR="0053455D" w:rsidRPr="0053455D" w:rsidRDefault="0053455D" w:rsidP="0053455D">
      <w:pPr>
        <w:widowControl w:val="0"/>
        <w:spacing w:after="0" w:line="322" w:lineRule="exact"/>
        <w:ind w:right="2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 w:bidi="ru-RU"/>
        </w:rPr>
        <w:t xml:space="preserve"> «Вид объекта дорожного сервиса»</w:t>
      </w:r>
    </w:p>
    <w:p w14:paraId="1DDF76B4" w14:textId="77777777" w:rsidR="0053455D" w:rsidRPr="0053455D" w:rsidRDefault="0053455D" w:rsidP="0053455D">
      <w:pPr>
        <w:widowControl w:val="0"/>
        <w:spacing w:after="0" w:line="322" w:lineRule="exact"/>
        <w:ind w:right="2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 w:bidi="ru-RU"/>
        </w:rPr>
      </w:pPr>
    </w:p>
    <w:p w14:paraId="20D99B0E" w14:textId="77777777" w:rsidR="0053455D" w:rsidRPr="0053455D" w:rsidRDefault="0053455D" w:rsidP="0053455D">
      <w:pPr>
        <w:widowControl w:val="0"/>
        <w:spacing w:after="0" w:line="322" w:lineRule="exact"/>
        <w:ind w:right="20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 w:bidi="ru-RU"/>
        </w:rPr>
      </w:pPr>
    </w:p>
    <w:p w14:paraId="571E1C63" w14:textId="77777777" w:rsidR="0053455D" w:rsidRPr="0053455D" w:rsidRDefault="0053455D" w:rsidP="0053455D">
      <w:pPr>
        <w:widowControl w:val="0"/>
        <w:spacing w:after="0" w:line="322" w:lineRule="exact"/>
        <w:ind w:right="20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 w:bidi="ru-RU"/>
        </w:rPr>
      </w:pPr>
    </w:p>
    <w:p w14:paraId="3933D390" w14:textId="77777777" w:rsidR="0053455D" w:rsidRPr="0053455D" w:rsidRDefault="0053455D" w:rsidP="0053455D">
      <w:pPr>
        <w:widowControl w:val="0"/>
        <w:spacing w:after="0" w:line="274" w:lineRule="exact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</w:p>
    <w:p w14:paraId="14480DBD" w14:textId="77777777" w:rsidR="0053455D" w:rsidRPr="0053455D" w:rsidRDefault="0053455D" w:rsidP="0053455D">
      <w:pPr>
        <w:widowControl w:val="0"/>
        <w:spacing w:after="0" w:line="274" w:lineRule="exact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</w:p>
    <w:p w14:paraId="2B43B7A5" w14:textId="77777777" w:rsidR="0053455D" w:rsidRPr="0053455D" w:rsidRDefault="0053455D" w:rsidP="0053455D">
      <w:pPr>
        <w:widowControl w:val="0"/>
        <w:spacing w:after="0" w:line="274" w:lineRule="exact"/>
        <w:ind w:left="5000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Приложение 1</w:t>
      </w:r>
    </w:p>
    <w:p w14:paraId="5FE90051" w14:textId="64DA22CF" w:rsidR="0053455D" w:rsidRPr="0053455D" w:rsidRDefault="0053455D" w:rsidP="0053455D">
      <w:pPr>
        <w:widowControl w:val="0"/>
        <w:spacing w:after="262" w:line="274" w:lineRule="exact"/>
        <w:ind w:left="5000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к стоимости услуг </w:t>
      </w:r>
      <w:proofErr w:type="gramStart"/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по  присоединению</w:t>
      </w:r>
      <w:proofErr w:type="gramEnd"/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 объектов дорожного сервиса к автомобильным дорогам общего пользования местного значения муниципального образования «Выгоничский муниципальный район», утвержденным </w:t>
      </w:r>
      <w:proofErr w:type="gramStart"/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постановлением  администрации</w:t>
      </w:r>
      <w:proofErr w:type="gramEnd"/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 района от</w:t>
      </w:r>
      <w:r w:rsidR="004829DE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 22</w:t>
      </w: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.1</w:t>
      </w:r>
      <w:r w:rsidR="004829DE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2</w:t>
      </w: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.2025 № </w:t>
      </w:r>
      <w:r w:rsidR="004829DE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720</w:t>
      </w:r>
    </w:p>
    <w:p w14:paraId="08BE194B" w14:textId="77777777" w:rsidR="0053455D" w:rsidRPr="0053455D" w:rsidRDefault="0053455D" w:rsidP="0053455D">
      <w:pPr>
        <w:keepNext/>
        <w:keepLines/>
        <w:widowControl w:val="0"/>
        <w:spacing w:after="0" w:line="322" w:lineRule="exact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3" w:name="bookmark4"/>
    </w:p>
    <w:p w14:paraId="7FDCFB01" w14:textId="77777777" w:rsidR="0053455D" w:rsidRPr="0053455D" w:rsidRDefault="0053455D" w:rsidP="0053455D">
      <w:pPr>
        <w:keepNext/>
        <w:keepLines/>
        <w:widowControl w:val="0"/>
        <w:spacing w:after="0" w:line="322" w:lineRule="exact"/>
        <w:ind w:left="20"/>
        <w:jc w:val="center"/>
        <w:outlineLvl w:val="0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 w:bidi="ru-RU"/>
        </w:rPr>
      </w:pPr>
      <w:r w:rsidRPr="0053455D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 w:bidi="ru-RU"/>
        </w:rPr>
        <w:t>Договор</w:t>
      </w:r>
      <w:bookmarkEnd w:id="3"/>
      <w:r w:rsidRPr="0053455D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 w:bidi="ru-RU"/>
        </w:rPr>
        <w:t xml:space="preserve">  </w:t>
      </w:r>
      <w:r w:rsidRPr="0053455D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 w:bidi="ru-RU"/>
        </w:rPr>
        <w:br/>
        <w:t xml:space="preserve">о </w:t>
      </w:r>
      <w:proofErr w:type="gramStart"/>
      <w:r w:rsidRPr="0053455D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 w:bidi="ru-RU"/>
        </w:rPr>
        <w:t>присоединении  объекта</w:t>
      </w:r>
      <w:proofErr w:type="gramEnd"/>
      <w:r w:rsidRPr="0053455D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 w:bidi="ru-RU"/>
        </w:rPr>
        <w:t xml:space="preserve"> дорожного сервиса к автомобильной дороге общего пользования местного значения</w:t>
      </w:r>
    </w:p>
    <w:p w14:paraId="5B964E5F" w14:textId="77777777" w:rsidR="0053455D" w:rsidRPr="0053455D" w:rsidRDefault="0053455D" w:rsidP="0053455D">
      <w:pPr>
        <w:keepNext/>
        <w:keepLines/>
        <w:widowControl w:val="0"/>
        <w:spacing w:after="0" w:line="322" w:lineRule="exact"/>
        <w:ind w:left="20"/>
        <w:jc w:val="center"/>
        <w:outlineLvl w:val="0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 w:bidi="ru-RU"/>
        </w:rPr>
      </w:pPr>
    </w:p>
    <w:p w14:paraId="304979D7" w14:textId="77777777" w:rsidR="0053455D" w:rsidRPr="0053455D" w:rsidRDefault="0053455D" w:rsidP="0053455D">
      <w:pPr>
        <w:widowControl w:val="0"/>
        <w:spacing w:after="294" w:line="280" w:lineRule="exact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63500" distR="63500" simplePos="0" relativeHeight="251659264" behindDoc="1" locked="0" layoutInCell="1" allowOverlap="1" wp14:anchorId="108C5432" wp14:editId="7286BDE1">
                <wp:simplePos x="0" y="0"/>
                <wp:positionH relativeFrom="margin">
                  <wp:posOffset>5165090</wp:posOffset>
                </wp:positionH>
                <wp:positionV relativeFrom="paragraph">
                  <wp:posOffset>-20320</wp:posOffset>
                </wp:positionV>
                <wp:extent cx="624840" cy="177800"/>
                <wp:effectExtent l="0" t="0" r="0" b="3175"/>
                <wp:wrapSquare wrapText="left"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84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259872" w14:textId="77777777" w:rsidR="0053455D" w:rsidRDefault="0053455D" w:rsidP="0053455D">
                            <w:pPr>
                              <w:pStyle w:val="20"/>
                              <w:shd w:val="clear" w:color="auto" w:fill="auto"/>
                              <w:spacing w:before="0" w:after="0" w:line="280" w:lineRule="exact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8C5432"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406.7pt;margin-top:-1.6pt;width:49.2pt;height:14pt;z-index:-25165721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" filled="f" stroked="f">
                <v:textbox style="mso-fit-shape-to-text:t" inset="0,0,0,0">
                  <w:txbxContent>
                    <w:p w14:paraId="28259872" w14:textId="77777777" w:rsidR="0053455D" w:rsidRDefault="0053455D" w:rsidP="0053455D">
                      <w:pPr>
                        <w:pStyle w:val="20"/>
                        <w:shd w:val="clear" w:color="auto" w:fill="auto"/>
                        <w:spacing w:before="0" w:after="0" w:line="280" w:lineRule="exact"/>
                        <w:jc w:val="left"/>
                      </w:pP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proofErr w:type="spellStart"/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п.Выгоничи</w:t>
      </w:r>
      <w:proofErr w:type="spellEnd"/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                                                                          </w:t>
      </w:r>
      <w:proofErr w:type="gramStart"/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   «</w:t>
      </w:r>
      <w:proofErr w:type="gramEnd"/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__</w:t>
      </w:r>
      <w:proofErr w:type="gramStart"/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_»_</w:t>
      </w:r>
      <w:proofErr w:type="gramEnd"/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_____202__г.</w:t>
      </w:r>
    </w:p>
    <w:p w14:paraId="0DD3F318" w14:textId="77777777" w:rsidR="0053455D" w:rsidRPr="0053455D" w:rsidRDefault="0053455D" w:rsidP="0053455D">
      <w:pPr>
        <w:widowControl w:val="0"/>
        <w:tabs>
          <w:tab w:val="left" w:leader="underscore" w:pos="8919"/>
        </w:tabs>
        <w:spacing w:after="0" w:line="322" w:lineRule="exact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         Администрация Выгоничского района Брянской области, именуемая в дальнейшем «Исполнитель», </w:t>
      </w:r>
      <w:proofErr w:type="gramStart"/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в  лице</w:t>
      </w:r>
      <w:proofErr w:type="gramEnd"/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  главы администрации Выгоничского района</w:t>
      </w: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ab/>
        <w:t>__,</w:t>
      </w:r>
    </w:p>
    <w:p w14:paraId="172185DC" w14:textId="77777777" w:rsidR="0053455D" w:rsidRPr="0053455D" w:rsidRDefault="0053455D" w:rsidP="0053455D">
      <w:pPr>
        <w:widowControl w:val="0"/>
        <w:spacing w:after="0" w:line="322" w:lineRule="exact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действующего на основании Устава, с одной стороны, и______________________________</w:t>
      </w: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ab/>
        <w:t xml:space="preserve">, именуемый в дальнейшем «Заказчик»,  в лице __________________________________действующий </w:t>
      </w: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ab/>
        <w:t>на основании___________</w:t>
      </w: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ab/>
        <w:t>,с другой стороны, совместно именуемые в дальнейшем "Стороны", в соответствии с частью 7 статьи 22 Федерального закона от 08.11.2007г. № 257-ФЗ"Об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 заключили настоящий договор о нижеследующем:</w:t>
      </w:r>
    </w:p>
    <w:p w14:paraId="7C190DDA" w14:textId="77777777" w:rsidR="0053455D" w:rsidRPr="0053455D" w:rsidRDefault="0053455D" w:rsidP="0053455D">
      <w:pPr>
        <w:widowControl w:val="0"/>
        <w:tabs>
          <w:tab w:val="left" w:leader="underscore" w:pos="3720"/>
          <w:tab w:val="left" w:leader="underscore" w:pos="8919"/>
        </w:tabs>
        <w:spacing w:after="0" w:line="322" w:lineRule="exact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</w:p>
    <w:p w14:paraId="68356897" w14:textId="77777777" w:rsidR="0053455D" w:rsidRPr="0053455D" w:rsidRDefault="0053455D" w:rsidP="0053455D">
      <w:pPr>
        <w:widowControl w:val="0"/>
        <w:numPr>
          <w:ilvl w:val="0"/>
          <w:numId w:val="1"/>
        </w:numPr>
        <w:tabs>
          <w:tab w:val="left" w:leader="underscore" w:pos="3720"/>
          <w:tab w:val="left" w:leader="underscore" w:pos="8919"/>
        </w:tabs>
        <w:spacing w:after="0" w:line="322" w:lineRule="exac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Основные понятия, используемые в Договоре</w:t>
      </w:r>
    </w:p>
    <w:p w14:paraId="63FA678F" w14:textId="77777777" w:rsidR="0053455D" w:rsidRPr="0053455D" w:rsidRDefault="0053455D" w:rsidP="0053455D">
      <w:pPr>
        <w:widowControl w:val="0"/>
        <w:tabs>
          <w:tab w:val="left" w:leader="underscore" w:pos="3720"/>
          <w:tab w:val="left" w:leader="underscore" w:pos="8919"/>
        </w:tabs>
        <w:spacing w:after="0" w:line="322" w:lineRule="exact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</w:p>
    <w:p w14:paraId="1863B8B6" w14:textId="77777777" w:rsidR="0053455D" w:rsidRPr="0053455D" w:rsidRDefault="0053455D" w:rsidP="0053455D">
      <w:pPr>
        <w:widowControl w:val="0"/>
        <w:tabs>
          <w:tab w:val="left" w:leader="underscore" w:pos="3720"/>
          <w:tab w:val="left" w:leader="underscore" w:pos="8919"/>
        </w:tabs>
        <w:spacing w:after="0" w:line="322" w:lineRule="exac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1.1. В настоящем Договоре используются следующие основные понятия:</w:t>
      </w:r>
    </w:p>
    <w:p w14:paraId="44B1D6D7" w14:textId="77777777" w:rsidR="0053455D" w:rsidRPr="0053455D" w:rsidRDefault="0053455D" w:rsidP="0053455D">
      <w:pPr>
        <w:widowControl w:val="0"/>
        <w:tabs>
          <w:tab w:val="left" w:leader="underscore" w:pos="3720"/>
          <w:tab w:val="left" w:leader="underscore" w:pos="8919"/>
        </w:tabs>
        <w:spacing w:after="0" w:line="322" w:lineRule="exac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1.1.1. Автомобильная дорога - автомобильная дорога общего пользования (объект транспортной инфраструктуры, предназначенный для движения транспортных средств и включающий в себя земельные участки в границах полосы отвода автомобильной дороги и расположенные на них или под ними конструктивные элементы (дорожное полотно, дорожное покрытие и подобные элементы) и дорожные сооружения, являющиеся ее технологической частью, - защитные дорожные сооружения, искусственные дорожные сооружения, производственные объекты, элементы обустройства автомобильных дорог). </w:t>
      </w:r>
    </w:p>
    <w:p w14:paraId="758BBCD6" w14:textId="77777777" w:rsidR="0053455D" w:rsidRPr="0053455D" w:rsidRDefault="0053455D" w:rsidP="0053455D">
      <w:pPr>
        <w:widowControl w:val="0"/>
        <w:tabs>
          <w:tab w:val="left" w:leader="underscore" w:pos="3720"/>
          <w:tab w:val="left" w:leader="underscore" w:pos="8919"/>
        </w:tabs>
        <w:spacing w:after="0" w:line="322" w:lineRule="exac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1.1.2. Полоса отвода автомобильной дороги - земельные участки (независимо от категории земель), которые предназначены для размещения конструктивных элементов автомобильной дороги, дорожных сооружений и на которых располагаются или могут располагаться объекты дорожного сервиса. </w:t>
      </w:r>
    </w:p>
    <w:p w14:paraId="0CD84991" w14:textId="77777777" w:rsidR="0053455D" w:rsidRPr="0053455D" w:rsidRDefault="0053455D" w:rsidP="0053455D">
      <w:pPr>
        <w:widowControl w:val="0"/>
        <w:tabs>
          <w:tab w:val="left" w:leader="underscore" w:pos="3720"/>
          <w:tab w:val="left" w:leader="underscore" w:pos="8919"/>
        </w:tabs>
        <w:spacing w:after="0" w:line="322" w:lineRule="exac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1.1.3. Придорожные полосы автомобильной дороги - территории, которые прилегают с обеих сторон к полосе отвода автомобильной дороги и в границах которых устанавливается особый режим использования земельных участков (частей земельных участков) в целях обеспечения требований безопасности дорожного движения, а также нормальных условий реконструкции, капитального ремонта, ремонта, содержания автомобильной дороги, ее сохранности с учетом перспектив развития автомобильной дороги. </w:t>
      </w:r>
    </w:p>
    <w:p w14:paraId="608B01D6" w14:textId="77777777" w:rsidR="0053455D" w:rsidRPr="0053455D" w:rsidRDefault="0053455D" w:rsidP="0053455D">
      <w:pPr>
        <w:widowControl w:val="0"/>
        <w:tabs>
          <w:tab w:val="left" w:leader="underscore" w:pos="3720"/>
          <w:tab w:val="left" w:leader="underscore" w:pos="8919"/>
        </w:tabs>
        <w:spacing w:after="0" w:line="322" w:lineRule="exac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1.1.4. Объекты дорожного сервиса - здания, строения, сооружения, иные объекты, предназначенные для обслуживания участников дорожного движения по </w:t>
      </w: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lastRenderedPageBreak/>
        <w:t>пути следования (автозаправочные станции, автостанции, автовокзалы, гостиницы, кемпинги, мотели, пункты общественного питания, станции технического обслуживания, подобные объекты, а также необходимые для их функционирования места отдыха и стоянки транспортных средств).</w:t>
      </w:r>
    </w:p>
    <w:p w14:paraId="4FD2577E" w14:textId="77777777" w:rsidR="0053455D" w:rsidRPr="0053455D" w:rsidRDefault="0053455D" w:rsidP="0053455D">
      <w:pPr>
        <w:widowControl w:val="0"/>
        <w:tabs>
          <w:tab w:val="left" w:leader="underscore" w:pos="3720"/>
          <w:tab w:val="left" w:leader="underscore" w:pos="8919"/>
        </w:tabs>
        <w:spacing w:after="0" w:line="322" w:lineRule="exact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</w:p>
    <w:p w14:paraId="53735410" w14:textId="77777777" w:rsidR="0053455D" w:rsidRPr="0053455D" w:rsidRDefault="0053455D" w:rsidP="0053455D">
      <w:pPr>
        <w:widowControl w:val="0"/>
        <w:numPr>
          <w:ilvl w:val="0"/>
          <w:numId w:val="1"/>
        </w:numPr>
        <w:tabs>
          <w:tab w:val="left" w:leader="underscore" w:pos="3720"/>
          <w:tab w:val="left" w:leader="underscore" w:pos="8919"/>
        </w:tabs>
        <w:spacing w:after="0" w:line="322" w:lineRule="exac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Предмет Договора</w:t>
      </w:r>
    </w:p>
    <w:p w14:paraId="0A6CDB1C" w14:textId="77777777" w:rsidR="0053455D" w:rsidRPr="0053455D" w:rsidRDefault="0053455D" w:rsidP="0053455D">
      <w:pPr>
        <w:widowControl w:val="0"/>
        <w:tabs>
          <w:tab w:val="left" w:leader="underscore" w:pos="3720"/>
          <w:tab w:val="left" w:leader="underscore" w:pos="8919"/>
        </w:tabs>
        <w:spacing w:after="0" w:line="322" w:lineRule="exac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2.1. Заказчик является собственником (владельцем, пользователем) объекта дорожного сервиса (название, назначение объекта, далее именуемого "объект") площадью _________ кв. м (в границах придорожной полосы), имеющим намерение присоединить объект дорожного сервиса, расположенный на земельном участке, расположенном по адресу: ________________________________________, кадастровый номер ______________, к автомобильной дороге _________________. </w:t>
      </w:r>
    </w:p>
    <w:p w14:paraId="0D1E66DD" w14:textId="77777777" w:rsidR="0053455D" w:rsidRPr="0053455D" w:rsidRDefault="0053455D" w:rsidP="0053455D">
      <w:pPr>
        <w:widowControl w:val="0"/>
        <w:tabs>
          <w:tab w:val="left" w:leader="underscore" w:pos="3720"/>
          <w:tab w:val="left" w:leader="underscore" w:pos="8919"/>
        </w:tabs>
        <w:spacing w:after="0" w:line="322" w:lineRule="exac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2.2. Исполнитель обязуется выполнить действия по согласованию присоединения объекта дорожного сервиса к автомобильной дороге в соответствии с техническими условиями и требованиями на размещение объекта дорожного сервиса, присоединяемого к автомобильной дороге, а Заказчик обязуется внести оплату стоимости услуг по присоединению объекта к автомобильной дороге по настоящему Договору и выполнить технические условия.</w:t>
      </w:r>
    </w:p>
    <w:p w14:paraId="625CEDC5" w14:textId="77777777" w:rsidR="0053455D" w:rsidRPr="0053455D" w:rsidRDefault="0053455D" w:rsidP="0053455D">
      <w:pPr>
        <w:widowControl w:val="0"/>
        <w:tabs>
          <w:tab w:val="left" w:leader="underscore" w:pos="3720"/>
          <w:tab w:val="left" w:leader="underscore" w:pos="8919"/>
        </w:tabs>
        <w:spacing w:after="0" w:line="322" w:lineRule="exac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</w:p>
    <w:p w14:paraId="221A9554" w14:textId="77777777" w:rsidR="0053455D" w:rsidRPr="0053455D" w:rsidRDefault="0053455D" w:rsidP="0053455D">
      <w:pPr>
        <w:widowControl w:val="0"/>
        <w:numPr>
          <w:ilvl w:val="0"/>
          <w:numId w:val="1"/>
        </w:numPr>
        <w:tabs>
          <w:tab w:val="left" w:leader="underscore" w:pos="3720"/>
          <w:tab w:val="left" w:leader="underscore" w:pos="8919"/>
        </w:tabs>
        <w:spacing w:after="0" w:line="322" w:lineRule="exac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Сроки и порядок исполнения Договора</w:t>
      </w:r>
    </w:p>
    <w:p w14:paraId="70DF8D88" w14:textId="77777777" w:rsidR="0053455D" w:rsidRPr="0053455D" w:rsidRDefault="0053455D" w:rsidP="0053455D">
      <w:pPr>
        <w:widowControl w:val="0"/>
        <w:tabs>
          <w:tab w:val="left" w:leader="underscore" w:pos="3720"/>
          <w:tab w:val="left" w:leader="underscore" w:pos="8919"/>
        </w:tabs>
        <w:spacing w:after="0" w:line="322" w:lineRule="exact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</w:p>
    <w:p w14:paraId="4B458853" w14:textId="77777777" w:rsidR="0053455D" w:rsidRPr="0053455D" w:rsidRDefault="0053455D" w:rsidP="0053455D">
      <w:pPr>
        <w:widowControl w:val="0"/>
        <w:tabs>
          <w:tab w:val="left" w:leader="underscore" w:pos="3720"/>
          <w:tab w:val="left" w:leader="underscore" w:pos="8919"/>
        </w:tabs>
        <w:spacing w:after="0" w:line="322" w:lineRule="exac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3.1. Заказчик поручает, а Исполнитель обязуется оказать следующие услуги:</w:t>
      </w:r>
    </w:p>
    <w:p w14:paraId="458BC3F9" w14:textId="77777777" w:rsidR="0053455D" w:rsidRPr="0053455D" w:rsidRDefault="0053455D" w:rsidP="0053455D">
      <w:pPr>
        <w:widowControl w:val="0"/>
        <w:tabs>
          <w:tab w:val="left" w:leader="underscore" w:pos="3720"/>
          <w:tab w:val="left" w:leader="underscore" w:pos="8919"/>
        </w:tabs>
        <w:spacing w:after="0" w:line="322" w:lineRule="exac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 3.1.1.___________________________________________________________ </w:t>
      </w:r>
    </w:p>
    <w:p w14:paraId="1DEA0FE9" w14:textId="77777777" w:rsidR="0053455D" w:rsidRPr="0053455D" w:rsidRDefault="0053455D" w:rsidP="0053455D">
      <w:pPr>
        <w:widowControl w:val="0"/>
        <w:tabs>
          <w:tab w:val="left" w:leader="underscore" w:pos="3720"/>
          <w:tab w:val="left" w:leader="underscore" w:pos="8919"/>
        </w:tabs>
        <w:spacing w:after="0" w:line="322" w:lineRule="exac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 3.1.2.___________________________________________________________ </w:t>
      </w:r>
    </w:p>
    <w:p w14:paraId="37711910" w14:textId="77777777" w:rsidR="0053455D" w:rsidRPr="0053455D" w:rsidRDefault="0053455D" w:rsidP="0053455D">
      <w:pPr>
        <w:widowControl w:val="0"/>
        <w:tabs>
          <w:tab w:val="left" w:leader="underscore" w:pos="3720"/>
          <w:tab w:val="left" w:leader="underscore" w:pos="8919"/>
        </w:tabs>
        <w:spacing w:after="0" w:line="322" w:lineRule="exac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 3.1.3___________________________________________________________ </w:t>
      </w:r>
    </w:p>
    <w:p w14:paraId="08DB563B" w14:textId="77777777" w:rsidR="0053455D" w:rsidRPr="0053455D" w:rsidRDefault="0053455D" w:rsidP="0053455D">
      <w:pPr>
        <w:widowControl w:val="0"/>
        <w:tabs>
          <w:tab w:val="left" w:leader="underscore" w:pos="3720"/>
          <w:tab w:val="left" w:leader="underscore" w:pos="8919"/>
        </w:tabs>
        <w:spacing w:after="0" w:line="322" w:lineRule="exac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3.2. Исполнитель приступает к оказанию услуг по настоящему Договору в течение 7 (семи) календарных дней с даты заключения настоящего Договора. Исполнитель обязуется оказать услуги в течение _______ (______) рабочих дней с даты начала оказания услуг. </w:t>
      </w:r>
    </w:p>
    <w:p w14:paraId="6187B99F" w14:textId="77777777" w:rsidR="0053455D" w:rsidRPr="0053455D" w:rsidRDefault="0053455D" w:rsidP="0053455D">
      <w:pPr>
        <w:widowControl w:val="0"/>
        <w:tabs>
          <w:tab w:val="left" w:leader="underscore" w:pos="3720"/>
          <w:tab w:val="left" w:leader="underscore" w:pos="8919"/>
        </w:tabs>
        <w:spacing w:after="0" w:line="322" w:lineRule="exac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3.3. В случае нарушения Заказчиком срока оплаты аванса, установленного пунктом 5.3 настоящего Договора, сроки, предусмотренные пунктом</w:t>
      </w:r>
    </w:p>
    <w:p w14:paraId="2EE8FEB3" w14:textId="77777777" w:rsidR="0053455D" w:rsidRPr="0053455D" w:rsidRDefault="0053455D" w:rsidP="0053455D">
      <w:pPr>
        <w:widowControl w:val="0"/>
        <w:tabs>
          <w:tab w:val="left" w:leader="underscore" w:pos="3720"/>
          <w:tab w:val="left" w:leader="underscore" w:pos="8919"/>
        </w:tabs>
        <w:spacing w:after="0" w:line="322" w:lineRule="exac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 3.2 настоящего Договора, продлеваются на соответствующее количество дней.</w:t>
      </w:r>
    </w:p>
    <w:p w14:paraId="3B7FEF1F" w14:textId="77777777" w:rsidR="0053455D" w:rsidRPr="0053455D" w:rsidRDefault="0053455D" w:rsidP="0053455D">
      <w:pPr>
        <w:widowControl w:val="0"/>
        <w:tabs>
          <w:tab w:val="left" w:leader="underscore" w:pos="3720"/>
          <w:tab w:val="left" w:leader="underscore" w:pos="8919"/>
        </w:tabs>
        <w:spacing w:after="0" w:line="322" w:lineRule="exac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 3.4. В случае невозможности Исполнителя полностью или частично оказать услуги (по вине Заказчика или по обстоятельствам, за которые ни одна из Сторон не отвечает) Исполнитель вправе приостановить оказание услуг и (или) расторгнуть настоящий Договор в одностороннем порядке, уведомив об этом Заказчика. В таком случае оказанные услуги подлежат оплате в полном </w:t>
      </w:r>
      <w:proofErr w:type="spellStart"/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обьеме</w:t>
      </w:r>
      <w:proofErr w:type="spellEnd"/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.</w:t>
      </w:r>
    </w:p>
    <w:p w14:paraId="360546CA" w14:textId="77777777" w:rsidR="0053455D" w:rsidRPr="0053455D" w:rsidRDefault="0053455D" w:rsidP="0053455D">
      <w:pPr>
        <w:widowControl w:val="0"/>
        <w:numPr>
          <w:ilvl w:val="0"/>
          <w:numId w:val="1"/>
        </w:numPr>
        <w:tabs>
          <w:tab w:val="left" w:leader="underscore" w:pos="3720"/>
          <w:tab w:val="left" w:leader="underscore" w:pos="8919"/>
        </w:tabs>
        <w:spacing w:after="0" w:line="322" w:lineRule="exac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Права и обязанности Сторон</w:t>
      </w:r>
    </w:p>
    <w:p w14:paraId="037974A6" w14:textId="77777777" w:rsidR="0053455D" w:rsidRPr="0053455D" w:rsidRDefault="0053455D" w:rsidP="0053455D">
      <w:pPr>
        <w:widowControl w:val="0"/>
        <w:tabs>
          <w:tab w:val="left" w:leader="underscore" w:pos="3720"/>
          <w:tab w:val="left" w:leader="underscore" w:pos="8919"/>
        </w:tabs>
        <w:spacing w:after="0" w:line="322" w:lineRule="exact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</w:p>
    <w:p w14:paraId="657CBFCC" w14:textId="77777777" w:rsidR="0053455D" w:rsidRPr="0053455D" w:rsidRDefault="0053455D" w:rsidP="0053455D">
      <w:pPr>
        <w:widowControl w:val="0"/>
        <w:tabs>
          <w:tab w:val="left" w:leader="underscore" w:pos="3720"/>
          <w:tab w:val="left" w:leader="underscore" w:pos="8919"/>
        </w:tabs>
        <w:spacing w:after="0" w:line="322" w:lineRule="exac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4.1. Исполнитель обязан: </w:t>
      </w:r>
    </w:p>
    <w:p w14:paraId="7DD6D77D" w14:textId="77777777" w:rsidR="0053455D" w:rsidRPr="0053455D" w:rsidRDefault="0053455D" w:rsidP="0053455D">
      <w:pPr>
        <w:widowControl w:val="0"/>
        <w:tabs>
          <w:tab w:val="left" w:leader="underscore" w:pos="3720"/>
          <w:tab w:val="left" w:leader="underscore" w:pos="8919"/>
        </w:tabs>
        <w:spacing w:after="0" w:line="322" w:lineRule="exac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а) осуществить действия по согласованию присоединения объекта в </w:t>
      </w: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lastRenderedPageBreak/>
        <w:t xml:space="preserve">соответствии с настоящим Договором; </w:t>
      </w:r>
    </w:p>
    <w:p w14:paraId="3615C335" w14:textId="77777777" w:rsidR="0053455D" w:rsidRPr="0053455D" w:rsidRDefault="0053455D" w:rsidP="0053455D">
      <w:pPr>
        <w:widowControl w:val="0"/>
        <w:tabs>
          <w:tab w:val="left" w:leader="underscore" w:pos="3720"/>
          <w:tab w:val="left" w:leader="underscore" w:pos="8919"/>
        </w:tabs>
        <w:spacing w:after="0" w:line="322" w:lineRule="exac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б) проверить выполнение Заказчиком технических условий и требований на размещение объекта в течение _____________ рабочих дней с даты получения от Заказчика уведомления о готовности к присоединению; </w:t>
      </w:r>
    </w:p>
    <w:p w14:paraId="7BEE9833" w14:textId="77777777" w:rsidR="0053455D" w:rsidRPr="0053455D" w:rsidRDefault="0053455D" w:rsidP="0053455D">
      <w:pPr>
        <w:widowControl w:val="0"/>
        <w:tabs>
          <w:tab w:val="left" w:leader="underscore" w:pos="3720"/>
          <w:tab w:val="left" w:leader="underscore" w:pos="8919"/>
        </w:tabs>
        <w:spacing w:after="0" w:line="322" w:lineRule="exac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в) не позднее даты, установленной настоящим Договором, но не ранее подписания акта о соответствии присоединить объект к автомобильной дороге. </w:t>
      </w:r>
    </w:p>
    <w:p w14:paraId="0B51D577" w14:textId="77777777" w:rsidR="0053455D" w:rsidRPr="0053455D" w:rsidRDefault="0053455D" w:rsidP="0053455D">
      <w:pPr>
        <w:widowControl w:val="0"/>
        <w:tabs>
          <w:tab w:val="left" w:leader="underscore" w:pos="3720"/>
          <w:tab w:val="left" w:leader="underscore" w:pos="8919"/>
        </w:tabs>
        <w:spacing w:after="0" w:line="322" w:lineRule="exac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4.2. Исполнитель имеет право: </w:t>
      </w:r>
    </w:p>
    <w:p w14:paraId="5D76F04C" w14:textId="77777777" w:rsidR="0053455D" w:rsidRPr="0053455D" w:rsidRDefault="0053455D" w:rsidP="0053455D">
      <w:pPr>
        <w:widowControl w:val="0"/>
        <w:tabs>
          <w:tab w:val="left" w:leader="underscore" w:pos="3720"/>
          <w:tab w:val="left" w:leader="underscore" w:pos="8919"/>
        </w:tabs>
        <w:spacing w:after="0" w:line="322" w:lineRule="exac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а) изменить дату присоединения объекта к автомобильной дороге на более позднюю без изменения сроков внесения оплаты по настоящему </w:t>
      </w:r>
      <w:proofErr w:type="gramStart"/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Договору, в случае, если</w:t>
      </w:r>
      <w:proofErr w:type="gramEnd"/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 Заказчик не предоставил Исполнителю в установленные настоящим Договором сроки возможность осуществить проверку готовности объекта к присоединению; </w:t>
      </w:r>
    </w:p>
    <w:p w14:paraId="36ED8B0C" w14:textId="77777777" w:rsidR="0053455D" w:rsidRPr="0053455D" w:rsidRDefault="0053455D" w:rsidP="0053455D">
      <w:pPr>
        <w:widowControl w:val="0"/>
        <w:tabs>
          <w:tab w:val="left" w:leader="underscore" w:pos="3720"/>
          <w:tab w:val="left" w:leader="underscore" w:pos="8919"/>
        </w:tabs>
        <w:spacing w:after="0" w:line="322" w:lineRule="exac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б) контролировать соблюдение технических условий и требований по присоединению объекта дорожного сервиса;</w:t>
      </w:r>
    </w:p>
    <w:p w14:paraId="51FC135D" w14:textId="77777777" w:rsidR="0053455D" w:rsidRPr="0053455D" w:rsidRDefault="0053455D" w:rsidP="0053455D">
      <w:pPr>
        <w:widowControl w:val="0"/>
        <w:tabs>
          <w:tab w:val="left" w:leader="underscore" w:pos="3720"/>
          <w:tab w:val="left" w:leader="underscore" w:pos="8919"/>
        </w:tabs>
        <w:spacing w:after="0" w:line="322" w:lineRule="exac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 в) расторгнуть настоящий Договор в одностороннем порядке в случае просрочки исполнения Заказчиком обязательств по оплате настоящему Договору более чем на 15 (пятнадцать) календарных дней путем направления Заказчику письменного уведомления о расторжении настоящего Договора; </w:t>
      </w:r>
    </w:p>
    <w:p w14:paraId="4E7FC5FA" w14:textId="77777777" w:rsidR="0053455D" w:rsidRPr="0053455D" w:rsidRDefault="0053455D" w:rsidP="0053455D">
      <w:pPr>
        <w:widowControl w:val="0"/>
        <w:tabs>
          <w:tab w:val="left" w:leader="underscore" w:pos="3720"/>
          <w:tab w:val="left" w:leader="underscore" w:pos="8919"/>
        </w:tabs>
        <w:spacing w:after="0" w:line="322" w:lineRule="exac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г) осуществлять контроль лично или через специализированные организации исполнение Заказчиком условий настоящего Договора. </w:t>
      </w:r>
    </w:p>
    <w:p w14:paraId="16DAF6F1" w14:textId="77777777" w:rsidR="0053455D" w:rsidRPr="0053455D" w:rsidRDefault="0053455D" w:rsidP="0053455D">
      <w:pPr>
        <w:widowControl w:val="0"/>
        <w:tabs>
          <w:tab w:val="left" w:leader="underscore" w:pos="3720"/>
          <w:tab w:val="left" w:leader="underscore" w:pos="8919"/>
        </w:tabs>
        <w:spacing w:after="0" w:line="322" w:lineRule="exac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4.3. Заказчик обязан: </w:t>
      </w:r>
    </w:p>
    <w:p w14:paraId="69403D56" w14:textId="77777777" w:rsidR="0053455D" w:rsidRPr="0053455D" w:rsidRDefault="0053455D" w:rsidP="0053455D">
      <w:pPr>
        <w:widowControl w:val="0"/>
        <w:tabs>
          <w:tab w:val="left" w:leader="underscore" w:pos="3720"/>
          <w:tab w:val="left" w:leader="underscore" w:pos="8919"/>
        </w:tabs>
        <w:spacing w:after="0" w:line="322" w:lineRule="exac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а) выполнить технические условия и требования, установленные настоящим Договором; </w:t>
      </w:r>
    </w:p>
    <w:p w14:paraId="607DF883" w14:textId="77777777" w:rsidR="0053455D" w:rsidRPr="0053455D" w:rsidRDefault="0053455D" w:rsidP="0053455D">
      <w:pPr>
        <w:widowControl w:val="0"/>
        <w:tabs>
          <w:tab w:val="left" w:leader="underscore" w:pos="3720"/>
          <w:tab w:val="left" w:leader="underscore" w:pos="8919"/>
        </w:tabs>
        <w:spacing w:after="0" w:line="322" w:lineRule="exac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б) осуществить мероприятия по подготовке объекта к присоединению, направить</w:t>
      </w:r>
      <w:r w:rsidRPr="0053455D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 </w:t>
      </w: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Исполнителю соответствующее уведомление до "___" ________ ____ г. и подписать акт о готовности;</w:t>
      </w:r>
    </w:p>
    <w:p w14:paraId="5BB3A57C" w14:textId="77777777" w:rsidR="0053455D" w:rsidRPr="0053455D" w:rsidRDefault="0053455D" w:rsidP="0053455D">
      <w:pPr>
        <w:widowControl w:val="0"/>
        <w:tabs>
          <w:tab w:val="left" w:leader="underscore" w:pos="3720"/>
          <w:tab w:val="left" w:leader="underscore" w:pos="8919"/>
        </w:tabs>
        <w:spacing w:after="0" w:line="322" w:lineRule="exac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 в) представить Исполнителю раздел утвержденной в установленном порядке проектной документации (1 экземпляр), в котором содержатся сведения о безопасности объекта; </w:t>
      </w:r>
    </w:p>
    <w:p w14:paraId="15E07578" w14:textId="77777777" w:rsidR="0053455D" w:rsidRPr="0053455D" w:rsidRDefault="0053455D" w:rsidP="0053455D">
      <w:pPr>
        <w:widowControl w:val="0"/>
        <w:tabs>
          <w:tab w:val="left" w:leader="underscore" w:pos="3720"/>
          <w:tab w:val="left" w:leader="underscore" w:pos="8919"/>
        </w:tabs>
        <w:spacing w:after="0" w:line="322" w:lineRule="exac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г) обеспечить доступ Исполнителю для проверки выполнения технических условий и требований; </w:t>
      </w:r>
    </w:p>
    <w:p w14:paraId="5F0733E4" w14:textId="77777777" w:rsidR="0053455D" w:rsidRPr="0053455D" w:rsidRDefault="0053455D" w:rsidP="0053455D">
      <w:pPr>
        <w:widowControl w:val="0"/>
        <w:tabs>
          <w:tab w:val="left" w:leader="underscore" w:pos="3720"/>
          <w:tab w:val="left" w:leader="underscore" w:pos="8919"/>
        </w:tabs>
        <w:spacing w:after="0" w:line="322" w:lineRule="exac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д) внести оплату в размере и в сроки, установленном настоящим Договором. </w:t>
      </w:r>
    </w:p>
    <w:p w14:paraId="325E8D9E" w14:textId="77777777" w:rsidR="0053455D" w:rsidRPr="0053455D" w:rsidRDefault="0053455D" w:rsidP="0053455D">
      <w:pPr>
        <w:widowControl w:val="0"/>
        <w:tabs>
          <w:tab w:val="left" w:leader="underscore" w:pos="3720"/>
          <w:tab w:val="left" w:leader="underscore" w:pos="8919"/>
        </w:tabs>
        <w:spacing w:after="0" w:line="322" w:lineRule="exac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4.4. Заказчик имеет право: </w:t>
      </w:r>
    </w:p>
    <w:p w14:paraId="706BAD6E" w14:textId="77777777" w:rsidR="0053455D" w:rsidRPr="0053455D" w:rsidRDefault="0053455D" w:rsidP="0053455D">
      <w:pPr>
        <w:widowControl w:val="0"/>
        <w:tabs>
          <w:tab w:val="left" w:leader="underscore" w:pos="3720"/>
          <w:tab w:val="left" w:leader="underscore" w:pos="8919"/>
        </w:tabs>
        <w:spacing w:after="0" w:line="322" w:lineRule="exac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а) получать информацию о ходе выполнения предусмотренных настоящим Договором услуг по присоединению объектов к автомобильной дороге. </w:t>
      </w:r>
    </w:p>
    <w:p w14:paraId="6DE9364A" w14:textId="77777777" w:rsidR="0053455D" w:rsidRPr="0053455D" w:rsidRDefault="0053455D" w:rsidP="0053455D">
      <w:pPr>
        <w:widowControl w:val="0"/>
        <w:tabs>
          <w:tab w:val="left" w:leader="underscore" w:pos="3720"/>
          <w:tab w:val="left" w:leader="underscore" w:pos="8919"/>
        </w:tabs>
        <w:spacing w:after="0" w:line="322" w:lineRule="exac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5.5. Заказчик и Исполнитель имеют иные права и несут иные обязанности, предусмотренные законодательством Российской Федерации.</w:t>
      </w:r>
    </w:p>
    <w:p w14:paraId="26D4B34A" w14:textId="77777777" w:rsidR="0053455D" w:rsidRPr="0053455D" w:rsidRDefault="0053455D" w:rsidP="0053455D">
      <w:pPr>
        <w:widowControl w:val="0"/>
        <w:tabs>
          <w:tab w:val="left" w:leader="underscore" w:pos="3720"/>
          <w:tab w:val="left" w:leader="underscore" w:pos="8919"/>
        </w:tabs>
        <w:spacing w:after="0" w:line="322" w:lineRule="exac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</w:p>
    <w:p w14:paraId="48EEE1D8" w14:textId="77777777" w:rsidR="0053455D" w:rsidRPr="0053455D" w:rsidRDefault="0053455D" w:rsidP="0053455D">
      <w:pPr>
        <w:widowControl w:val="0"/>
        <w:numPr>
          <w:ilvl w:val="0"/>
          <w:numId w:val="1"/>
        </w:numPr>
        <w:tabs>
          <w:tab w:val="left" w:leader="underscore" w:pos="3720"/>
          <w:tab w:val="left" w:leader="underscore" w:pos="8919"/>
        </w:tabs>
        <w:spacing w:after="0" w:line="322" w:lineRule="exac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Стоимость услуг и порядок расчета</w:t>
      </w:r>
    </w:p>
    <w:p w14:paraId="0F5AEBA5" w14:textId="77777777" w:rsidR="0053455D" w:rsidRPr="0053455D" w:rsidRDefault="0053455D" w:rsidP="0053455D">
      <w:pPr>
        <w:widowControl w:val="0"/>
        <w:tabs>
          <w:tab w:val="left" w:leader="underscore" w:pos="3720"/>
          <w:tab w:val="left" w:leader="underscore" w:pos="8919"/>
        </w:tabs>
        <w:spacing w:after="0" w:line="322" w:lineRule="exact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</w:p>
    <w:p w14:paraId="2E0EDA0E" w14:textId="77777777" w:rsidR="0053455D" w:rsidRPr="0053455D" w:rsidRDefault="0053455D" w:rsidP="0053455D">
      <w:pPr>
        <w:widowControl w:val="0"/>
        <w:tabs>
          <w:tab w:val="left" w:leader="underscore" w:pos="3720"/>
          <w:tab w:val="left" w:leader="underscore" w:pos="8919"/>
        </w:tabs>
        <w:spacing w:after="0" w:line="322" w:lineRule="exac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5.1. Стоимость услуг по присоединению объекта к автомобильным дорогам общего пользования рассчитывается исходя из стоимости и объема услуг, оказываемых по договору о присоединении объекта дорожного сервиса, в соответствии с утвержденным перечнем услуг и стоимостью за их оказание. </w:t>
      </w:r>
    </w:p>
    <w:p w14:paraId="0AD01F02" w14:textId="77777777" w:rsidR="0053455D" w:rsidRPr="0053455D" w:rsidRDefault="0053455D" w:rsidP="0053455D">
      <w:pPr>
        <w:widowControl w:val="0"/>
        <w:tabs>
          <w:tab w:val="left" w:leader="underscore" w:pos="3720"/>
          <w:tab w:val="left" w:leader="underscore" w:pos="8919"/>
        </w:tabs>
        <w:spacing w:after="0" w:line="322" w:lineRule="exac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lastRenderedPageBreak/>
        <w:t xml:space="preserve">5.2. Цена настоящего Договора составляет ___________________________ рублей. (сумма цифрами и прописью) </w:t>
      </w:r>
    </w:p>
    <w:p w14:paraId="6D4253FC" w14:textId="77777777" w:rsidR="0053455D" w:rsidRPr="0053455D" w:rsidRDefault="0053455D" w:rsidP="0053455D">
      <w:pPr>
        <w:widowControl w:val="0"/>
        <w:tabs>
          <w:tab w:val="left" w:leader="underscore" w:pos="3720"/>
          <w:tab w:val="left" w:leader="underscore" w:pos="8919"/>
        </w:tabs>
        <w:spacing w:after="0" w:line="322" w:lineRule="exac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5.3. Заказчик перечисляет в доход бюджета Выгоничского муниципального района в соответствии с реквизитами, указанными в настоящем Договоре, в течение 7 (семи) календарных дней со дня подписания настоящего Договора авансовый платеж в размере 100% от стоимости услуг по настоящему Договору, что составляет________________________________ рублей. (сумма цифрами и прописью) </w:t>
      </w:r>
    </w:p>
    <w:p w14:paraId="249CD698" w14:textId="77777777" w:rsidR="0053455D" w:rsidRPr="0053455D" w:rsidRDefault="0053455D" w:rsidP="0053455D">
      <w:pPr>
        <w:widowControl w:val="0"/>
        <w:tabs>
          <w:tab w:val="left" w:leader="underscore" w:pos="3720"/>
          <w:tab w:val="left" w:leader="underscore" w:pos="8919"/>
        </w:tabs>
        <w:spacing w:after="0" w:line="322" w:lineRule="exac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5.4. Платежи по настоящему Договору осуществляются в безналичном порядке. Дата платежа определяется как дата поступления денежных средств в доход бюджета Выгоничского муниципального района согласно выписке из лицевого счета администратора доходов бюджета и платежного поручения, полученных из Управления Федерального казначейства. </w:t>
      </w:r>
    </w:p>
    <w:p w14:paraId="2FE15C5D" w14:textId="77777777" w:rsidR="0053455D" w:rsidRPr="0053455D" w:rsidRDefault="0053455D" w:rsidP="0053455D">
      <w:pPr>
        <w:widowControl w:val="0"/>
        <w:tabs>
          <w:tab w:val="left" w:leader="underscore" w:pos="3720"/>
          <w:tab w:val="left" w:leader="underscore" w:pos="8919"/>
        </w:tabs>
        <w:spacing w:after="0" w:line="322" w:lineRule="exac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5.5. Стоимость и сроки оказания услуг по договору подлежат уточнению в следующих случаях: </w:t>
      </w:r>
    </w:p>
    <w:p w14:paraId="73A118C6" w14:textId="77777777" w:rsidR="0053455D" w:rsidRPr="0053455D" w:rsidRDefault="0053455D" w:rsidP="0053455D">
      <w:pPr>
        <w:widowControl w:val="0"/>
        <w:tabs>
          <w:tab w:val="left" w:leader="underscore" w:pos="3720"/>
          <w:tab w:val="left" w:leader="underscore" w:pos="8919"/>
        </w:tabs>
        <w:spacing w:after="0" w:line="322" w:lineRule="exac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5.5.1. При изменении Заказчиком задания (поручения), влекущем за собой увеличение объема услуг. </w:t>
      </w:r>
    </w:p>
    <w:p w14:paraId="06405E97" w14:textId="77777777" w:rsidR="0053455D" w:rsidRPr="0053455D" w:rsidRDefault="0053455D" w:rsidP="0053455D">
      <w:pPr>
        <w:widowControl w:val="0"/>
        <w:tabs>
          <w:tab w:val="left" w:leader="underscore" w:pos="3720"/>
          <w:tab w:val="left" w:leader="underscore" w:pos="8919"/>
        </w:tabs>
        <w:spacing w:after="0" w:line="322" w:lineRule="exac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5.5.2. Непредставления Заказчиком дополнительной документации, необходимой для оказания услуг, установленных настоящим Договором. </w:t>
      </w:r>
    </w:p>
    <w:p w14:paraId="6E7987AA" w14:textId="77777777" w:rsidR="0053455D" w:rsidRPr="0053455D" w:rsidRDefault="0053455D" w:rsidP="0053455D">
      <w:pPr>
        <w:widowControl w:val="0"/>
        <w:tabs>
          <w:tab w:val="left" w:leader="underscore" w:pos="3720"/>
          <w:tab w:val="left" w:leader="underscore" w:pos="8919"/>
        </w:tabs>
        <w:spacing w:after="0" w:line="322" w:lineRule="exac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5.6. В случае несогласия Заказчика с уточненной стоимостью и (или) сроком оказания услуг настоящий Договор подлежит расторжению. Сумма авансового платежа возврату не подлежит.</w:t>
      </w:r>
    </w:p>
    <w:p w14:paraId="47568988" w14:textId="77777777" w:rsidR="0053455D" w:rsidRPr="0053455D" w:rsidRDefault="0053455D" w:rsidP="0053455D">
      <w:pPr>
        <w:widowControl w:val="0"/>
        <w:tabs>
          <w:tab w:val="left" w:pos="1738"/>
        </w:tabs>
        <w:spacing w:after="0" w:line="322" w:lineRule="exact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ru-RU" w:bidi="ru-RU"/>
        </w:rPr>
      </w:pPr>
    </w:p>
    <w:p w14:paraId="5DE6FB26" w14:textId="77777777" w:rsidR="0053455D" w:rsidRPr="0053455D" w:rsidRDefault="0053455D" w:rsidP="0053455D">
      <w:pPr>
        <w:widowControl w:val="0"/>
        <w:numPr>
          <w:ilvl w:val="0"/>
          <w:numId w:val="1"/>
        </w:numPr>
        <w:tabs>
          <w:tab w:val="left" w:pos="1738"/>
        </w:tabs>
        <w:spacing w:after="0" w:line="322" w:lineRule="exac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Порядок исполнения Договора</w:t>
      </w:r>
    </w:p>
    <w:p w14:paraId="013DCB5B" w14:textId="77777777" w:rsidR="0053455D" w:rsidRPr="0053455D" w:rsidRDefault="0053455D" w:rsidP="0053455D">
      <w:pPr>
        <w:widowControl w:val="0"/>
        <w:tabs>
          <w:tab w:val="left" w:pos="1738"/>
        </w:tabs>
        <w:spacing w:after="0" w:line="322" w:lineRule="exact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</w:p>
    <w:p w14:paraId="3AAF20C6" w14:textId="77777777" w:rsidR="0053455D" w:rsidRPr="0053455D" w:rsidRDefault="0053455D" w:rsidP="0053455D">
      <w:pPr>
        <w:widowControl w:val="0"/>
        <w:tabs>
          <w:tab w:val="left" w:pos="1738"/>
        </w:tabs>
        <w:spacing w:after="0" w:line="322" w:lineRule="exac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6.1. Исполнитель осуществляет присоединение объекта к автомобильной дороге при условии выполнения Заказчиком технических условий и внесения оплаты в размере и в сроки, установленные настоящим Договором.</w:t>
      </w:r>
    </w:p>
    <w:p w14:paraId="6B89270B" w14:textId="77777777" w:rsidR="0053455D" w:rsidRPr="0053455D" w:rsidRDefault="0053455D" w:rsidP="0053455D">
      <w:pPr>
        <w:widowControl w:val="0"/>
        <w:tabs>
          <w:tab w:val="left" w:pos="1738"/>
        </w:tabs>
        <w:spacing w:after="0" w:line="322" w:lineRule="exac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6.2. Объект считается присоединенным к автомобильной дороге с даты подписания Сторонами акта о присоединении объекта, подтверждающего выполнение Сторонами обязательств по настоящему Договору. </w:t>
      </w:r>
    </w:p>
    <w:p w14:paraId="07ABB182" w14:textId="77777777" w:rsidR="0053455D" w:rsidRPr="0053455D" w:rsidRDefault="0053455D" w:rsidP="0053455D">
      <w:pPr>
        <w:widowControl w:val="0"/>
        <w:tabs>
          <w:tab w:val="left" w:pos="1738"/>
        </w:tabs>
        <w:spacing w:after="0" w:line="322" w:lineRule="exac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6.3. Акт о присоединении объекта подписываются Сторонами в течение 10 (десяти) рабочих дней с даты фактического присоединения объекта к автомобильной дороге.</w:t>
      </w:r>
    </w:p>
    <w:p w14:paraId="60C579E7" w14:textId="77777777" w:rsidR="0053455D" w:rsidRPr="0053455D" w:rsidRDefault="0053455D" w:rsidP="0053455D">
      <w:pPr>
        <w:widowControl w:val="0"/>
        <w:tabs>
          <w:tab w:val="left" w:pos="1738"/>
        </w:tabs>
        <w:spacing w:after="0" w:line="322" w:lineRule="exac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</w:p>
    <w:p w14:paraId="12E27D2B" w14:textId="77777777" w:rsidR="0053455D" w:rsidRPr="0053455D" w:rsidRDefault="0053455D" w:rsidP="0053455D">
      <w:pPr>
        <w:widowControl w:val="0"/>
        <w:numPr>
          <w:ilvl w:val="0"/>
          <w:numId w:val="1"/>
        </w:numPr>
        <w:tabs>
          <w:tab w:val="left" w:pos="1738"/>
        </w:tabs>
        <w:spacing w:after="0" w:line="322" w:lineRule="exac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Ответственность Сторон</w:t>
      </w:r>
    </w:p>
    <w:p w14:paraId="15E8A3D4" w14:textId="77777777" w:rsidR="0053455D" w:rsidRPr="0053455D" w:rsidRDefault="0053455D" w:rsidP="0053455D">
      <w:pPr>
        <w:widowControl w:val="0"/>
        <w:tabs>
          <w:tab w:val="left" w:pos="1738"/>
        </w:tabs>
        <w:spacing w:after="0" w:line="322" w:lineRule="exact"/>
        <w:ind w:left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</w:p>
    <w:p w14:paraId="18E1C141" w14:textId="77777777" w:rsidR="0053455D" w:rsidRPr="0053455D" w:rsidRDefault="0053455D" w:rsidP="0053455D">
      <w:pPr>
        <w:widowControl w:val="0"/>
        <w:tabs>
          <w:tab w:val="left" w:pos="1738"/>
        </w:tabs>
        <w:spacing w:after="0" w:line="322" w:lineRule="exact"/>
        <w:ind w:left="357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7.1.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Федерации. </w:t>
      </w:r>
    </w:p>
    <w:p w14:paraId="27BF87CC" w14:textId="77777777" w:rsidR="0053455D" w:rsidRPr="0053455D" w:rsidRDefault="0053455D" w:rsidP="0053455D">
      <w:pPr>
        <w:widowControl w:val="0"/>
        <w:tabs>
          <w:tab w:val="left" w:pos="1738"/>
        </w:tabs>
        <w:spacing w:after="0" w:line="322" w:lineRule="exact"/>
        <w:ind w:left="357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7.2. В случае неисполнения либо ненадлежащего исполнения Заказчиком обязательств по оплате настоящего Договора Исполнитель вправе потребовать от Заказчика уплаты неустойки в размере _________ (_______________________) ___________ от суммы задолженности за каждый день просрочки. </w:t>
      </w:r>
    </w:p>
    <w:p w14:paraId="79C964E3" w14:textId="77777777" w:rsidR="0053455D" w:rsidRPr="0053455D" w:rsidRDefault="0053455D" w:rsidP="0053455D">
      <w:pPr>
        <w:widowControl w:val="0"/>
        <w:tabs>
          <w:tab w:val="left" w:pos="1738"/>
        </w:tabs>
        <w:spacing w:after="0" w:line="322" w:lineRule="exact"/>
        <w:ind w:left="357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lastRenderedPageBreak/>
        <w:t xml:space="preserve">7.3. Если обстоятельства непреодолимой силы имеют место и препятствуют Сторонам своевременно выполнить обязательства по настоящему Договору, Стороны освобождаются от исполнения обязательств по Договору до прекращения действия обстоятельств непреодолимой силы. При этом Сторона, подвергшаяся действию обстоятельств непреодолимой силы, обязана в течение ________ (___________) часов со времени наступления обстоятельств непреодолимой силы уведомить или предпринять все действия для уведомления другой Стороны о случившемся с подробным описанием создавшихся условий, а также уведомить другую Сторону о прекращении обстоятельств непреодолимой силы. </w:t>
      </w:r>
    </w:p>
    <w:p w14:paraId="3E30591E" w14:textId="77777777" w:rsidR="0053455D" w:rsidRPr="0053455D" w:rsidRDefault="0053455D" w:rsidP="0053455D">
      <w:pPr>
        <w:widowControl w:val="0"/>
        <w:tabs>
          <w:tab w:val="left" w:pos="1738"/>
        </w:tabs>
        <w:spacing w:after="0" w:line="322" w:lineRule="exact"/>
        <w:ind w:left="357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</w:p>
    <w:p w14:paraId="5FD7A917" w14:textId="77777777" w:rsidR="0053455D" w:rsidRPr="0053455D" w:rsidRDefault="0053455D" w:rsidP="0053455D">
      <w:pPr>
        <w:widowControl w:val="0"/>
        <w:numPr>
          <w:ilvl w:val="0"/>
          <w:numId w:val="1"/>
        </w:numPr>
        <w:tabs>
          <w:tab w:val="left" w:pos="1738"/>
        </w:tabs>
        <w:spacing w:after="0" w:line="322" w:lineRule="exac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Порядок урегулирования споров и разногласий</w:t>
      </w:r>
    </w:p>
    <w:p w14:paraId="6F7EC559" w14:textId="77777777" w:rsidR="0053455D" w:rsidRPr="0053455D" w:rsidRDefault="0053455D" w:rsidP="0053455D">
      <w:pPr>
        <w:widowControl w:val="0"/>
        <w:tabs>
          <w:tab w:val="left" w:pos="1738"/>
        </w:tabs>
        <w:spacing w:after="0" w:line="322" w:lineRule="exact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</w:p>
    <w:p w14:paraId="6D65DA0B" w14:textId="77777777" w:rsidR="0053455D" w:rsidRPr="0053455D" w:rsidRDefault="0053455D" w:rsidP="0053455D">
      <w:pPr>
        <w:widowControl w:val="0"/>
        <w:tabs>
          <w:tab w:val="left" w:pos="1738"/>
        </w:tabs>
        <w:spacing w:after="0" w:line="322" w:lineRule="exac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8.1. Все споры и разногласия, возникающие между Сторонами, связанные с исполнением настоящего Договора, подлежат досудебному урегулированию в претензионном порядке. </w:t>
      </w:r>
    </w:p>
    <w:p w14:paraId="776ADBCB" w14:textId="77777777" w:rsidR="0053455D" w:rsidRPr="0053455D" w:rsidRDefault="0053455D" w:rsidP="0053455D">
      <w:pPr>
        <w:widowControl w:val="0"/>
        <w:tabs>
          <w:tab w:val="left" w:pos="1738"/>
        </w:tabs>
        <w:spacing w:after="0" w:line="322" w:lineRule="exac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8.2. Претензия, направляемая по адресу Стороны, указанному в реквизитах настоящего Договора, должна содержать: </w:t>
      </w:r>
    </w:p>
    <w:p w14:paraId="597EE811" w14:textId="77777777" w:rsidR="0053455D" w:rsidRPr="0053455D" w:rsidRDefault="0053455D" w:rsidP="0053455D">
      <w:pPr>
        <w:widowControl w:val="0"/>
        <w:tabs>
          <w:tab w:val="left" w:pos="1738"/>
        </w:tabs>
        <w:spacing w:after="0" w:line="322" w:lineRule="exac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а) сведения о заявителе (наименование, местонахождение, адрес); </w:t>
      </w:r>
    </w:p>
    <w:p w14:paraId="7499AE9D" w14:textId="77777777" w:rsidR="0053455D" w:rsidRPr="0053455D" w:rsidRDefault="0053455D" w:rsidP="0053455D">
      <w:pPr>
        <w:widowControl w:val="0"/>
        <w:tabs>
          <w:tab w:val="left" w:pos="1738"/>
        </w:tabs>
        <w:spacing w:after="0" w:line="322" w:lineRule="exac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б) содержание спора, разногласий; </w:t>
      </w:r>
    </w:p>
    <w:p w14:paraId="46CCA017" w14:textId="77777777" w:rsidR="0053455D" w:rsidRPr="0053455D" w:rsidRDefault="0053455D" w:rsidP="0053455D">
      <w:pPr>
        <w:widowControl w:val="0"/>
        <w:tabs>
          <w:tab w:val="left" w:pos="1738"/>
        </w:tabs>
        <w:spacing w:after="0" w:line="322" w:lineRule="exac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в) сведения об объекте (объектах), в отношении которого возникли разногласия (полное наименование, местонахождение, правомочие на объект (объекты), которым обладает Сторона, направившая претензию); </w:t>
      </w:r>
    </w:p>
    <w:p w14:paraId="3326714A" w14:textId="77777777" w:rsidR="0053455D" w:rsidRPr="0053455D" w:rsidRDefault="0053455D" w:rsidP="0053455D">
      <w:pPr>
        <w:widowControl w:val="0"/>
        <w:tabs>
          <w:tab w:val="left" w:pos="1738"/>
        </w:tabs>
        <w:spacing w:after="0" w:line="322" w:lineRule="exac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г) другие сведения по усмотрению Стороны. 8.3. Сторона, получившая претензию, в течение _____ (_________________) рабочих дней с даты ее поступления обязана ее рассмотреть и дать ответ. </w:t>
      </w:r>
    </w:p>
    <w:p w14:paraId="64D5030A" w14:textId="77777777" w:rsidR="0053455D" w:rsidRPr="0053455D" w:rsidRDefault="0053455D" w:rsidP="0053455D">
      <w:pPr>
        <w:widowControl w:val="0"/>
        <w:tabs>
          <w:tab w:val="left" w:pos="1738"/>
        </w:tabs>
        <w:spacing w:after="0" w:line="322" w:lineRule="exac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8.4. Стороны составляют акт об урегулировании спора (разногласий). </w:t>
      </w:r>
    </w:p>
    <w:p w14:paraId="5AE28AB2" w14:textId="77777777" w:rsidR="0053455D" w:rsidRPr="0053455D" w:rsidRDefault="0053455D" w:rsidP="0053455D">
      <w:pPr>
        <w:widowControl w:val="0"/>
        <w:tabs>
          <w:tab w:val="left" w:pos="1738"/>
        </w:tabs>
        <w:spacing w:after="0" w:line="322" w:lineRule="exac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8.5. В случае недостижения Сторонами соглашения, споры и разногласия, связанные с исполнением настоящего Договора, то споры и разногласия передаются на рассмотрение в Арбитражный суд Брянской области.</w:t>
      </w:r>
    </w:p>
    <w:p w14:paraId="3FEFB65D" w14:textId="77777777" w:rsidR="0053455D" w:rsidRPr="0053455D" w:rsidRDefault="0053455D" w:rsidP="0053455D">
      <w:pPr>
        <w:widowControl w:val="0"/>
        <w:tabs>
          <w:tab w:val="left" w:pos="1738"/>
        </w:tabs>
        <w:spacing w:after="0" w:line="322" w:lineRule="exac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</w:p>
    <w:p w14:paraId="6A33F69C" w14:textId="77777777" w:rsidR="0053455D" w:rsidRPr="0053455D" w:rsidRDefault="0053455D" w:rsidP="0053455D">
      <w:pPr>
        <w:widowControl w:val="0"/>
        <w:numPr>
          <w:ilvl w:val="0"/>
          <w:numId w:val="1"/>
        </w:numPr>
        <w:tabs>
          <w:tab w:val="left" w:pos="1738"/>
        </w:tabs>
        <w:spacing w:after="0" w:line="322" w:lineRule="exac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Срок действия Договора, прочие условия</w:t>
      </w:r>
    </w:p>
    <w:p w14:paraId="66889CEE" w14:textId="77777777" w:rsidR="0053455D" w:rsidRPr="0053455D" w:rsidRDefault="0053455D" w:rsidP="0053455D">
      <w:pPr>
        <w:widowControl w:val="0"/>
        <w:tabs>
          <w:tab w:val="left" w:pos="1738"/>
        </w:tabs>
        <w:spacing w:after="0" w:line="322" w:lineRule="exact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</w:p>
    <w:p w14:paraId="21F943A2" w14:textId="77777777" w:rsidR="0053455D" w:rsidRPr="0053455D" w:rsidRDefault="0053455D" w:rsidP="0053455D">
      <w:pPr>
        <w:widowControl w:val="0"/>
        <w:tabs>
          <w:tab w:val="left" w:pos="1738"/>
        </w:tabs>
        <w:spacing w:after="0" w:line="322" w:lineRule="exact"/>
        <w:ind w:left="357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9.1. Настоящий Договор вступает в силу со дня его подписания Сторонами и действует до "____" _____________ _____ г., а в части обязательств, не исполненных на момент окончания срока его действия, - до полного их исполнения Сторонами. </w:t>
      </w:r>
    </w:p>
    <w:p w14:paraId="72A46A47" w14:textId="77777777" w:rsidR="0053455D" w:rsidRPr="0053455D" w:rsidRDefault="0053455D" w:rsidP="0053455D">
      <w:pPr>
        <w:widowControl w:val="0"/>
        <w:tabs>
          <w:tab w:val="left" w:pos="1738"/>
        </w:tabs>
        <w:spacing w:after="0" w:line="322" w:lineRule="exact"/>
        <w:ind w:left="357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9.2. По соглашению Сторон обязательства по настоящему Договору могут быть исполнены досрочно. </w:t>
      </w:r>
    </w:p>
    <w:p w14:paraId="288E0A20" w14:textId="77777777" w:rsidR="0053455D" w:rsidRPr="0053455D" w:rsidRDefault="0053455D" w:rsidP="0053455D">
      <w:pPr>
        <w:widowControl w:val="0"/>
        <w:tabs>
          <w:tab w:val="left" w:pos="1738"/>
        </w:tabs>
        <w:spacing w:after="0" w:line="322" w:lineRule="exact"/>
        <w:ind w:left="357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9.3. Внесение изменений в настоящий Договор, технические условия, а также продление срока действия технических условий осуществляются в течение 14 (четырнадцати) рабочих дней с даты получения Исполнителем соответствующего заявления Заказчика исходя из технических возможностей присоединения. </w:t>
      </w:r>
    </w:p>
    <w:p w14:paraId="6C27297E" w14:textId="77777777" w:rsidR="0053455D" w:rsidRPr="0053455D" w:rsidRDefault="0053455D" w:rsidP="0053455D">
      <w:pPr>
        <w:widowControl w:val="0"/>
        <w:tabs>
          <w:tab w:val="left" w:pos="1738"/>
        </w:tabs>
        <w:spacing w:after="0" w:line="322" w:lineRule="exact"/>
        <w:ind w:left="357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9.4. Настоящий Договор может быть досрочно расторгнут во </w:t>
      </w: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lastRenderedPageBreak/>
        <w:t xml:space="preserve">внесудебном порядке: а) по письменному соглашению Сторон; б) по инициативе Заказчика путем письменного уведомления Владельца автомобильной дороги за месяц до предполагаемой даты расторжения, в том числе в случае прекращения строительства (реконструкции, модернизации) объекта, изъятия земельного участка, при условии оплаты Исполнителю фактически понесенных им расходов; в) по инициативе одной из Сторон путем письменного уведомления противоположной Стороны за _______ (____________) _______________ (рабочих/ банковских/календарных) дней до предполагаемой даты расторжения, если другая Сторона совершит существенное нарушение условий настоящего Договора и это нарушение не будет устранено в течение _____ (______________) рабочих дней с даты получения письменного уведомления о данном нарушении. Существенным признается нарушение настоящего Договора одной Стороной, которое влечет для другой Стороны такой ущерб, при котором она в значительной степени лишается того, на что была вправе рассчитывать при заключении настоящего Договора. </w:t>
      </w:r>
    </w:p>
    <w:p w14:paraId="356FA5A2" w14:textId="77777777" w:rsidR="0053455D" w:rsidRPr="0053455D" w:rsidRDefault="0053455D" w:rsidP="0053455D">
      <w:pPr>
        <w:widowControl w:val="0"/>
        <w:tabs>
          <w:tab w:val="left" w:pos="1738"/>
        </w:tabs>
        <w:spacing w:after="0" w:line="322" w:lineRule="exact"/>
        <w:ind w:left="357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9.5. Все изменения, вносимые в настоящий Договор, считаются действительными, если они оформлены в письменном виде, подписаны уполномоченными на то лицами и заверены печатями обеих Сторон. </w:t>
      </w:r>
    </w:p>
    <w:p w14:paraId="17321032" w14:textId="77777777" w:rsidR="0053455D" w:rsidRPr="0053455D" w:rsidRDefault="0053455D" w:rsidP="0053455D">
      <w:pPr>
        <w:widowControl w:val="0"/>
        <w:tabs>
          <w:tab w:val="left" w:pos="1738"/>
        </w:tabs>
        <w:spacing w:after="0" w:line="322" w:lineRule="exact"/>
        <w:ind w:left="357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9.6. В случае изменения наименования, места нахождения или банковских реквизитов одной из Сторон она обязана уведомить об этом другую Сторону в письменном виде в течение 10 (десяти) календарных дней с даты наступления указанных обстоятельств любым доступным способом, позволяющим подтвердить получение такого уведомления адресатом. </w:t>
      </w:r>
    </w:p>
    <w:p w14:paraId="76A4078E" w14:textId="77777777" w:rsidR="0053455D" w:rsidRPr="0053455D" w:rsidRDefault="0053455D" w:rsidP="0053455D">
      <w:pPr>
        <w:widowControl w:val="0"/>
        <w:tabs>
          <w:tab w:val="left" w:pos="1738"/>
        </w:tabs>
        <w:spacing w:after="0" w:line="322" w:lineRule="exact"/>
        <w:ind w:left="357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9.7. При исполнении настоящего Договора Стороны руководствуются законодательством Российской Федерации, в том числе ст. 22 Федерального закона от 08.11.2007 N 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 и иными нормативными правовыми актами Российской Федерации. </w:t>
      </w:r>
    </w:p>
    <w:p w14:paraId="0DC2D809" w14:textId="77777777" w:rsidR="0053455D" w:rsidRPr="0053455D" w:rsidRDefault="0053455D" w:rsidP="0053455D">
      <w:pPr>
        <w:widowControl w:val="0"/>
        <w:tabs>
          <w:tab w:val="left" w:pos="1738"/>
        </w:tabs>
        <w:spacing w:after="0" w:line="322" w:lineRule="exact"/>
        <w:ind w:left="357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9.8. Настоящий Договор составлен в двух экземплярах, имеющих равную юридическую силу, по одному для каждой из Сторон. </w:t>
      </w:r>
    </w:p>
    <w:p w14:paraId="06E69815" w14:textId="77777777" w:rsidR="0053455D" w:rsidRPr="0053455D" w:rsidRDefault="0053455D" w:rsidP="0053455D">
      <w:pPr>
        <w:widowControl w:val="0"/>
        <w:tabs>
          <w:tab w:val="left" w:pos="1738"/>
        </w:tabs>
        <w:spacing w:after="0" w:line="322" w:lineRule="exact"/>
        <w:ind w:left="357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9.9. Неотъемлемой частью настоящего Договора являются: </w:t>
      </w:r>
    </w:p>
    <w:p w14:paraId="576503B1" w14:textId="77777777" w:rsidR="0053455D" w:rsidRPr="0053455D" w:rsidRDefault="0053455D" w:rsidP="0053455D">
      <w:pPr>
        <w:widowControl w:val="0"/>
        <w:tabs>
          <w:tab w:val="left" w:pos="1738"/>
        </w:tabs>
        <w:spacing w:after="0" w:line="322" w:lineRule="exact"/>
        <w:ind w:left="357"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9.10. Приложение:</w:t>
      </w:r>
      <w:r w:rsidRPr="0053455D"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  <w:t xml:space="preserve"> </w:t>
      </w: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Акт о присоединении объекта дорожного сервиса к автомобильной дороге общего пользования местного значения </w:t>
      </w:r>
    </w:p>
    <w:p w14:paraId="594B81A1" w14:textId="77777777" w:rsidR="0053455D" w:rsidRPr="0053455D" w:rsidRDefault="0053455D" w:rsidP="0053455D">
      <w:pPr>
        <w:widowControl w:val="0"/>
        <w:numPr>
          <w:ilvl w:val="0"/>
          <w:numId w:val="1"/>
        </w:numPr>
        <w:tabs>
          <w:tab w:val="left" w:pos="1738"/>
        </w:tabs>
        <w:spacing w:after="0" w:line="322" w:lineRule="exac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Адреса и банковские реквизиты сторон</w:t>
      </w:r>
    </w:p>
    <w:p w14:paraId="40B8DFA5" w14:textId="77777777" w:rsidR="0053455D" w:rsidRPr="0053455D" w:rsidRDefault="0053455D" w:rsidP="0053455D">
      <w:pPr>
        <w:widowControl w:val="0"/>
        <w:tabs>
          <w:tab w:val="left" w:pos="1738"/>
        </w:tabs>
        <w:spacing w:after="0" w:line="322" w:lineRule="exact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</w:p>
    <w:tbl>
      <w:tblPr>
        <w:tblStyle w:val="TableNormal"/>
        <w:tblW w:w="9570" w:type="dxa"/>
        <w:tblInd w:w="153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785"/>
        <w:gridCol w:w="4785"/>
      </w:tblGrid>
      <w:tr w:rsidR="0053455D" w:rsidRPr="0053455D" w14:paraId="5A55D6BF" w14:textId="77777777" w:rsidTr="00D608A7">
        <w:trPr>
          <w:trHeight w:val="321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F6894D6" w14:textId="77777777" w:rsidR="0053455D" w:rsidRPr="0053455D" w:rsidRDefault="0053455D" w:rsidP="0053455D">
            <w:pPr>
              <w:spacing w:line="301" w:lineRule="exact"/>
              <w:ind w:left="9"/>
              <w:jc w:val="center"/>
              <w:rPr>
                <w:rFonts w:ascii="Arial" w:hAnsi="Arial" w:cs="Arial"/>
                <w:sz w:val="27"/>
                <w:szCs w:val="27"/>
              </w:rPr>
            </w:pPr>
            <w:proofErr w:type="spellStart"/>
            <w:r w:rsidRPr="0053455D">
              <w:rPr>
                <w:rFonts w:ascii="Arial" w:hAnsi="Arial" w:cs="Arial"/>
                <w:spacing w:val="-2"/>
                <w:sz w:val="27"/>
                <w:szCs w:val="27"/>
              </w:rPr>
              <w:t>Исполнитель</w:t>
            </w:r>
            <w:proofErr w:type="spellEnd"/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228BB1" w14:textId="77777777" w:rsidR="0053455D" w:rsidRPr="0053455D" w:rsidRDefault="0053455D" w:rsidP="0053455D">
            <w:pPr>
              <w:spacing w:line="301" w:lineRule="exact"/>
              <w:ind w:left="9" w:right="3"/>
              <w:jc w:val="center"/>
              <w:rPr>
                <w:rFonts w:ascii="Arial" w:hAnsi="Arial" w:cs="Arial"/>
                <w:sz w:val="27"/>
                <w:szCs w:val="27"/>
              </w:rPr>
            </w:pPr>
            <w:proofErr w:type="spellStart"/>
            <w:r w:rsidRPr="0053455D">
              <w:rPr>
                <w:rFonts w:ascii="Arial" w:hAnsi="Arial" w:cs="Arial"/>
                <w:spacing w:val="-2"/>
                <w:sz w:val="27"/>
                <w:szCs w:val="27"/>
              </w:rPr>
              <w:t>Заказчик</w:t>
            </w:r>
            <w:proofErr w:type="spellEnd"/>
          </w:p>
        </w:tc>
      </w:tr>
      <w:tr w:rsidR="0053455D" w:rsidRPr="0053455D" w14:paraId="412F91A9" w14:textId="77777777" w:rsidTr="00D608A7">
        <w:trPr>
          <w:trHeight w:val="286"/>
        </w:trPr>
        <w:tc>
          <w:tcPr>
            <w:tcW w:w="47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C483C" w14:textId="77777777" w:rsidR="0053455D" w:rsidRPr="0053455D" w:rsidRDefault="0053455D" w:rsidP="0053455D">
            <w:pPr>
              <w:ind w:right="140"/>
              <w:rPr>
                <w:rFonts w:ascii="Arial" w:hAnsi="Arial" w:cs="Arial"/>
                <w:sz w:val="24"/>
                <w:szCs w:val="24"/>
              </w:rPr>
            </w:pPr>
            <w:r w:rsidRPr="0053455D">
              <w:rPr>
                <w:rFonts w:ascii="Arial" w:hAnsi="Arial" w:cs="Arial"/>
                <w:sz w:val="24"/>
                <w:szCs w:val="24"/>
              </w:rPr>
              <w:t xml:space="preserve">  </w:t>
            </w:r>
            <w:proofErr w:type="spellStart"/>
            <w:r w:rsidRPr="0053455D">
              <w:rPr>
                <w:rFonts w:ascii="Arial" w:hAnsi="Arial" w:cs="Arial"/>
                <w:sz w:val="24"/>
                <w:szCs w:val="24"/>
              </w:rPr>
              <w:t>Администрация</w:t>
            </w:r>
            <w:proofErr w:type="spellEnd"/>
            <w:r w:rsidRPr="0053455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53455D">
              <w:rPr>
                <w:rFonts w:ascii="Arial" w:hAnsi="Arial" w:cs="Arial"/>
                <w:sz w:val="24"/>
                <w:szCs w:val="24"/>
              </w:rPr>
              <w:t>Выгоничского</w:t>
            </w:r>
            <w:proofErr w:type="spellEnd"/>
            <w:r w:rsidRPr="0053455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53455D">
              <w:rPr>
                <w:rFonts w:ascii="Arial" w:hAnsi="Arial" w:cs="Arial"/>
                <w:sz w:val="24"/>
                <w:szCs w:val="24"/>
              </w:rPr>
              <w:t>района</w:t>
            </w:r>
            <w:proofErr w:type="spellEnd"/>
          </w:p>
          <w:p w14:paraId="1A0C0063" w14:textId="77777777" w:rsidR="0053455D" w:rsidRPr="0053455D" w:rsidRDefault="0053455D" w:rsidP="0053455D">
            <w:pPr>
              <w:ind w:right="140" w:firstLine="119"/>
              <w:rPr>
                <w:rFonts w:ascii="Arial" w:hAnsi="Arial" w:cs="Arial"/>
                <w:sz w:val="24"/>
                <w:szCs w:val="24"/>
              </w:rPr>
            </w:pPr>
            <w:proofErr w:type="spellStart"/>
            <w:proofErr w:type="gramStart"/>
            <w:r w:rsidRPr="0053455D">
              <w:rPr>
                <w:rFonts w:ascii="Arial" w:hAnsi="Arial" w:cs="Arial"/>
                <w:sz w:val="24"/>
                <w:szCs w:val="24"/>
              </w:rPr>
              <w:t>Адрес</w:t>
            </w:r>
            <w:proofErr w:type="spellEnd"/>
            <w:r w:rsidRPr="0053455D">
              <w:rPr>
                <w:rFonts w:ascii="Arial" w:hAnsi="Arial" w:cs="Arial"/>
                <w:sz w:val="24"/>
                <w:szCs w:val="24"/>
              </w:rPr>
              <w:t>:_</w:t>
            </w:r>
            <w:proofErr w:type="gramEnd"/>
            <w:r w:rsidRPr="0053455D">
              <w:rPr>
                <w:rFonts w:ascii="Arial" w:hAnsi="Arial" w:cs="Arial"/>
                <w:sz w:val="24"/>
                <w:szCs w:val="24"/>
              </w:rPr>
              <w:t>________________________</w:t>
            </w:r>
          </w:p>
          <w:p w14:paraId="5977A098" w14:textId="77777777" w:rsidR="0053455D" w:rsidRPr="0053455D" w:rsidRDefault="0053455D" w:rsidP="0053455D">
            <w:pPr>
              <w:ind w:right="140" w:firstLine="119"/>
              <w:rPr>
                <w:rFonts w:ascii="Arial" w:hAnsi="Arial" w:cs="Arial"/>
                <w:sz w:val="24"/>
                <w:szCs w:val="24"/>
              </w:rPr>
            </w:pPr>
          </w:p>
          <w:p w14:paraId="5D58BDC2" w14:textId="77777777" w:rsidR="0053455D" w:rsidRPr="0053455D" w:rsidRDefault="0053455D" w:rsidP="0053455D">
            <w:pPr>
              <w:snapToGrid w:val="0"/>
              <w:ind w:right="324" w:firstLine="119"/>
              <w:rPr>
                <w:rFonts w:ascii="Arial" w:hAnsi="Arial" w:cs="Arial"/>
                <w:sz w:val="24"/>
                <w:szCs w:val="24"/>
              </w:rPr>
            </w:pPr>
            <w:r w:rsidRPr="0053455D">
              <w:rPr>
                <w:rFonts w:ascii="Arial" w:hAnsi="Arial" w:cs="Arial"/>
                <w:color w:val="00000A"/>
                <w:sz w:val="24"/>
                <w:szCs w:val="24"/>
                <w:lang w:eastAsia="ar-SA"/>
              </w:rPr>
              <w:t xml:space="preserve">ИНН /КПП </w:t>
            </w:r>
          </w:p>
          <w:p w14:paraId="3074B3D0" w14:textId="77777777" w:rsidR="0053455D" w:rsidRPr="0053455D" w:rsidRDefault="0053455D" w:rsidP="0053455D">
            <w:pPr>
              <w:ind w:firstLine="119"/>
              <w:rPr>
                <w:rFonts w:ascii="Arial" w:hAnsi="Arial" w:cs="Arial"/>
                <w:sz w:val="24"/>
                <w:szCs w:val="24"/>
              </w:rPr>
            </w:pPr>
            <w:r w:rsidRPr="0053455D">
              <w:rPr>
                <w:rFonts w:ascii="Arial" w:hAnsi="Arial" w:cs="Arial"/>
                <w:sz w:val="24"/>
                <w:szCs w:val="24"/>
              </w:rPr>
              <w:t xml:space="preserve">ОКАТО </w:t>
            </w:r>
          </w:p>
          <w:p w14:paraId="08230177" w14:textId="77777777" w:rsidR="0053455D" w:rsidRPr="0053455D" w:rsidRDefault="0053455D" w:rsidP="0053455D">
            <w:pPr>
              <w:ind w:firstLine="119"/>
              <w:rPr>
                <w:rFonts w:ascii="Arial" w:hAnsi="Arial" w:cs="Arial"/>
                <w:sz w:val="24"/>
                <w:szCs w:val="24"/>
              </w:rPr>
            </w:pPr>
            <w:r w:rsidRPr="0053455D">
              <w:rPr>
                <w:rFonts w:ascii="Arial" w:hAnsi="Arial" w:cs="Arial"/>
                <w:sz w:val="24"/>
                <w:szCs w:val="24"/>
              </w:rPr>
              <w:t xml:space="preserve">ОКТМО </w:t>
            </w:r>
          </w:p>
          <w:p w14:paraId="41FBEFF9" w14:textId="77777777" w:rsidR="0053455D" w:rsidRPr="0053455D" w:rsidRDefault="0053455D" w:rsidP="0053455D">
            <w:pPr>
              <w:ind w:firstLine="119"/>
              <w:rPr>
                <w:rFonts w:ascii="Arial" w:hAnsi="Arial" w:cs="Arial"/>
                <w:sz w:val="24"/>
                <w:szCs w:val="24"/>
              </w:rPr>
            </w:pPr>
            <w:r w:rsidRPr="0053455D">
              <w:rPr>
                <w:rFonts w:ascii="Arial" w:hAnsi="Arial" w:cs="Arial"/>
                <w:sz w:val="24"/>
                <w:szCs w:val="24"/>
              </w:rPr>
              <w:t>Р/</w:t>
            </w:r>
            <w:proofErr w:type="spellStart"/>
            <w:r w:rsidRPr="0053455D">
              <w:rPr>
                <w:rFonts w:ascii="Arial" w:hAnsi="Arial" w:cs="Arial"/>
                <w:sz w:val="24"/>
                <w:szCs w:val="24"/>
              </w:rPr>
              <w:t>сч</w:t>
            </w:r>
            <w:proofErr w:type="spellEnd"/>
            <w:r w:rsidRPr="0053455D">
              <w:rPr>
                <w:rFonts w:ascii="Arial" w:hAnsi="Arial" w:cs="Arial"/>
                <w:sz w:val="24"/>
                <w:szCs w:val="24"/>
              </w:rPr>
              <w:t xml:space="preserve">: </w:t>
            </w:r>
          </w:p>
          <w:p w14:paraId="7931F0B4" w14:textId="77777777" w:rsidR="0053455D" w:rsidRPr="0053455D" w:rsidRDefault="0053455D" w:rsidP="0053455D">
            <w:pPr>
              <w:ind w:firstLine="119"/>
              <w:rPr>
                <w:rFonts w:ascii="Arial" w:hAnsi="Arial" w:cs="Arial"/>
                <w:sz w:val="24"/>
                <w:szCs w:val="24"/>
              </w:rPr>
            </w:pPr>
            <w:r w:rsidRPr="0053455D">
              <w:rPr>
                <w:rFonts w:ascii="Arial" w:hAnsi="Arial" w:cs="Arial"/>
                <w:sz w:val="24"/>
                <w:szCs w:val="24"/>
              </w:rPr>
              <w:t>К/</w:t>
            </w:r>
            <w:proofErr w:type="spellStart"/>
            <w:r w:rsidRPr="0053455D">
              <w:rPr>
                <w:rFonts w:ascii="Arial" w:hAnsi="Arial" w:cs="Arial"/>
                <w:sz w:val="24"/>
                <w:szCs w:val="24"/>
              </w:rPr>
              <w:t>сч</w:t>
            </w:r>
            <w:proofErr w:type="spellEnd"/>
            <w:r w:rsidRPr="0053455D">
              <w:rPr>
                <w:rFonts w:ascii="Arial" w:hAnsi="Arial" w:cs="Arial"/>
                <w:sz w:val="24"/>
                <w:szCs w:val="24"/>
              </w:rPr>
              <w:t xml:space="preserve">: </w:t>
            </w:r>
          </w:p>
          <w:p w14:paraId="0BEC3403" w14:textId="77777777" w:rsidR="0053455D" w:rsidRPr="0053455D" w:rsidRDefault="0053455D" w:rsidP="0053455D">
            <w:pPr>
              <w:ind w:firstLine="119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3455D">
              <w:rPr>
                <w:rFonts w:ascii="Arial" w:hAnsi="Arial" w:cs="Arial"/>
                <w:sz w:val="24"/>
                <w:szCs w:val="24"/>
              </w:rPr>
              <w:lastRenderedPageBreak/>
              <w:t>Банк</w:t>
            </w:r>
            <w:proofErr w:type="spellEnd"/>
            <w:r w:rsidRPr="0053455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53455D">
              <w:rPr>
                <w:rFonts w:ascii="Arial" w:hAnsi="Arial" w:cs="Arial"/>
                <w:sz w:val="24"/>
                <w:szCs w:val="24"/>
              </w:rPr>
              <w:t>получателя</w:t>
            </w:r>
            <w:proofErr w:type="spellEnd"/>
            <w:r w:rsidRPr="0053455D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7F940C10" w14:textId="77777777" w:rsidR="0053455D" w:rsidRPr="0053455D" w:rsidRDefault="0053455D" w:rsidP="0053455D">
            <w:pPr>
              <w:ind w:left="119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3455D">
              <w:rPr>
                <w:rFonts w:ascii="Arial" w:hAnsi="Arial" w:cs="Arial"/>
                <w:sz w:val="24"/>
                <w:szCs w:val="24"/>
              </w:rPr>
              <w:t>адрес</w:t>
            </w:r>
            <w:proofErr w:type="spellEnd"/>
            <w:r w:rsidRPr="0053455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53455D">
              <w:rPr>
                <w:rFonts w:ascii="Arial" w:hAnsi="Arial" w:cs="Arial"/>
                <w:sz w:val="24"/>
                <w:szCs w:val="24"/>
              </w:rPr>
              <w:t>электронной</w:t>
            </w:r>
            <w:proofErr w:type="spellEnd"/>
            <w:r w:rsidRPr="0053455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53455D">
              <w:rPr>
                <w:rFonts w:ascii="Arial" w:hAnsi="Arial" w:cs="Arial"/>
                <w:sz w:val="24"/>
                <w:szCs w:val="24"/>
              </w:rPr>
              <w:t>почты</w:t>
            </w:r>
            <w:proofErr w:type="spellEnd"/>
            <w:r w:rsidRPr="0053455D">
              <w:rPr>
                <w:rFonts w:ascii="Arial" w:hAnsi="Arial" w:cs="Arial"/>
                <w:sz w:val="24"/>
                <w:szCs w:val="24"/>
              </w:rPr>
              <w:t xml:space="preserve">: </w:t>
            </w:r>
          </w:p>
          <w:p w14:paraId="6D9FABC2" w14:textId="77777777" w:rsidR="0053455D" w:rsidRPr="0053455D" w:rsidRDefault="0053455D" w:rsidP="0053455D">
            <w:pPr>
              <w:ind w:left="119"/>
              <w:rPr>
                <w:rFonts w:ascii="Arial" w:hAnsi="Arial" w:cs="Arial"/>
                <w:sz w:val="24"/>
                <w:szCs w:val="24"/>
              </w:rPr>
            </w:pPr>
            <w:r w:rsidRPr="0053455D">
              <w:rPr>
                <w:rFonts w:ascii="Arial" w:hAnsi="Arial" w:cs="Arial"/>
                <w:sz w:val="24"/>
                <w:szCs w:val="24"/>
              </w:rPr>
              <w:t xml:space="preserve">ОГРН </w:t>
            </w:r>
          </w:p>
          <w:p w14:paraId="218D2BB0" w14:textId="77777777" w:rsidR="0053455D" w:rsidRPr="0053455D" w:rsidRDefault="0053455D" w:rsidP="0053455D">
            <w:pPr>
              <w:ind w:left="119"/>
              <w:rPr>
                <w:rFonts w:ascii="Arial" w:hAnsi="Arial" w:cs="Arial"/>
                <w:sz w:val="24"/>
                <w:szCs w:val="24"/>
              </w:rPr>
            </w:pPr>
            <w:r w:rsidRPr="0053455D">
              <w:rPr>
                <w:rFonts w:ascii="Arial" w:hAnsi="Arial" w:cs="Arial"/>
                <w:sz w:val="24"/>
                <w:szCs w:val="24"/>
              </w:rPr>
              <w:t xml:space="preserve">ОКПО </w:t>
            </w:r>
          </w:p>
          <w:p w14:paraId="3FD1BC4E" w14:textId="77777777" w:rsidR="0053455D" w:rsidRPr="0053455D" w:rsidRDefault="0053455D" w:rsidP="0053455D">
            <w:pPr>
              <w:ind w:left="119"/>
              <w:rPr>
                <w:rFonts w:ascii="Arial" w:hAnsi="Arial" w:cs="Arial"/>
                <w:sz w:val="24"/>
                <w:szCs w:val="24"/>
              </w:rPr>
            </w:pPr>
            <w:r w:rsidRPr="0053455D">
              <w:rPr>
                <w:rFonts w:ascii="Arial" w:hAnsi="Arial" w:cs="Arial"/>
                <w:sz w:val="24"/>
                <w:szCs w:val="24"/>
              </w:rPr>
              <w:t xml:space="preserve">ОКВЭД </w:t>
            </w:r>
          </w:p>
          <w:p w14:paraId="6C31CD1B" w14:textId="77777777" w:rsidR="0053455D" w:rsidRPr="0053455D" w:rsidRDefault="0053455D" w:rsidP="0053455D">
            <w:pPr>
              <w:ind w:left="119"/>
              <w:rPr>
                <w:rFonts w:ascii="Arial" w:hAnsi="Arial" w:cs="Arial"/>
                <w:sz w:val="27"/>
                <w:szCs w:val="27"/>
              </w:rPr>
            </w:pPr>
            <w:r w:rsidRPr="0053455D">
              <w:rPr>
                <w:rFonts w:ascii="Arial" w:hAnsi="Arial" w:cs="Arial"/>
                <w:sz w:val="27"/>
                <w:szCs w:val="27"/>
              </w:rPr>
              <w:t>____________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67DAB" w14:textId="77777777" w:rsidR="0053455D" w:rsidRPr="0053455D" w:rsidRDefault="0053455D" w:rsidP="0053455D">
            <w:pPr>
              <w:ind w:left="154"/>
              <w:rPr>
                <w:rFonts w:ascii="Arial" w:hAnsi="Arial" w:cs="Arial"/>
                <w:sz w:val="27"/>
                <w:szCs w:val="27"/>
              </w:rPr>
            </w:pPr>
          </w:p>
          <w:p w14:paraId="215FE283" w14:textId="77777777" w:rsidR="0053455D" w:rsidRPr="0053455D" w:rsidRDefault="0053455D" w:rsidP="0053455D">
            <w:pPr>
              <w:ind w:left="154"/>
              <w:rPr>
                <w:rFonts w:ascii="Arial" w:hAnsi="Arial" w:cs="Arial"/>
                <w:sz w:val="27"/>
                <w:szCs w:val="27"/>
              </w:rPr>
            </w:pPr>
          </w:p>
          <w:p w14:paraId="768189D0" w14:textId="77777777" w:rsidR="0053455D" w:rsidRPr="0053455D" w:rsidRDefault="0053455D" w:rsidP="0053455D">
            <w:pPr>
              <w:ind w:left="154"/>
              <w:rPr>
                <w:rFonts w:ascii="Arial" w:hAnsi="Arial" w:cs="Arial"/>
                <w:sz w:val="27"/>
                <w:szCs w:val="27"/>
              </w:rPr>
            </w:pPr>
          </w:p>
          <w:p w14:paraId="6290E2AD" w14:textId="77777777" w:rsidR="0053455D" w:rsidRPr="0053455D" w:rsidRDefault="0053455D" w:rsidP="0053455D">
            <w:pPr>
              <w:ind w:left="154"/>
              <w:rPr>
                <w:rFonts w:ascii="Arial" w:hAnsi="Arial" w:cs="Arial"/>
                <w:sz w:val="27"/>
                <w:szCs w:val="27"/>
              </w:rPr>
            </w:pPr>
          </w:p>
          <w:p w14:paraId="6B54F943" w14:textId="77777777" w:rsidR="0053455D" w:rsidRPr="0053455D" w:rsidRDefault="0053455D" w:rsidP="0053455D">
            <w:pPr>
              <w:ind w:left="154"/>
              <w:rPr>
                <w:rFonts w:ascii="Arial" w:hAnsi="Arial" w:cs="Arial"/>
                <w:sz w:val="27"/>
                <w:szCs w:val="27"/>
              </w:rPr>
            </w:pPr>
          </w:p>
          <w:p w14:paraId="35EB6731" w14:textId="77777777" w:rsidR="0053455D" w:rsidRPr="0053455D" w:rsidRDefault="0053455D" w:rsidP="0053455D">
            <w:pPr>
              <w:ind w:left="154"/>
              <w:rPr>
                <w:rFonts w:ascii="Arial" w:hAnsi="Arial" w:cs="Arial"/>
                <w:sz w:val="27"/>
                <w:szCs w:val="27"/>
              </w:rPr>
            </w:pPr>
          </w:p>
          <w:p w14:paraId="22E2935A" w14:textId="77777777" w:rsidR="0053455D" w:rsidRPr="0053455D" w:rsidRDefault="0053455D" w:rsidP="0053455D">
            <w:pPr>
              <w:ind w:left="154"/>
              <w:rPr>
                <w:rFonts w:ascii="Arial" w:hAnsi="Arial" w:cs="Arial"/>
                <w:sz w:val="27"/>
                <w:szCs w:val="27"/>
              </w:rPr>
            </w:pPr>
          </w:p>
          <w:p w14:paraId="693BA149" w14:textId="77777777" w:rsidR="0053455D" w:rsidRPr="0053455D" w:rsidRDefault="0053455D" w:rsidP="0053455D">
            <w:pPr>
              <w:ind w:left="154"/>
              <w:rPr>
                <w:rFonts w:ascii="Arial" w:hAnsi="Arial" w:cs="Arial"/>
                <w:sz w:val="27"/>
                <w:szCs w:val="27"/>
              </w:rPr>
            </w:pPr>
          </w:p>
          <w:p w14:paraId="2FA75333" w14:textId="77777777" w:rsidR="0053455D" w:rsidRPr="0053455D" w:rsidRDefault="0053455D" w:rsidP="0053455D">
            <w:pPr>
              <w:rPr>
                <w:rFonts w:ascii="Arial" w:hAnsi="Arial" w:cs="Arial"/>
                <w:sz w:val="27"/>
                <w:szCs w:val="27"/>
              </w:rPr>
            </w:pPr>
          </w:p>
        </w:tc>
      </w:tr>
    </w:tbl>
    <w:p w14:paraId="58F3DAD5" w14:textId="77777777" w:rsidR="0053455D" w:rsidRPr="0053455D" w:rsidRDefault="0053455D" w:rsidP="0053455D">
      <w:pPr>
        <w:widowControl w:val="0"/>
        <w:spacing w:after="0" w:line="28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14:paraId="1E1F0070" w14:textId="77777777" w:rsidR="0053455D" w:rsidRPr="0053455D" w:rsidRDefault="0053455D" w:rsidP="0053455D">
      <w:pPr>
        <w:widowControl w:val="0"/>
        <w:spacing w:after="0" w:line="274" w:lineRule="exact"/>
        <w:ind w:left="5000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</w:p>
    <w:p w14:paraId="2660811C" w14:textId="77777777" w:rsidR="0053455D" w:rsidRPr="0053455D" w:rsidRDefault="0053455D" w:rsidP="0053455D">
      <w:pPr>
        <w:widowControl w:val="0"/>
        <w:spacing w:after="0" w:line="274" w:lineRule="exact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</w:p>
    <w:p w14:paraId="5F45E064" w14:textId="77777777" w:rsidR="0053455D" w:rsidRPr="0053455D" w:rsidRDefault="0053455D" w:rsidP="0053455D">
      <w:pPr>
        <w:widowControl w:val="0"/>
        <w:spacing w:after="0" w:line="274" w:lineRule="exact"/>
        <w:ind w:left="5000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</w:p>
    <w:p w14:paraId="16BE58A3" w14:textId="77777777" w:rsidR="0053455D" w:rsidRPr="0053455D" w:rsidRDefault="0053455D" w:rsidP="0053455D">
      <w:pPr>
        <w:widowControl w:val="0"/>
        <w:spacing w:after="0" w:line="274" w:lineRule="exact"/>
        <w:ind w:left="5000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Приложение 1</w:t>
      </w:r>
    </w:p>
    <w:p w14:paraId="1F5B25CE" w14:textId="75B3B0A3" w:rsidR="0053455D" w:rsidRPr="0053455D" w:rsidRDefault="0053455D" w:rsidP="0053455D">
      <w:pPr>
        <w:widowControl w:val="0"/>
        <w:spacing w:after="982" w:line="274" w:lineRule="exact"/>
        <w:ind w:left="5000" w:right="400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к договору о присоединении объекта дорожного сервиса к автомобильной дороге общего пользования местного значения, утвержденному </w:t>
      </w:r>
      <w:proofErr w:type="gramStart"/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постановлением  администрации</w:t>
      </w:r>
      <w:proofErr w:type="gramEnd"/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   Выгоничского </w:t>
      </w:r>
      <w:proofErr w:type="gramStart"/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района  от</w:t>
      </w:r>
      <w:proofErr w:type="gramEnd"/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 </w:t>
      </w:r>
      <w:r w:rsidR="004829DE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22</w:t>
      </w: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.1</w:t>
      </w:r>
      <w:r w:rsidR="004829DE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2</w:t>
      </w: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.2025 №</w:t>
      </w:r>
      <w:r w:rsidR="004829DE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 720</w:t>
      </w:r>
    </w:p>
    <w:p w14:paraId="06C61958" w14:textId="77777777" w:rsidR="0053455D" w:rsidRPr="0053455D" w:rsidRDefault="0053455D" w:rsidP="0053455D">
      <w:pPr>
        <w:keepNext/>
        <w:keepLines/>
        <w:widowControl w:val="0"/>
        <w:spacing w:after="0" w:line="322" w:lineRule="exact"/>
        <w:ind w:left="40"/>
        <w:jc w:val="center"/>
        <w:outlineLvl w:val="0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 w:bidi="ru-RU"/>
        </w:rPr>
      </w:pPr>
      <w:bookmarkStart w:id="4" w:name="bookmark6"/>
      <w:r w:rsidRPr="0053455D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 w:bidi="ru-RU"/>
        </w:rPr>
        <w:t>Акт</w:t>
      </w:r>
      <w:bookmarkEnd w:id="4"/>
    </w:p>
    <w:p w14:paraId="78C6FFB6" w14:textId="77777777" w:rsidR="0053455D" w:rsidRPr="0053455D" w:rsidRDefault="0053455D" w:rsidP="0053455D">
      <w:pPr>
        <w:widowControl w:val="0"/>
        <w:spacing w:after="273" w:line="322" w:lineRule="exact"/>
        <w:ind w:left="40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 w:bidi="ru-RU"/>
        </w:rPr>
      </w:pPr>
      <w:r w:rsidRPr="0053455D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 w:bidi="ru-RU"/>
        </w:rPr>
        <w:t>о присоединении объекта дорожного сервиса к автомобильной</w:t>
      </w:r>
      <w:r w:rsidRPr="0053455D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 w:bidi="ru-RU"/>
        </w:rPr>
        <w:br/>
        <w:t>дороге общего пользования местного значения</w:t>
      </w:r>
      <w:r w:rsidRPr="0053455D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 w:bidi="ru-RU"/>
        </w:rPr>
        <w:br/>
      </w:r>
    </w:p>
    <w:p w14:paraId="054CD28C" w14:textId="77777777" w:rsidR="0053455D" w:rsidRPr="0053455D" w:rsidRDefault="0053455D" w:rsidP="0053455D">
      <w:pPr>
        <w:widowControl w:val="0"/>
        <w:spacing w:after="273" w:line="322" w:lineRule="exact"/>
        <w:ind w:left="40"/>
        <w:rPr>
          <w:rFonts w:ascii="Arial" w:eastAsia="Times New Roman" w:hAnsi="Arial" w:cs="Arial"/>
          <w:bCs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bCs/>
          <w:color w:val="000000"/>
          <w:sz w:val="24"/>
          <w:szCs w:val="24"/>
          <w:lang w:eastAsia="ru-RU" w:bidi="ru-RU"/>
        </w:rPr>
        <w:t xml:space="preserve">п. Выгоничи                                                                                  </w:t>
      </w:r>
      <w:proofErr w:type="gramStart"/>
      <w:r w:rsidRPr="0053455D">
        <w:rPr>
          <w:rFonts w:ascii="Arial" w:eastAsia="Times New Roman" w:hAnsi="Arial" w:cs="Arial"/>
          <w:bCs/>
          <w:color w:val="000000"/>
          <w:sz w:val="24"/>
          <w:szCs w:val="24"/>
          <w:lang w:eastAsia="ru-RU" w:bidi="ru-RU"/>
        </w:rPr>
        <w:t xml:space="preserve">   «</w:t>
      </w:r>
      <w:proofErr w:type="gramEnd"/>
      <w:r w:rsidRPr="0053455D">
        <w:rPr>
          <w:rFonts w:ascii="Arial" w:eastAsia="Times New Roman" w:hAnsi="Arial" w:cs="Arial"/>
          <w:bCs/>
          <w:color w:val="000000"/>
          <w:sz w:val="24"/>
          <w:szCs w:val="24"/>
          <w:lang w:eastAsia="ru-RU" w:bidi="ru-RU"/>
        </w:rPr>
        <w:t>___» _____202__г.</w:t>
      </w:r>
    </w:p>
    <w:p w14:paraId="6F35E7D9" w14:textId="77777777" w:rsidR="0053455D" w:rsidRPr="0053455D" w:rsidRDefault="0053455D" w:rsidP="0053455D">
      <w:pPr>
        <w:widowControl w:val="0"/>
        <w:tabs>
          <w:tab w:val="left" w:pos="2006"/>
          <w:tab w:val="left" w:pos="2563"/>
          <w:tab w:val="left" w:pos="8919"/>
        </w:tabs>
        <w:spacing w:after="294" w:line="280" w:lineRule="exact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fldChar w:fldCharType="begin"/>
      </w: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instrText xml:space="preserve"> TOC \o "1-5" \h \z </w:instrText>
      </w: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fldChar w:fldCharType="separate"/>
      </w: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ab/>
      </w:r>
    </w:p>
    <w:p w14:paraId="020C695F" w14:textId="77777777" w:rsidR="0053455D" w:rsidRPr="0053455D" w:rsidRDefault="0053455D" w:rsidP="0053455D">
      <w:pPr>
        <w:widowControl w:val="0"/>
        <w:tabs>
          <w:tab w:val="left" w:leader="underscore" w:pos="8919"/>
        </w:tabs>
        <w:spacing w:after="0" w:line="322" w:lineRule="exact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          Администрация Выгоничского района Брянской области, именуемая в дальнейшем "Исполнитель", в лице  </w:t>
      </w: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ab/>
        <w:t>,</w:t>
      </w:r>
    </w:p>
    <w:p w14:paraId="3133069A" w14:textId="77777777" w:rsidR="0053455D" w:rsidRPr="0053455D" w:rsidRDefault="0053455D" w:rsidP="0053455D">
      <w:pPr>
        <w:widowControl w:val="0"/>
        <w:spacing w:after="0" w:line="322" w:lineRule="exact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действующего на основании Устава, с одной стороны, и_______________</w:t>
      </w:r>
    </w:p>
    <w:p w14:paraId="0D91186B" w14:textId="77777777" w:rsidR="0053455D" w:rsidRPr="0053455D" w:rsidRDefault="0053455D" w:rsidP="0053455D">
      <w:pPr>
        <w:widowControl w:val="0"/>
        <w:tabs>
          <w:tab w:val="left" w:leader="underscore" w:pos="5184"/>
        </w:tabs>
        <w:spacing w:after="0" w:line="322" w:lineRule="exact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ab/>
        <w:t>, именуемый в дальнейшем</w:t>
      </w:r>
    </w:p>
    <w:p w14:paraId="12627C84" w14:textId="77777777" w:rsidR="0053455D" w:rsidRPr="0053455D" w:rsidRDefault="0053455D" w:rsidP="0053455D">
      <w:pPr>
        <w:widowControl w:val="0"/>
        <w:tabs>
          <w:tab w:val="left" w:leader="underscore" w:pos="3720"/>
          <w:tab w:val="left" w:leader="underscore" w:pos="8919"/>
        </w:tabs>
        <w:spacing w:after="0" w:line="322" w:lineRule="exact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«Заказчик», действующ</w:t>
      </w: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ab/>
        <w:t>на основании</w:t>
      </w: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ab/>
        <w:t>,</w:t>
      </w:r>
    </w:p>
    <w:p w14:paraId="674F9DE8" w14:textId="77777777" w:rsidR="0053455D" w:rsidRPr="0053455D" w:rsidRDefault="0053455D" w:rsidP="0053455D">
      <w:pPr>
        <w:widowControl w:val="0"/>
        <w:spacing w:after="0" w:line="322" w:lineRule="exact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с другой стороны, вместе именуемые в дальнейшем «Стороны», составили настоящий Акт о нижеследующем:</w:t>
      </w:r>
    </w:p>
    <w:p w14:paraId="7469B1D5" w14:textId="77777777" w:rsidR="0053455D" w:rsidRPr="0053455D" w:rsidRDefault="0053455D" w:rsidP="0053455D">
      <w:pPr>
        <w:widowControl w:val="0"/>
        <w:spacing w:after="0" w:line="322" w:lineRule="exact"/>
        <w:jc w:val="right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</w:p>
    <w:p w14:paraId="15D82F71" w14:textId="77777777" w:rsidR="0053455D" w:rsidRPr="0053455D" w:rsidRDefault="0053455D" w:rsidP="0053455D">
      <w:pPr>
        <w:widowControl w:val="0"/>
        <w:tabs>
          <w:tab w:val="left" w:leader="underscore" w:pos="5390"/>
          <w:tab w:val="left" w:pos="5933"/>
          <w:tab w:val="left" w:leader="underscore" w:pos="8462"/>
        </w:tabs>
        <w:spacing w:after="0" w:line="322" w:lineRule="exac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fldChar w:fldCharType="end"/>
      </w: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1. Во исполнение Договора о присоединении объекта дорожного сервиса к автомобильной дороге общего пользования местного значения от "___" _____________ ____ г. N _______ (далее - Договор о присоединении) Стороны подписывают настоящий Акт о присоединении объекта - _____________________ к автомобильной дороге - _________________________. </w:t>
      </w:r>
    </w:p>
    <w:p w14:paraId="21A0CDA8" w14:textId="77777777" w:rsidR="0053455D" w:rsidRPr="0053455D" w:rsidRDefault="0053455D" w:rsidP="0053455D">
      <w:pPr>
        <w:widowControl w:val="0"/>
        <w:tabs>
          <w:tab w:val="left" w:leader="underscore" w:pos="5390"/>
          <w:tab w:val="left" w:pos="5933"/>
          <w:tab w:val="left" w:leader="underscore" w:pos="8462"/>
        </w:tabs>
        <w:spacing w:after="0" w:line="322" w:lineRule="exac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2. Заказчик выполнил все технические условия и внес оплату в размере и в сроки, установленные договором о присоединении. Исполнитель осуществил присоединение объекта ___________ к автомобильной дороге _________________. </w:t>
      </w:r>
    </w:p>
    <w:p w14:paraId="30FE6413" w14:textId="77777777" w:rsidR="0053455D" w:rsidRPr="0053455D" w:rsidRDefault="0053455D" w:rsidP="0053455D">
      <w:pPr>
        <w:widowControl w:val="0"/>
        <w:tabs>
          <w:tab w:val="left" w:leader="underscore" w:pos="5390"/>
          <w:tab w:val="left" w:pos="5933"/>
          <w:tab w:val="left" w:leader="underscore" w:pos="8462"/>
        </w:tabs>
        <w:spacing w:after="0" w:line="322" w:lineRule="exac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3. С момента подписания настоящего Акта Сторонами Объект считается </w:t>
      </w: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lastRenderedPageBreak/>
        <w:t xml:space="preserve">присоединенным к автомобильной дороге. </w:t>
      </w:r>
    </w:p>
    <w:p w14:paraId="2A51EFAA" w14:textId="77777777" w:rsidR="0053455D" w:rsidRPr="0053455D" w:rsidRDefault="0053455D" w:rsidP="0053455D">
      <w:pPr>
        <w:widowControl w:val="0"/>
        <w:tabs>
          <w:tab w:val="left" w:leader="underscore" w:pos="5390"/>
          <w:tab w:val="left" w:pos="5933"/>
          <w:tab w:val="left" w:leader="underscore" w:pos="8462"/>
        </w:tabs>
        <w:spacing w:after="0" w:line="322" w:lineRule="exac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4. Настоящий Акт составлен в 2 (двух) экземплярах, по одному экземпляру для каждой Стороны. </w:t>
      </w:r>
    </w:p>
    <w:p w14:paraId="24642088" w14:textId="77777777" w:rsidR="0053455D" w:rsidRPr="0053455D" w:rsidRDefault="0053455D" w:rsidP="0053455D">
      <w:pPr>
        <w:widowControl w:val="0"/>
        <w:tabs>
          <w:tab w:val="left" w:leader="underscore" w:pos="5390"/>
          <w:tab w:val="left" w:pos="5933"/>
          <w:tab w:val="left" w:leader="underscore" w:pos="8462"/>
        </w:tabs>
        <w:spacing w:after="0" w:line="322" w:lineRule="exac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5. Стороны взаимных претензий не имеют. </w:t>
      </w:r>
    </w:p>
    <w:p w14:paraId="3040B7BB" w14:textId="77777777" w:rsidR="0053455D" w:rsidRPr="0053455D" w:rsidRDefault="0053455D" w:rsidP="0053455D">
      <w:pPr>
        <w:widowControl w:val="0"/>
        <w:tabs>
          <w:tab w:val="left" w:leader="underscore" w:pos="5390"/>
          <w:tab w:val="left" w:pos="5933"/>
          <w:tab w:val="left" w:leader="underscore" w:pos="8462"/>
        </w:tabs>
        <w:spacing w:after="0" w:line="322" w:lineRule="exac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6. Настоящий Акт является неотъемлемой частью Договора о присоединении. </w:t>
      </w:r>
    </w:p>
    <w:p w14:paraId="3DD54EDC" w14:textId="77777777" w:rsidR="0053455D" w:rsidRPr="0053455D" w:rsidRDefault="0053455D" w:rsidP="0053455D">
      <w:pPr>
        <w:widowControl w:val="0"/>
        <w:tabs>
          <w:tab w:val="left" w:leader="underscore" w:pos="5390"/>
          <w:tab w:val="left" w:pos="5933"/>
          <w:tab w:val="left" w:leader="underscore" w:pos="8462"/>
        </w:tabs>
        <w:spacing w:after="0" w:line="322" w:lineRule="exac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7. Адреса, реквизиты и подписи Сторон: </w:t>
      </w:r>
    </w:p>
    <w:p w14:paraId="3B3F242A" w14:textId="77777777" w:rsidR="0053455D" w:rsidRPr="0053455D" w:rsidRDefault="0053455D" w:rsidP="0053455D">
      <w:pPr>
        <w:widowControl w:val="0"/>
        <w:tabs>
          <w:tab w:val="left" w:leader="underscore" w:pos="5390"/>
          <w:tab w:val="left" w:pos="5933"/>
          <w:tab w:val="left" w:leader="underscore" w:pos="8462"/>
        </w:tabs>
        <w:spacing w:after="0" w:line="322" w:lineRule="exact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</w:p>
    <w:p w14:paraId="005B3BB9" w14:textId="77777777" w:rsidR="0053455D" w:rsidRPr="0053455D" w:rsidRDefault="0053455D" w:rsidP="0053455D">
      <w:pPr>
        <w:widowControl w:val="0"/>
        <w:tabs>
          <w:tab w:val="left" w:leader="underscore" w:pos="5390"/>
          <w:tab w:val="left" w:pos="5933"/>
          <w:tab w:val="left" w:leader="underscore" w:pos="8462"/>
        </w:tabs>
        <w:spacing w:after="0" w:line="322" w:lineRule="exact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          </w:t>
      </w:r>
      <w:proofErr w:type="gramStart"/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Исполнитель:   </w:t>
      </w:r>
      <w:proofErr w:type="gramEnd"/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                                                      Заказчик: </w:t>
      </w:r>
    </w:p>
    <w:p w14:paraId="470EE13A" w14:textId="77777777" w:rsidR="0053455D" w:rsidRPr="0053455D" w:rsidRDefault="0053455D" w:rsidP="0053455D">
      <w:pPr>
        <w:widowControl w:val="0"/>
        <w:tabs>
          <w:tab w:val="left" w:leader="underscore" w:pos="5390"/>
          <w:tab w:val="left" w:pos="5933"/>
          <w:tab w:val="left" w:leader="underscore" w:pos="8462"/>
        </w:tabs>
        <w:spacing w:after="0" w:line="322" w:lineRule="exact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___________/________________        ___________/________________ </w:t>
      </w:r>
    </w:p>
    <w:p w14:paraId="20E350AE" w14:textId="77777777" w:rsidR="0053455D" w:rsidRPr="0053455D" w:rsidRDefault="0053455D" w:rsidP="0053455D">
      <w:pPr>
        <w:widowControl w:val="0"/>
        <w:tabs>
          <w:tab w:val="left" w:leader="underscore" w:pos="5390"/>
          <w:tab w:val="left" w:pos="5933"/>
          <w:tab w:val="left" w:leader="underscore" w:pos="8462"/>
        </w:tabs>
        <w:spacing w:after="0" w:line="322" w:lineRule="exact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sectPr w:rsidR="0053455D" w:rsidRPr="0053455D" w:rsidSect="004829DE">
          <w:pgSz w:w="11900" w:h="16840"/>
          <w:pgMar w:top="1107" w:right="456" w:bottom="1141" w:left="2137" w:header="0" w:footer="3" w:gutter="0"/>
          <w:cols w:space="720"/>
          <w:noEndnote/>
          <w:docGrid w:linePitch="360"/>
        </w:sectPr>
      </w:pPr>
      <w:r w:rsidRPr="0053455D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(подпись) (Ф.И.О.)                                    (подпись) (Ф.И.О.)</w:t>
      </w: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120015" distB="254000" distL="2429510" distR="63500" simplePos="0" relativeHeight="251660288" behindDoc="1" locked="0" layoutInCell="1" allowOverlap="1" wp14:anchorId="362F5806" wp14:editId="5150BE9D">
                <wp:simplePos x="0" y="0"/>
                <wp:positionH relativeFrom="margin">
                  <wp:posOffset>4498975</wp:posOffset>
                </wp:positionH>
                <wp:positionV relativeFrom="paragraph">
                  <wp:posOffset>162560</wp:posOffset>
                </wp:positionV>
                <wp:extent cx="1252855" cy="177800"/>
                <wp:effectExtent l="0" t="0" r="0" b="3175"/>
                <wp:wrapSquare wrapText="left"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285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07DE80" w14:textId="77777777" w:rsidR="0053455D" w:rsidRPr="009052C4" w:rsidRDefault="0053455D" w:rsidP="0053455D">
                            <w:pPr>
                              <w:pStyle w:val="20"/>
                              <w:shd w:val="clear" w:color="auto" w:fill="auto"/>
                              <w:spacing w:before="0" w:after="0" w:line="280" w:lineRule="exact"/>
                              <w:jc w:val="lef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2F5806" id="Поле 1" o:spid="_x0000_s1027" type="#_x0000_t202" style="position:absolute;left:0;text-align:left;margin-left:354.25pt;margin-top:12.8pt;width:98.65pt;height:14pt;z-index:-251656192;visibility:visible;mso-wrap-style:square;mso-width-percent:0;mso-height-percent:0;mso-wrap-distance-left:191.3pt;mso-wrap-distance-top:9.45pt;mso-wrap-distance-right:5pt;mso-wrap-distance-bottom:20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" filled="f" stroked="f">
                <v:textbox style="mso-fit-shape-to-text:t" inset="0,0,0,0">
                  <w:txbxContent>
                    <w:p w14:paraId="1207DE80" w14:textId="77777777" w:rsidR="0053455D" w:rsidRPr="009052C4" w:rsidRDefault="0053455D" w:rsidP="0053455D">
                      <w:pPr>
                        <w:pStyle w:val="20"/>
                        <w:shd w:val="clear" w:color="auto" w:fill="auto"/>
                        <w:spacing w:before="0" w:after="0" w:line="280" w:lineRule="exact"/>
                        <w:jc w:val="lef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</w:p>
    <w:p w14:paraId="4B9AE692" w14:textId="77777777" w:rsidR="00873000" w:rsidRDefault="00873000"/>
    <w:sectPr w:rsidR="00873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E646F9" w14:textId="77777777" w:rsidR="00D06EC5" w:rsidRDefault="00D06EC5">
      <w:pPr>
        <w:spacing w:after="0" w:line="240" w:lineRule="auto"/>
      </w:pPr>
      <w:r>
        <w:separator/>
      </w:r>
    </w:p>
  </w:endnote>
  <w:endnote w:type="continuationSeparator" w:id="0">
    <w:p w14:paraId="6C174F2A" w14:textId="77777777" w:rsidR="00D06EC5" w:rsidRDefault="00D06E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A9ABB0" w14:textId="77777777" w:rsidR="00D06EC5" w:rsidRDefault="00D06EC5">
      <w:pPr>
        <w:spacing w:after="0" w:line="240" w:lineRule="auto"/>
      </w:pPr>
      <w:r>
        <w:separator/>
      </w:r>
    </w:p>
  </w:footnote>
  <w:footnote w:type="continuationSeparator" w:id="0">
    <w:p w14:paraId="66DDE165" w14:textId="77777777" w:rsidR="00D06EC5" w:rsidRDefault="00D06E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D33A0"/>
    <w:multiLevelType w:val="hybridMultilevel"/>
    <w:tmpl w:val="E89E86E8"/>
    <w:lvl w:ilvl="0" w:tplc="D5861D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47E6A54"/>
    <w:multiLevelType w:val="hybridMultilevel"/>
    <w:tmpl w:val="EB9EAC66"/>
    <w:lvl w:ilvl="0" w:tplc="0419000F">
      <w:start w:val="1"/>
      <w:numFmt w:val="decimal"/>
      <w:lvlText w:val="%1."/>
      <w:lvlJc w:val="left"/>
      <w:pPr>
        <w:ind w:left="1021" w:hanging="360"/>
      </w:pPr>
    </w:lvl>
    <w:lvl w:ilvl="1" w:tplc="04190019" w:tentative="1">
      <w:start w:val="1"/>
      <w:numFmt w:val="lowerLetter"/>
      <w:lvlText w:val="%2."/>
      <w:lvlJc w:val="left"/>
      <w:pPr>
        <w:ind w:left="1741" w:hanging="360"/>
      </w:pPr>
    </w:lvl>
    <w:lvl w:ilvl="2" w:tplc="0419001B" w:tentative="1">
      <w:start w:val="1"/>
      <w:numFmt w:val="lowerRoman"/>
      <w:lvlText w:val="%3."/>
      <w:lvlJc w:val="right"/>
      <w:pPr>
        <w:ind w:left="2461" w:hanging="180"/>
      </w:pPr>
    </w:lvl>
    <w:lvl w:ilvl="3" w:tplc="0419000F" w:tentative="1">
      <w:start w:val="1"/>
      <w:numFmt w:val="decimal"/>
      <w:lvlText w:val="%4."/>
      <w:lvlJc w:val="left"/>
      <w:pPr>
        <w:ind w:left="3181" w:hanging="360"/>
      </w:pPr>
    </w:lvl>
    <w:lvl w:ilvl="4" w:tplc="04190019" w:tentative="1">
      <w:start w:val="1"/>
      <w:numFmt w:val="lowerLetter"/>
      <w:lvlText w:val="%5."/>
      <w:lvlJc w:val="left"/>
      <w:pPr>
        <w:ind w:left="3901" w:hanging="360"/>
      </w:pPr>
    </w:lvl>
    <w:lvl w:ilvl="5" w:tplc="0419001B" w:tentative="1">
      <w:start w:val="1"/>
      <w:numFmt w:val="lowerRoman"/>
      <w:lvlText w:val="%6."/>
      <w:lvlJc w:val="right"/>
      <w:pPr>
        <w:ind w:left="4621" w:hanging="180"/>
      </w:pPr>
    </w:lvl>
    <w:lvl w:ilvl="6" w:tplc="0419000F" w:tentative="1">
      <w:start w:val="1"/>
      <w:numFmt w:val="decimal"/>
      <w:lvlText w:val="%7."/>
      <w:lvlJc w:val="left"/>
      <w:pPr>
        <w:ind w:left="5341" w:hanging="360"/>
      </w:pPr>
    </w:lvl>
    <w:lvl w:ilvl="7" w:tplc="04190019" w:tentative="1">
      <w:start w:val="1"/>
      <w:numFmt w:val="lowerLetter"/>
      <w:lvlText w:val="%8."/>
      <w:lvlJc w:val="left"/>
      <w:pPr>
        <w:ind w:left="6061" w:hanging="360"/>
      </w:pPr>
    </w:lvl>
    <w:lvl w:ilvl="8" w:tplc="0419001B" w:tentative="1">
      <w:start w:val="1"/>
      <w:numFmt w:val="lowerRoman"/>
      <w:lvlText w:val="%9."/>
      <w:lvlJc w:val="right"/>
      <w:pPr>
        <w:ind w:left="6781" w:hanging="180"/>
      </w:pPr>
    </w:lvl>
  </w:abstractNum>
  <w:abstractNum w:abstractNumId="2" w15:restartNumberingAfterBreak="0">
    <w:nsid w:val="53D318E5"/>
    <w:multiLevelType w:val="hybridMultilevel"/>
    <w:tmpl w:val="25849C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8D0419"/>
    <w:multiLevelType w:val="hybridMultilevel"/>
    <w:tmpl w:val="B1A201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0087861">
    <w:abstractNumId w:val="2"/>
  </w:num>
  <w:num w:numId="2" w16cid:durableId="682631880">
    <w:abstractNumId w:val="1"/>
  </w:num>
  <w:num w:numId="3" w16cid:durableId="1056472007">
    <w:abstractNumId w:val="3"/>
  </w:num>
  <w:num w:numId="4" w16cid:durableId="20004986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00E5"/>
    <w:rsid w:val="002A5625"/>
    <w:rsid w:val="002C00E5"/>
    <w:rsid w:val="003E5E2D"/>
    <w:rsid w:val="004829DE"/>
    <w:rsid w:val="0053455D"/>
    <w:rsid w:val="006016F1"/>
    <w:rsid w:val="006D5814"/>
    <w:rsid w:val="00873000"/>
    <w:rsid w:val="009528B4"/>
    <w:rsid w:val="00AD49E0"/>
    <w:rsid w:val="00D06EC5"/>
    <w:rsid w:val="00D515FB"/>
    <w:rsid w:val="00EA4FAD"/>
    <w:rsid w:val="00F43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55F4EB"/>
  <w15:docId w15:val="{8A681E57-595F-40F6-856A-7B4326E92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53455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3">
    <w:name w:val="Колонтитул_"/>
    <w:basedOn w:val="a0"/>
    <w:rsid w:val="005345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Колонтитул"/>
    <w:basedOn w:val="a3"/>
    <w:rsid w:val="005345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53455D"/>
    <w:pPr>
      <w:widowControl w:val="0"/>
      <w:shd w:val="clear" w:color="auto" w:fill="FFFFFF"/>
      <w:spacing w:before="480" w:after="300" w:line="48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53455D"/>
    <w:pPr>
      <w:suppressAutoHyphens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34"/>
    <w:qFormat/>
    <w:rsid w:val="003E5E2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4829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829DE"/>
  </w:style>
  <w:style w:type="paragraph" w:styleId="a8">
    <w:name w:val="footer"/>
    <w:basedOn w:val="a"/>
    <w:link w:val="a9"/>
    <w:uiPriority w:val="99"/>
    <w:unhideWhenUsed/>
    <w:rsid w:val="004829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829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47C5C7-CC2B-421D-82F8-B33DB2795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13</Pages>
  <Words>3480</Words>
  <Characters>19836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Кондрашенкова Лидия Юрьевна</dc:creator>
  <cp:keywords/>
  <dc:description/>
  <cp:lastModifiedBy>Никулина Олеся Николаевна</cp:lastModifiedBy>
  <cp:revision>6</cp:revision>
  <cp:lastPrinted>2025-12-23T07:13:00Z</cp:lastPrinted>
  <dcterms:created xsi:type="dcterms:W3CDTF">2025-11-20T10:30:00Z</dcterms:created>
  <dcterms:modified xsi:type="dcterms:W3CDTF">2025-12-23T07:14:00Z</dcterms:modified>
</cp:coreProperties>
</file>