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D15" w:rsidRDefault="00F93D15" w:rsidP="00F93D15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</w:p>
    <w:p w:rsidR="00790C47" w:rsidRDefault="00790C47" w:rsidP="00F93D15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</w:p>
    <w:p w:rsidR="00F93D15" w:rsidRPr="000D14BE" w:rsidRDefault="00F93D15" w:rsidP="00F93D15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  <w:r w:rsidRPr="000D14BE">
        <w:rPr>
          <w:rFonts w:ascii="Arial" w:eastAsia="Calibri" w:hAnsi="Arial" w:cs="Arial"/>
          <w:sz w:val="32"/>
          <w:szCs w:val="32"/>
          <w:lang w:eastAsia="en-US"/>
        </w:rPr>
        <w:t>РОССИЙСКАЯ ФЕДЕРАЦИЯ</w:t>
      </w:r>
    </w:p>
    <w:p w:rsidR="00F93D15" w:rsidRPr="000D14BE" w:rsidRDefault="00F93D15" w:rsidP="00F93D15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  <w:r w:rsidRPr="000D14BE">
        <w:rPr>
          <w:rFonts w:ascii="Arial" w:eastAsia="Calibri" w:hAnsi="Arial" w:cs="Arial"/>
          <w:sz w:val="32"/>
          <w:szCs w:val="32"/>
          <w:lang w:eastAsia="en-US"/>
        </w:rPr>
        <w:t>БРЯНСКАЯ ОБЛАСТЬ ВЫГОНИЧСКИЙ РАЙОН</w:t>
      </w:r>
    </w:p>
    <w:p w:rsidR="00F93D15" w:rsidRPr="000D14BE" w:rsidRDefault="00F93D15" w:rsidP="00F93D15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  <w:r w:rsidRPr="000D14BE">
        <w:rPr>
          <w:rFonts w:ascii="Arial" w:eastAsia="Calibri" w:hAnsi="Arial" w:cs="Arial"/>
          <w:sz w:val="32"/>
          <w:szCs w:val="32"/>
          <w:lang w:eastAsia="en-US"/>
        </w:rPr>
        <w:t>АДМИНИСТРАЦИЯ ВЫГОНИЧСКОГО РАЙОНА</w:t>
      </w:r>
    </w:p>
    <w:p w:rsidR="00F93D15" w:rsidRPr="007666D9" w:rsidRDefault="00F93D15" w:rsidP="00F93D15">
      <w:pPr>
        <w:rPr>
          <w:rFonts w:ascii="Arial" w:hAnsi="Arial" w:cs="Arial"/>
          <w:b/>
          <w:sz w:val="32"/>
          <w:szCs w:val="32"/>
        </w:rPr>
      </w:pPr>
    </w:p>
    <w:p w:rsidR="00F93D15" w:rsidRPr="007666D9" w:rsidRDefault="00F93D15" w:rsidP="00F93D15">
      <w:pPr>
        <w:jc w:val="center"/>
        <w:rPr>
          <w:rFonts w:ascii="Arial" w:hAnsi="Arial" w:cs="Arial"/>
          <w:sz w:val="32"/>
          <w:szCs w:val="32"/>
        </w:rPr>
      </w:pPr>
      <w:r w:rsidRPr="007666D9">
        <w:rPr>
          <w:rFonts w:ascii="Arial" w:hAnsi="Arial" w:cs="Arial"/>
          <w:sz w:val="32"/>
          <w:szCs w:val="32"/>
        </w:rPr>
        <w:t>ПОСТАНОВЛЕНИЕ</w:t>
      </w:r>
    </w:p>
    <w:p w:rsidR="00F93D15" w:rsidRPr="007666D9" w:rsidRDefault="00F93D15" w:rsidP="00F93D15">
      <w:pPr>
        <w:rPr>
          <w:rFonts w:ascii="Arial" w:hAnsi="Arial" w:cs="Arial"/>
          <w:sz w:val="32"/>
          <w:szCs w:val="32"/>
        </w:rPr>
      </w:pPr>
    </w:p>
    <w:p w:rsidR="00F93D15" w:rsidRDefault="00F93D15" w:rsidP="00F93D15">
      <w:pPr>
        <w:spacing w:after="240"/>
        <w:jc w:val="center"/>
        <w:rPr>
          <w:rFonts w:ascii="Arial" w:hAnsi="Arial" w:cs="Arial"/>
          <w:sz w:val="32"/>
          <w:szCs w:val="32"/>
        </w:rPr>
      </w:pPr>
      <w:r w:rsidRPr="007666D9">
        <w:rPr>
          <w:rFonts w:ascii="Arial" w:hAnsi="Arial" w:cs="Arial"/>
          <w:sz w:val="32"/>
          <w:szCs w:val="32"/>
        </w:rPr>
        <w:t xml:space="preserve">от </w:t>
      </w:r>
      <w:r w:rsidR="00227031">
        <w:rPr>
          <w:rFonts w:ascii="Arial" w:hAnsi="Arial" w:cs="Arial"/>
          <w:sz w:val="32"/>
          <w:szCs w:val="32"/>
        </w:rPr>
        <w:t>24</w:t>
      </w:r>
      <w:r w:rsidRPr="007666D9">
        <w:rPr>
          <w:rFonts w:ascii="Arial" w:hAnsi="Arial" w:cs="Arial"/>
          <w:sz w:val="32"/>
          <w:szCs w:val="32"/>
        </w:rPr>
        <w:t>.11.2025г. №</w:t>
      </w:r>
      <w:r w:rsidR="00227031">
        <w:rPr>
          <w:rFonts w:ascii="Arial" w:hAnsi="Arial" w:cs="Arial"/>
          <w:sz w:val="32"/>
          <w:szCs w:val="32"/>
        </w:rPr>
        <w:t>648</w:t>
      </w:r>
    </w:p>
    <w:p w:rsidR="00790C47" w:rsidRDefault="00790C47" w:rsidP="00F93D15">
      <w:pPr>
        <w:spacing w:after="240"/>
        <w:jc w:val="center"/>
        <w:rPr>
          <w:rFonts w:ascii="Arial" w:hAnsi="Arial" w:cs="Arial"/>
          <w:sz w:val="32"/>
          <w:szCs w:val="32"/>
        </w:rPr>
      </w:pPr>
    </w:p>
    <w:p w:rsidR="00F93D15" w:rsidRDefault="00F93D15" w:rsidP="00F93D15">
      <w:pPr>
        <w:spacing w:after="24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 КОМИССИИ ПО РАССМОТРЕНИЮ ИНФОРМАЦИИ О ПОТЕНЦИАЛЬНОМ УЧАСТНИКЕ ПОДПРОГРАММЫ «ОКАЗАНИЕ СОДЕЙСТВИЯ ДОБРОВОЛЬНОМУ ПЕРЕСЕЛЕНИЮ В БРЯНСКУЮ ОБЛАСТЬ СООТЕЧЕСТВЕННИКОВ, ПРОЖИВАЮЩИХ ЗА РУБЕЖОМ»</w:t>
      </w:r>
      <w:r w:rsidR="00227031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ГОСУДАРСТВЕННОЙ ПРОГРАММЫ «СОДЕЙСТВИЕ ЗАНЯТОСТИ НАСЕЛЕНИЯ И ГОСУДАРСТВЕННОЕ РЕГУЛИРОВАНИЕ СОЦИАЛЬНО-ТРУДОВЫХ ОТНОШЕНИЙ И ОХРАНЫ ТРУДА В БРЯНСКОЙ ОБЛАСТИ»</w:t>
      </w:r>
    </w:p>
    <w:p w:rsidR="00790C47" w:rsidRDefault="00790C47" w:rsidP="00F93D15">
      <w:pPr>
        <w:spacing w:after="240"/>
        <w:jc w:val="center"/>
        <w:rPr>
          <w:rFonts w:ascii="Arial" w:hAnsi="Arial" w:cs="Arial"/>
          <w:sz w:val="32"/>
          <w:szCs w:val="32"/>
        </w:rPr>
      </w:pPr>
    </w:p>
    <w:p w:rsidR="00D83B78" w:rsidRDefault="00F93D15" w:rsidP="008E1349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В соответствии с постановлением Прав</w:t>
      </w:r>
      <w:r w:rsidR="00227031">
        <w:rPr>
          <w:rFonts w:ascii="Arial" w:hAnsi="Arial" w:cs="Arial"/>
        </w:rPr>
        <w:t>ительства Брянской области от 27 декабря 2018</w:t>
      </w:r>
      <w:r>
        <w:rPr>
          <w:rFonts w:ascii="Arial" w:hAnsi="Arial" w:cs="Arial"/>
        </w:rPr>
        <w:t xml:space="preserve"> года № </w:t>
      </w:r>
      <w:r w:rsidR="00227031">
        <w:rPr>
          <w:rFonts w:ascii="Arial" w:hAnsi="Arial" w:cs="Arial"/>
        </w:rPr>
        <w:t>732</w:t>
      </w:r>
      <w:r>
        <w:rPr>
          <w:rFonts w:ascii="Arial" w:hAnsi="Arial" w:cs="Arial"/>
        </w:rPr>
        <w:t>-п «Об утверждении государственной программы «Содействие занятости населения и государственное регулирование социально-трудовых отношений и охраны труда в Брянской области»</w:t>
      </w:r>
    </w:p>
    <w:p w:rsidR="00402CFD" w:rsidRDefault="00227031" w:rsidP="00227031">
      <w:pPr>
        <w:pStyle w:val="a3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 w:rsidRPr="00402CFD">
        <w:rPr>
          <w:rFonts w:ascii="Arial" w:hAnsi="Arial" w:cs="Arial"/>
        </w:rPr>
        <w:t>Создать комиссию по рассмотрению информации о потенциальном участнике подпрограммы «Оказание содействия добровольному переселению в Брянскую область соотечественников, проживающих за рубежом» государственной программы «Содействие занятости населения и государственное регулирование социально-трудовых отношений и о</w:t>
      </w:r>
      <w:r w:rsidR="00402CFD">
        <w:rPr>
          <w:rFonts w:ascii="Arial" w:hAnsi="Arial" w:cs="Arial"/>
        </w:rPr>
        <w:t>храны труда в Брянской области».</w:t>
      </w:r>
    </w:p>
    <w:p w:rsidR="00227031" w:rsidRPr="00402CFD" w:rsidRDefault="00227031" w:rsidP="00227031">
      <w:pPr>
        <w:pStyle w:val="a3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 w:rsidRPr="00402CFD">
        <w:rPr>
          <w:rFonts w:ascii="Arial" w:hAnsi="Arial" w:cs="Arial"/>
        </w:rPr>
        <w:t>Утвердить персональный состав комиссии по рассмотрению информации о потенциальном участнике подпрогра</w:t>
      </w:r>
      <w:r w:rsidR="00471F85" w:rsidRPr="00402CFD">
        <w:rPr>
          <w:rFonts w:ascii="Arial" w:hAnsi="Arial" w:cs="Arial"/>
        </w:rPr>
        <w:t>м</w:t>
      </w:r>
      <w:r w:rsidRPr="00402CFD">
        <w:rPr>
          <w:rFonts w:ascii="Arial" w:hAnsi="Arial" w:cs="Arial"/>
        </w:rPr>
        <w:t xml:space="preserve">мы </w:t>
      </w:r>
      <w:r w:rsidR="00471F85" w:rsidRPr="00402CFD">
        <w:rPr>
          <w:rFonts w:ascii="Arial" w:hAnsi="Arial" w:cs="Arial"/>
        </w:rPr>
        <w:t>«Оказание содействия добровольному переселению в Брянскую область соотечественников, проживающих за рубежом» государственной программы «Содействие занятости населения и государственное регулирование социально-трудовых отношений и охраны труда в Брянской области» согласно приложению 1.</w:t>
      </w:r>
    </w:p>
    <w:p w:rsidR="00471F85" w:rsidRDefault="00471F85" w:rsidP="00227031">
      <w:pPr>
        <w:pStyle w:val="a3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Утвердить Положение о комиссии по рассмотрению информации о потенциальном участнике подпрограммы «Оказание содействия добровольному переселению в Брянскую область соотечественников, проживающих за рубежом» государственной программы «Содействие занятости населения и государственное регулирование социально-трудовых отношений и охраны труда в Брянской области» согласно</w:t>
      </w:r>
      <w:r w:rsidR="00790C47">
        <w:rPr>
          <w:rFonts w:ascii="Arial" w:hAnsi="Arial" w:cs="Arial"/>
        </w:rPr>
        <w:t xml:space="preserve"> приложению 2.</w:t>
      </w:r>
    </w:p>
    <w:p w:rsidR="008E1349" w:rsidRDefault="00790C47" w:rsidP="008E1349">
      <w:pPr>
        <w:pStyle w:val="a3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Постановление №8 от 09.01.2020 г. признать утратившим силу.</w:t>
      </w:r>
    </w:p>
    <w:p w:rsidR="008E1349" w:rsidRDefault="00790C47" w:rsidP="008E1349">
      <w:pPr>
        <w:pStyle w:val="a3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Pr="00CE3106" w:rsidRDefault="00790C47" w:rsidP="00790C47">
      <w:pPr>
        <w:ind w:right="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</w:t>
      </w:r>
      <w:r w:rsidRPr="00CE3106">
        <w:rPr>
          <w:rFonts w:ascii="Arial" w:hAnsi="Arial" w:cs="Arial"/>
        </w:rPr>
        <w:t>И.о. главы администрации Выгоничского района</w:t>
      </w:r>
    </w:p>
    <w:p w:rsidR="00790C47" w:rsidRPr="00CE3106" w:rsidRDefault="00790C47" w:rsidP="00790C47">
      <w:pPr>
        <w:ind w:right="-1"/>
        <w:jc w:val="both"/>
        <w:rPr>
          <w:rFonts w:ascii="Arial" w:hAnsi="Arial" w:cs="Arial"/>
        </w:rPr>
      </w:pPr>
      <w:r w:rsidRPr="00CE3106">
        <w:rPr>
          <w:rFonts w:ascii="Arial" w:hAnsi="Arial" w:cs="Arial"/>
        </w:rPr>
        <w:t xml:space="preserve">                                                                                     </w:t>
      </w:r>
      <w:r>
        <w:rPr>
          <w:rFonts w:ascii="Arial" w:hAnsi="Arial" w:cs="Arial"/>
        </w:rPr>
        <w:t xml:space="preserve">                               </w:t>
      </w:r>
      <w:r w:rsidRPr="00CE3106">
        <w:rPr>
          <w:rFonts w:ascii="Arial" w:hAnsi="Arial" w:cs="Arial"/>
        </w:rPr>
        <w:t xml:space="preserve">    А.Г. Юркин</w:t>
      </w:r>
    </w:p>
    <w:p w:rsidR="00790C47" w:rsidRDefault="00790C47" w:rsidP="00790C47">
      <w:pPr>
        <w:ind w:right="494" w:firstLine="5529"/>
        <w:rPr>
          <w:sz w:val="28"/>
          <w:szCs w:val="28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246F67" w:rsidRDefault="00246F67" w:rsidP="00790C47">
      <w:pPr>
        <w:spacing w:after="240"/>
        <w:jc w:val="both"/>
        <w:rPr>
          <w:rFonts w:ascii="Arial" w:hAnsi="Arial" w:cs="Arial"/>
        </w:rPr>
      </w:pPr>
    </w:p>
    <w:p w:rsidR="00246F67" w:rsidRDefault="00246F6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Pr="004D74ED" w:rsidRDefault="00790C47" w:rsidP="00790C47">
      <w:pPr>
        <w:ind w:right="494" w:firstLine="5245"/>
        <w:rPr>
          <w:rFonts w:ascii="Arial" w:hAnsi="Arial" w:cs="Arial"/>
          <w:b/>
        </w:rPr>
      </w:pPr>
      <w:r w:rsidRPr="004D74ED">
        <w:rPr>
          <w:rFonts w:ascii="Arial" w:hAnsi="Arial" w:cs="Arial"/>
        </w:rPr>
        <w:t>Приложение</w:t>
      </w:r>
      <w:r w:rsidR="00860A20">
        <w:rPr>
          <w:rFonts w:ascii="Arial" w:hAnsi="Arial" w:cs="Arial"/>
        </w:rPr>
        <w:t xml:space="preserve"> </w:t>
      </w:r>
      <w:r w:rsidRPr="004D74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</w:p>
    <w:p w:rsidR="00790C47" w:rsidRPr="004D74ED" w:rsidRDefault="00790C47" w:rsidP="00790C47">
      <w:pPr>
        <w:ind w:left="5245" w:right="494"/>
        <w:rPr>
          <w:rFonts w:ascii="Arial" w:hAnsi="Arial" w:cs="Arial"/>
        </w:rPr>
      </w:pPr>
      <w:r>
        <w:rPr>
          <w:rFonts w:ascii="Arial" w:hAnsi="Arial" w:cs="Arial"/>
        </w:rPr>
        <w:t xml:space="preserve">постановлению </w:t>
      </w:r>
      <w:r w:rsidRPr="004D74ED">
        <w:rPr>
          <w:rFonts w:ascii="Arial" w:hAnsi="Arial" w:cs="Arial"/>
        </w:rPr>
        <w:t>администрации</w:t>
      </w:r>
    </w:p>
    <w:p w:rsidR="00790C47" w:rsidRPr="004D74ED" w:rsidRDefault="00790C47" w:rsidP="00790C47">
      <w:pPr>
        <w:ind w:right="494" w:firstLine="5245"/>
        <w:rPr>
          <w:rFonts w:ascii="Arial" w:hAnsi="Arial" w:cs="Arial"/>
        </w:rPr>
      </w:pPr>
      <w:r w:rsidRPr="004D74ED">
        <w:rPr>
          <w:rFonts w:ascii="Arial" w:hAnsi="Arial" w:cs="Arial"/>
        </w:rPr>
        <w:t>Выгоничского района</w:t>
      </w:r>
    </w:p>
    <w:p w:rsidR="00790C47" w:rsidRDefault="00790C47" w:rsidP="00790C47">
      <w:pPr>
        <w:ind w:left="5245" w:right="494"/>
        <w:rPr>
          <w:rFonts w:ascii="Arial" w:hAnsi="Arial" w:cs="Arial"/>
        </w:rPr>
      </w:pPr>
      <w:r w:rsidRPr="004D74ED">
        <w:rPr>
          <w:rFonts w:ascii="Arial" w:hAnsi="Arial" w:cs="Arial"/>
        </w:rPr>
        <w:t xml:space="preserve">от </w:t>
      </w:r>
      <w:r w:rsidR="00860A20">
        <w:rPr>
          <w:rFonts w:ascii="Arial" w:hAnsi="Arial" w:cs="Arial"/>
        </w:rPr>
        <w:t>24</w:t>
      </w:r>
      <w:r w:rsidRPr="004D74ED">
        <w:rPr>
          <w:rFonts w:ascii="Arial" w:hAnsi="Arial" w:cs="Arial"/>
        </w:rPr>
        <w:t>.11.2025г. №</w:t>
      </w:r>
      <w:r w:rsidR="00860A20">
        <w:rPr>
          <w:rFonts w:ascii="Arial" w:hAnsi="Arial" w:cs="Arial"/>
        </w:rPr>
        <w:t>648</w:t>
      </w:r>
    </w:p>
    <w:p w:rsidR="00790C47" w:rsidRDefault="00790C47" w:rsidP="00790C47">
      <w:pPr>
        <w:ind w:right="494" w:firstLine="5245"/>
        <w:rPr>
          <w:rFonts w:ascii="Arial" w:hAnsi="Arial" w:cs="Arial"/>
        </w:rPr>
      </w:pPr>
    </w:p>
    <w:p w:rsidR="00790C47" w:rsidRPr="004D74ED" w:rsidRDefault="00790C47" w:rsidP="00790C47">
      <w:pPr>
        <w:ind w:right="494"/>
        <w:jc w:val="center"/>
        <w:rPr>
          <w:rFonts w:ascii="Arial" w:hAnsi="Arial" w:cs="Arial"/>
        </w:rPr>
      </w:pPr>
    </w:p>
    <w:p w:rsidR="00790C47" w:rsidRDefault="00790C47" w:rsidP="00790C47">
      <w:pPr>
        <w:ind w:right="494"/>
        <w:jc w:val="center"/>
        <w:rPr>
          <w:rFonts w:ascii="Arial" w:hAnsi="Arial" w:cs="Arial"/>
          <w:b/>
        </w:rPr>
      </w:pPr>
      <w:r w:rsidRPr="004D74ED">
        <w:rPr>
          <w:rFonts w:ascii="Arial" w:hAnsi="Arial" w:cs="Arial"/>
          <w:b/>
        </w:rPr>
        <w:t>СОСТАВ</w:t>
      </w:r>
    </w:p>
    <w:p w:rsidR="00790C47" w:rsidRPr="00B90297" w:rsidRDefault="00860A20" w:rsidP="00860A20">
      <w:pPr>
        <w:ind w:right="49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</w:t>
      </w:r>
      <w:r w:rsidR="00790C47">
        <w:rPr>
          <w:rFonts w:ascii="Arial" w:hAnsi="Arial" w:cs="Arial"/>
          <w:b/>
        </w:rPr>
        <w:t xml:space="preserve">омиссии по </w:t>
      </w:r>
      <w:r>
        <w:rPr>
          <w:rFonts w:ascii="Arial" w:hAnsi="Arial" w:cs="Arial"/>
          <w:b/>
        </w:rPr>
        <w:t>рассмотрению информации о потенциальном участнике подпрограммы «Оказание содействия добровольному переселению в Брянскую область соотечественников, проживающих за рубежом» государственной программы «Содействие занятости населения и государственное регулирование социально-трудовых отношений и охраны труда в Брянской области»</w:t>
      </w:r>
    </w:p>
    <w:p w:rsidR="00790C47" w:rsidRPr="004D74ED" w:rsidRDefault="00790C47" w:rsidP="00790C47">
      <w:pPr>
        <w:ind w:right="494"/>
        <w:jc w:val="both"/>
        <w:rPr>
          <w:rFonts w:ascii="Arial" w:hAnsi="Arial" w:cs="Arial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4"/>
        <w:gridCol w:w="6060"/>
      </w:tblGrid>
      <w:tr w:rsidR="00790C47" w:rsidRPr="004D74ED" w:rsidTr="000214E7">
        <w:tc>
          <w:tcPr>
            <w:tcW w:w="3274" w:type="dxa"/>
          </w:tcPr>
          <w:p w:rsidR="00790C47" w:rsidRPr="004D74ED" w:rsidRDefault="00790C47" w:rsidP="000214E7">
            <w:pPr>
              <w:ind w:right="494"/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 xml:space="preserve">Зубкова Оксана Анатольевна </w:t>
            </w:r>
          </w:p>
        </w:tc>
        <w:tc>
          <w:tcPr>
            <w:tcW w:w="6060" w:type="dxa"/>
          </w:tcPr>
          <w:p w:rsidR="00790C47" w:rsidRPr="004D74ED" w:rsidRDefault="00790C47" w:rsidP="000214E7">
            <w:pPr>
              <w:ind w:right="494"/>
              <w:jc w:val="both"/>
              <w:rPr>
                <w:rFonts w:ascii="Arial" w:hAnsi="Arial" w:cs="Arial"/>
              </w:rPr>
            </w:pPr>
            <w:r w:rsidRPr="004D74ED">
              <w:rPr>
                <w:rFonts w:ascii="Arial" w:hAnsi="Arial" w:cs="Arial"/>
              </w:rPr>
              <w:t xml:space="preserve">- заместитель главы администрации района, председатель </w:t>
            </w:r>
            <w:r>
              <w:rPr>
                <w:rFonts w:ascii="Arial" w:hAnsi="Arial" w:cs="Arial"/>
              </w:rPr>
              <w:t>комиссии</w:t>
            </w:r>
            <w:r w:rsidRPr="004D74ED">
              <w:rPr>
                <w:rFonts w:ascii="Arial" w:hAnsi="Arial" w:cs="Arial"/>
              </w:rPr>
              <w:t>;</w:t>
            </w:r>
          </w:p>
          <w:p w:rsidR="00790C47" w:rsidRPr="004D74ED" w:rsidRDefault="00790C47" w:rsidP="000214E7">
            <w:pPr>
              <w:ind w:right="494"/>
              <w:jc w:val="both"/>
              <w:rPr>
                <w:rFonts w:ascii="Arial" w:hAnsi="Arial" w:cs="Arial"/>
              </w:rPr>
            </w:pPr>
          </w:p>
        </w:tc>
      </w:tr>
      <w:tr w:rsidR="00790C47" w:rsidRPr="004D74ED" w:rsidTr="000214E7">
        <w:tc>
          <w:tcPr>
            <w:tcW w:w="3274" w:type="dxa"/>
          </w:tcPr>
          <w:p w:rsidR="00790C47" w:rsidRDefault="00860A20" w:rsidP="000214E7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Грибенникова Рита</w:t>
            </w:r>
          </w:p>
          <w:p w:rsidR="00860A20" w:rsidRPr="004D74ED" w:rsidRDefault="00860A20" w:rsidP="000214E7">
            <w:pPr>
              <w:ind w:right="494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Ивановна</w:t>
            </w:r>
          </w:p>
        </w:tc>
        <w:tc>
          <w:tcPr>
            <w:tcW w:w="6060" w:type="dxa"/>
          </w:tcPr>
          <w:p w:rsidR="00790C47" w:rsidRPr="004D74ED" w:rsidRDefault="00790C47" w:rsidP="006D4423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D4423">
              <w:rPr>
                <w:rFonts w:ascii="Arial" w:hAnsi="Arial" w:cs="Arial"/>
              </w:rPr>
              <w:t>директор ГКУ «Центр занятости населения Выгоничского района», заместитель председателя комиссии;</w:t>
            </w:r>
          </w:p>
        </w:tc>
      </w:tr>
      <w:tr w:rsidR="00790C47" w:rsidRPr="004D74ED" w:rsidTr="00402CFD">
        <w:tc>
          <w:tcPr>
            <w:tcW w:w="3274" w:type="dxa"/>
          </w:tcPr>
          <w:p w:rsidR="00790C47" w:rsidRDefault="00790C47" w:rsidP="000214E7">
            <w:pPr>
              <w:ind w:right="494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Чекулаева</w:t>
            </w:r>
            <w:proofErr w:type="spellEnd"/>
            <w:r>
              <w:rPr>
                <w:rFonts w:ascii="Arial" w:hAnsi="Arial" w:cs="Arial"/>
              </w:rPr>
              <w:t xml:space="preserve"> Светлана </w:t>
            </w:r>
          </w:p>
          <w:p w:rsidR="00790C47" w:rsidRPr="004D74ED" w:rsidRDefault="00790C47" w:rsidP="000214E7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Анатольевна</w:t>
            </w:r>
          </w:p>
        </w:tc>
        <w:tc>
          <w:tcPr>
            <w:tcW w:w="6060" w:type="dxa"/>
          </w:tcPr>
          <w:p w:rsidR="00790C47" w:rsidRPr="004D74ED" w:rsidRDefault="00790C47" w:rsidP="006D4423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инспектор по охране труда</w:t>
            </w:r>
            <w:r w:rsidR="006D4423">
              <w:rPr>
                <w:rFonts w:ascii="Arial" w:hAnsi="Arial" w:cs="Arial"/>
              </w:rPr>
              <w:t xml:space="preserve"> администрации района</w:t>
            </w:r>
            <w:r>
              <w:rPr>
                <w:rFonts w:ascii="Arial" w:hAnsi="Arial" w:cs="Arial"/>
              </w:rPr>
              <w:t xml:space="preserve">, секретарь </w:t>
            </w:r>
          </w:p>
        </w:tc>
      </w:tr>
      <w:tr w:rsidR="00790C47" w:rsidRPr="004D74ED" w:rsidTr="000214E7">
        <w:tc>
          <w:tcPr>
            <w:tcW w:w="3274" w:type="dxa"/>
          </w:tcPr>
          <w:p w:rsidR="00790C47" w:rsidRPr="004D74ED" w:rsidRDefault="00790C47" w:rsidP="000214E7">
            <w:pPr>
              <w:ind w:right="494"/>
              <w:jc w:val="both"/>
              <w:rPr>
                <w:rFonts w:ascii="Arial" w:hAnsi="Arial" w:cs="Arial"/>
                <w:b/>
              </w:rPr>
            </w:pPr>
          </w:p>
          <w:p w:rsidR="00790C47" w:rsidRPr="004D74ED" w:rsidRDefault="00790C47" w:rsidP="000214E7">
            <w:pPr>
              <w:ind w:right="494"/>
              <w:jc w:val="both"/>
              <w:rPr>
                <w:rFonts w:ascii="Arial" w:hAnsi="Arial" w:cs="Arial"/>
                <w:b/>
              </w:rPr>
            </w:pPr>
            <w:r w:rsidRPr="004D74ED">
              <w:rPr>
                <w:rFonts w:ascii="Arial" w:hAnsi="Arial" w:cs="Arial"/>
                <w:b/>
              </w:rPr>
              <w:t xml:space="preserve">                     </w:t>
            </w:r>
            <w:r>
              <w:rPr>
                <w:rFonts w:ascii="Arial" w:hAnsi="Arial" w:cs="Arial"/>
                <w:b/>
              </w:rPr>
              <w:t xml:space="preserve">    </w:t>
            </w:r>
            <w:r w:rsidRPr="004D74ED">
              <w:rPr>
                <w:rFonts w:ascii="Arial" w:hAnsi="Arial" w:cs="Arial"/>
                <w:b/>
              </w:rPr>
              <w:t xml:space="preserve"> Члены</w:t>
            </w:r>
          </w:p>
          <w:p w:rsidR="00790C47" w:rsidRPr="004D74ED" w:rsidRDefault="00790C47" w:rsidP="000214E7">
            <w:pPr>
              <w:ind w:right="494"/>
              <w:jc w:val="both"/>
              <w:rPr>
                <w:rFonts w:ascii="Arial" w:hAnsi="Arial" w:cs="Arial"/>
              </w:rPr>
            </w:pPr>
          </w:p>
          <w:p w:rsidR="00860A20" w:rsidRDefault="00860A20" w:rsidP="00860A20">
            <w:pPr>
              <w:ind w:right="494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Каничева</w:t>
            </w:r>
            <w:proofErr w:type="spellEnd"/>
            <w:r>
              <w:rPr>
                <w:rFonts w:ascii="Arial" w:hAnsi="Arial" w:cs="Arial"/>
              </w:rPr>
              <w:t xml:space="preserve"> Наталья </w:t>
            </w:r>
          </w:p>
          <w:p w:rsidR="00790C47" w:rsidRPr="004D74ED" w:rsidRDefault="00860A20" w:rsidP="00860A20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Николаевна</w:t>
            </w:r>
          </w:p>
        </w:tc>
        <w:tc>
          <w:tcPr>
            <w:tcW w:w="6060" w:type="dxa"/>
          </w:tcPr>
          <w:p w:rsidR="00790C47" w:rsidRDefault="00790C47" w:rsidP="000214E7">
            <w:pPr>
              <w:ind w:right="494"/>
              <w:jc w:val="both"/>
              <w:rPr>
                <w:rFonts w:ascii="Arial" w:hAnsi="Arial" w:cs="Arial"/>
                <w:b/>
              </w:rPr>
            </w:pPr>
          </w:p>
          <w:p w:rsidR="00790C47" w:rsidRPr="004D74ED" w:rsidRDefault="00790C47" w:rsidP="000214E7">
            <w:pPr>
              <w:ind w:right="49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комиссии</w:t>
            </w:r>
            <w:r w:rsidRPr="004D74ED">
              <w:rPr>
                <w:rFonts w:ascii="Arial" w:hAnsi="Arial" w:cs="Arial"/>
                <w:b/>
              </w:rPr>
              <w:t>:</w:t>
            </w:r>
          </w:p>
          <w:p w:rsidR="00790C47" w:rsidRPr="004D74ED" w:rsidRDefault="00790C47" w:rsidP="000214E7">
            <w:pPr>
              <w:ind w:right="494"/>
              <w:jc w:val="both"/>
              <w:rPr>
                <w:rFonts w:ascii="Arial" w:hAnsi="Arial" w:cs="Arial"/>
                <w:b/>
              </w:rPr>
            </w:pPr>
          </w:p>
          <w:p w:rsidR="00790C47" w:rsidRDefault="00860A20" w:rsidP="000214E7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начальник отдела экономического развития, потребительского рынка, заместитель председателя комиссии;</w:t>
            </w:r>
          </w:p>
          <w:p w:rsidR="00402CFD" w:rsidRPr="004D74ED" w:rsidRDefault="00402CFD" w:rsidP="000214E7">
            <w:pPr>
              <w:ind w:right="494"/>
              <w:jc w:val="both"/>
              <w:rPr>
                <w:rFonts w:ascii="Arial" w:hAnsi="Arial" w:cs="Arial"/>
              </w:rPr>
            </w:pPr>
          </w:p>
        </w:tc>
      </w:tr>
      <w:tr w:rsidR="00790C47" w:rsidRPr="004D74ED" w:rsidTr="000214E7">
        <w:tc>
          <w:tcPr>
            <w:tcW w:w="3274" w:type="dxa"/>
          </w:tcPr>
          <w:p w:rsidR="00790C47" w:rsidRDefault="006D4423" w:rsidP="000214E7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Бека </w:t>
            </w:r>
            <w:proofErr w:type="spellStart"/>
            <w:r>
              <w:rPr>
                <w:rFonts w:ascii="Arial" w:hAnsi="Arial" w:cs="Arial"/>
              </w:rPr>
              <w:t>Лерманович</w:t>
            </w:r>
            <w:proofErr w:type="spellEnd"/>
          </w:p>
          <w:p w:rsidR="006D4423" w:rsidRPr="004D74ED" w:rsidRDefault="006D4423" w:rsidP="000214E7">
            <w:pPr>
              <w:ind w:right="494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Мдзинарашвили</w:t>
            </w:r>
            <w:proofErr w:type="spellEnd"/>
          </w:p>
        </w:tc>
        <w:tc>
          <w:tcPr>
            <w:tcW w:w="6060" w:type="dxa"/>
          </w:tcPr>
          <w:p w:rsidR="00790C47" w:rsidRDefault="006D4423" w:rsidP="000214E7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главный врач ГБУЗ «Выгоничская ЦРБ» (по согласованию);</w:t>
            </w:r>
          </w:p>
          <w:p w:rsidR="00402CFD" w:rsidRPr="004D74ED" w:rsidRDefault="00402CFD" w:rsidP="000214E7">
            <w:pPr>
              <w:ind w:right="494"/>
              <w:jc w:val="both"/>
              <w:rPr>
                <w:rFonts w:ascii="Arial" w:hAnsi="Arial" w:cs="Arial"/>
              </w:rPr>
            </w:pPr>
          </w:p>
        </w:tc>
      </w:tr>
      <w:tr w:rsidR="00790C47" w:rsidRPr="004D74ED" w:rsidTr="000214E7">
        <w:tc>
          <w:tcPr>
            <w:tcW w:w="3274" w:type="dxa"/>
          </w:tcPr>
          <w:p w:rsidR="00790C47" w:rsidRDefault="006D4423" w:rsidP="000214E7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Борисов </w:t>
            </w:r>
            <w:r w:rsidR="00BA5119">
              <w:rPr>
                <w:rFonts w:ascii="Arial" w:hAnsi="Arial" w:cs="Arial"/>
              </w:rPr>
              <w:t xml:space="preserve">Владимир </w:t>
            </w:r>
          </w:p>
          <w:p w:rsidR="00BA5119" w:rsidRDefault="00BA5119" w:rsidP="000214E7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Викторович</w:t>
            </w:r>
          </w:p>
          <w:p w:rsidR="00402CFD" w:rsidRDefault="00402CFD" w:rsidP="000214E7">
            <w:pPr>
              <w:ind w:right="494"/>
              <w:jc w:val="both"/>
              <w:rPr>
                <w:rFonts w:ascii="Arial" w:hAnsi="Arial" w:cs="Arial"/>
              </w:rPr>
            </w:pPr>
          </w:p>
          <w:p w:rsidR="00BA5119" w:rsidRDefault="00BA5119" w:rsidP="000214E7">
            <w:pPr>
              <w:ind w:right="494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Круговых</w:t>
            </w:r>
            <w:proofErr w:type="gramEnd"/>
            <w:r>
              <w:rPr>
                <w:rFonts w:ascii="Arial" w:hAnsi="Arial" w:cs="Arial"/>
              </w:rPr>
              <w:t xml:space="preserve"> Анна </w:t>
            </w:r>
          </w:p>
          <w:p w:rsidR="00BA5119" w:rsidRDefault="00BA5119" w:rsidP="000214E7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Васильевна</w:t>
            </w:r>
          </w:p>
          <w:p w:rsidR="00402CFD" w:rsidRDefault="00402CFD" w:rsidP="000214E7">
            <w:pPr>
              <w:ind w:right="494"/>
              <w:jc w:val="both"/>
              <w:rPr>
                <w:rFonts w:ascii="Arial" w:hAnsi="Arial" w:cs="Arial"/>
              </w:rPr>
            </w:pPr>
          </w:p>
          <w:p w:rsidR="00BA5119" w:rsidRDefault="00BA5119" w:rsidP="000214E7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Лубенченко Юлия </w:t>
            </w:r>
          </w:p>
          <w:p w:rsidR="00BA5119" w:rsidRPr="004D74ED" w:rsidRDefault="00BA5119" w:rsidP="000214E7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Максимовна</w:t>
            </w:r>
          </w:p>
        </w:tc>
        <w:tc>
          <w:tcPr>
            <w:tcW w:w="6060" w:type="dxa"/>
          </w:tcPr>
          <w:p w:rsidR="00790C47" w:rsidRDefault="00BA5119" w:rsidP="000214E7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ГКУ «Отдел социальной защиты населения Выгоничского района»;</w:t>
            </w:r>
          </w:p>
          <w:p w:rsidR="00402CFD" w:rsidRDefault="00402CFD" w:rsidP="000214E7">
            <w:pPr>
              <w:ind w:right="494"/>
              <w:jc w:val="both"/>
              <w:rPr>
                <w:rFonts w:ascii="Arial" w:hAnsi="Arial" w:cs="Arial"/>
              </w:rPr>
            </w:pPr>
          </w:p>
          <w:p w:rsidR="00BA5119" w:rsidRDefault="00BA5119" w:rsidP="000214E7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и. о. начальника отдела образования;</w:t>
            </w:r>
          </w:p>
          <w:p w:rsidR="00402CFD" w:rsidRDefault="00402CFD" w:rsidP="000214E7">
            <w:pPr>
              <w:ind w:right="494"/>
              <w:jc w:val="both"/>
              <w:rPr>
                <w:rFonts w:ascii="Arial" w:hAnsi="Arial" w:cs="Arial"/>
              </w:rPr>
            </w:pPr>
          </w:p>
          <w:p w:rsidR="00BA5119" w:rsidRDefault="00BA5119" w:rsidP="000214E7">
            <w:pPr>
              <w:ind w:right="494"/>
              <w:jc w:val="both"/>
              <w:rPr>
                <w:rFonts w:ascii="Arial" w:hAnsi="Arial" w:cs="Arial"/>
              </w:rPr>
            </w:pPr>
          </w:p>
          <w:p w:rsidR="00BA5119" w:rsidRPr="004D74ED" w:rsidRDefault="00BA5119" w:rsidP="000214E7">
            <w:pPr>
              <w:ind w:right="4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главный инспектор службы по обеспечению деятельности комиссии по делам несовершеннолетних</w:t>
            </w:r>
            <w:r w:rsidR="00103AC3">
              <w:rPr>
                <w:rFonts w:ascii="Arial" w:hAnsi="Arial" w:cs="Arial"/>
              </w:rPr>
              <w:t xml:space="preserve"> и</w:t>
            </w:r>
            <w:r>
              <w:rPr>
                <w:rFonts w:ascii="Arial" w:hAnsi="Arial" w:cs="Arial"/>
              </w:rPr>
              <w:t xml:space="preserve"> </w:t>
            </w:r>
            <w:r w:rsidR="00103AC3">
              <w:rPr>
                <w:rFonts w:ascii="Arial" w:hAnsi="Arial" w:cs="Arial"/>
              </w:rPr>
              <w:t>защите их прав, ответственный секретарь.</w:t>
            </w:r>
          </w:p>
        </w:tc>
      </w:tr>
    </w:tbl>
    <w:p w:rsidR="00790C47" w:rsidRPr="004D74ED" w:rsidRDefault="00790C47" w:rsidP="00790C47">
      <w:pPr>
        <w:ind w:right="-1"/>
        <w:jc w:val="both"/>
        <w:rPr>
          <w:rFonts w:ascii="Arial" w:hAnsi="Arial" w:cs="Arial"/>
        </w:rPr>
      </w:pPr>
    </w:p>
    <w:p w:rsidR="00790C47" w:rsidRDefault="00790C47" w:rsidP="00790C47">
      <w:pPr>
        <w:ind w:right="-1" w:firstLine="5529"/>
        <w:jc w:val="both"/>
        <w:rPr>
          <w:rFonts w:ascii="Arial" w:hAnsi="Arial" w:cs="Arial"/>
        </w:rPr>
      </w:pPr>
      <w:r w:rsidRPr="004D74ED">
        <w:rPr>
          <w:rFonts w:ascii="Arial" w:hAnsi="Arial" w:cs="Arial"/>
        </w:rPr>
        <w:t xml:space="preserve">                              </w:t>
      </w:r>
    </w:p>
    <w:p w:rsidR="00790C47" w:rsidRDefault="00790C47" w:rsidP="00790C47">
      <w:pPr>
        <w:ind w:right="-1" w:firstLine="5529"/>
        <w:jc w:val="both"/>
        <w:rPr>
          <w:rFonts w:ascii="Arial" w:hAnsi="Arial" w:cs="Arial"/>
        </w:rPr>
      </w:pPr>
    </w:p>
    <w:p w:rsidR="00790C47" w:rsidRDefault="00790C47" w:rsidP="00790C47">
      <w:pPr>
        <w:ind w:right="-1" w:firstLine="5529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246F67" w:rsidRDefault="00246F67" w:rsidP="00790C47">
      <w:pPr>
        <w:spacing w:after="240"/>
        <w:jc w:val="both"/>
        <w:rPr>
          <w:rFonts w:ascii="Arial" w:hAnsi="Arial" w:cs="Arial"/>
        </w:rPr>
      </w:pPr>
      <w:bookmarkStart w:id="0" w:name="_GoBack"/>
      <w:bookmarkEnd w:id="0"/>
    </w:p>
    <w:p w:rsidR="00103AC3" w:rsidRPr="004D74ED" w:rsidRDefault="00103AC3" w:rsidP="00103AC3">
      <w:pPr>
        <w:ind w:right="494" w:firstLine="5529"/>
        <w:jc w:val="both"/>
        <w:rPr>
          <w:rFonts w:ascii="Arial" w:hAnsi="Arial" w:cs="Arial"/>
          <w:b/>
        </w:rPr>
      </w:pPr>
      <w:r w:rsidRPr="004D74ED">
        <w:rPr>
          <w:rFonts w:ascii="Arial" w:hAnsi="Arial" w:cs="Arial"/>
        </w:rPr>
        <w:t>Приложение</w:t>
      </w:r>
      <w:r>
        <w:rPr>
          <w:rFonts w:ascii="Arial" w:hAnsi="Arial" w:cs="Arial"/>
        </w:rPr>
        <w:t xml:space="preserve"> </w:t>
      </w:r>
      <w:r w:rsidRPr="004D74ED">
        <w:rPr>
          <w:rFonts w:ascii="Arial" w:hAnsi="Arial" w:cs="Arial"/>
        </w:rPr>
        <w:t xml:space="preserve"> 2</w:t>
      </w:r>
    </w:p>
    <w:p w:rsidR="00103AC3" w:rsidRPr="004D74ED" w:rsidRDefault="00103AC3" w:rsidP="00103AC3">
      <w:pPr>
        <w:ind w:left="5529" w:right="494"/>
        <w:rPr>
          <w:rFonts w:ascii="Arial" w:hAnsi="Arial" w:cs="Arial"/>
        </w:rPr>
      </w:pPr>
      <w:r>
        <w:rPr>
          <w:rFonts w:ascii="Arial" w:hAnsi="Arial" w:cs="Arial"/>
        </w:rPr>
        <w:t xml:space="preserve">к </w:t>
      </w:r>
      <w:r w:rsidRPr="004D74ED">
        <w:rPr>
          <w:rFonts w:ascii="Arial" w:hAnsi="Arial" w:cs="Arial"/>
        </w:rPr>
        <w:t>постановлению администрации</w:t>
      </w:r>
    </w:p>
    <w:p w:rsidR="00103AC3" w:rsidRPr="004D74ED" w:rsidRDefault="00103AC3" w:rsidP="00103AC3">
      <w:pPr>
        <w:ind w:right="494" w:firstLine="5529"/>
        <w:jc w:val="both"/>
        <w:rPr>
          <w:rFonts w:ascii="Arial" w:hAnsi="Arial" w:cs="Arial"/>
        </w:rPr>
      </w:pPr>
      <w:r w:rsidRPr="004D74ED">
        <w:rPr>
          <w:rFonts w:ascii="Arial" w:hAnsi="Arial" w:cs="Arial"/>
        </w:rPr>
        <w:t>Выгоничского района</w:t>
      </w:r>
    </w:p>
    <w:p w:rsidR="00103AC3" w:rsidRDefault="00103AC3" w:rsidP="00103AC3">
      <w:pPr>
        <w:ind w:right="49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Pr="004D74ED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24</w:t>
      </w:r>
      <w:r w:rsidRPr="004D74ED">
        <w:rPr>
          <w:rFonts w:ascii="Arial" w:hAnsi="Arial" w:cs="Arial"/>
        </w:rPr>
        <w:t>.11.2025г. №</w:t>
      </w:r>
      <w:r>
        <w:rPr>
          <w:rFonts w:ascii="Arial" w:hAnsi="Arial" w:cs="Arial"/>
        </w:rPr>
        <w:t>648</w:t>
      </w:r>
    </w:p>
    <w:p w:rsidR="000214E7" w:rsidRDefault="000214E7" w:rsidP="00103AC3">
      <w:pPr>
        <w:ind w:right="494"/>
        <w:jc w:val="both"/>
        <w:rPr>
          <w:rFonts w:ascii="Arial" w:hAnsi="Arial" w:cs="Arial"/>
        </w:rPr>
      </w:pPr>
    </w:p>
    <w:p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:rsidR="000214E7" w:rsidRPr="00246F67" w:rsidRDefault="000214E7" w:rsidP="000214E7">
      <w:pPr>
        <w:pStyle w:val="Default"/>
        <w:jc w:val="center"/>
        <w:rPr>
          <w:rFonts w:ascii="Arial" w:hAnsi="Arial" w:cs="Arial"/>
        </w:rPr>
      </w:pPr>
      <w:r w:rsidRPr="00246F67">
        <w:rPr>
          <w:rFonts w:ascii="Arial" w:hAnsi="Arial" w:cs="Arial"/>
        </w:rPr>
        <w:t>Положение</w:t>
      </w:r>
    </w:p>
    <w:p w:rsidR="000214E7" w:rsidRPr="00246F67" w:rsidRDefault="000214E7" w:rsidP="000214E7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>о комиссии по рассмотрению информации о потенциальном участнике подпрограммы «Оказание содействия добровольному переселению в Брянскую область соотечественников, проживающих за рубежом» государственной программы «Содействие занятости населения и государственное регулирование социально-трудовых отношений и охраны труда в Брянской области».</w:t>
      </w:r>
    </w:p>
    <w:p w:rsidR="000214E7" w:rsidRPr="00246F67" w:rsidRDefault="000214E7" w:rsidP="000214E7">
      <w:pPr>
        <w:pStyle w:val="Default"/>
        <w:jc w:val="both"/>
        <w:rPr>
          <w:rFonts w:ascii="Arial" w:hAnsi="Arial" w:cs="Arial"/>
        </w:rPr>
      </w:pPr>
    </w:p>
    <w:p w:rsidR="000214E7" w:rsidRPr="00246F67" w:rsidRDefault="000214E7" w:rsidP="000214E7">
      <w:pPr>
        <w:pStyle w:val="Default"/>
        <w:spacing w:after="36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1. Настоящее Положение о комиссии по рассмотрению информации о потенциальном участнике подпрограммы «Оказание содействия добровольному переселению в Брянскую область соотечественников, проживающих за рубежом» государственной программы «Содействие занятости населения и государственное регулирование социально-трудовых отношений и охраны труда в Брянской области» (далее – комиссия) определяет порядок работы комиссии. </w:t>
      </w:r>
    </w:p>
    <w:p w:rsidR="000214E7" w:rsidRPr="00246F67" w:rsidRDefault="000214E7" w:rsidP="000214E7">
      <w:pPr>
        <w:pStyle w:val="Default"/>
        <w:spacing w:after="36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2. Комиссия создана для рассмотрения информации о потенциальном участнике подпрограммы «Оказание содействия добровольному переселению в Брянскую область соотечественников, проживающих за рубежом» государственной программы «Содействие занятости населения и государственное регулирование социально-трудовых отношений и охраны труда в Брянской области» (далее – подпрограмма). </w:t>
      </w:r>
    </w:p>
    <w:p w:rsidR="000214E7" w:rsidRPr="00246F67" w:rsidRDefault="000214E7" w:rsidP="000214E7">
      <w:pPr>
        <w:pStyle w:val="Default"/>
        <w:spacing w:after="36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3.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нормативными правовыми актами Брянской области, а также настоящим Положением. </w:t>
      </w:r>
    </w:p>
    <w:p w:rsidR="000214E7" w:rsidRPr="00246F67" w:rsidRDefault="000214E7" w:rsidP="000214E7">
      <w:pPr>
        <w:pStyle w:val="Default"/>
        <w:spacing w:after="36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4. Основной задачей комиссии является подготовка решения о возможности либо невозможности приема и трудоустройства соотечественника и членов его семьи на территории вселения. </w:t>
      </w:r>
    </w:p>
    <w:p w:rsidR="000214E7" w:rsidRPr="00246F67" w:rsidRDefault="000214E7" w:rsidP="000214E7">
      <w:pPr>
        <w:pStyle w:val="Default"/>
        <w:spacing w:after="36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5. Комиссия состоит из председателя, его заместителя, секретаря и членов комиссии. В отсутствие председателя комиссии его обязанности исполняет заместитель председателя комиссии. Состав комиссии, изменения в состав комиссии утверждаются распоряжением главы администрации муниципального образования. </w:t>
      </w:r>
    </w:p>
    <w:p w:rsidR="000214E7" w:rsidRPr="00246F67" w:rsidRDefault="000214E7" w:rsidP="000214E7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6. Комиссия формируется из числа представителей органов местного самоуправления, центров занятости населения, других заинтересованных организаций. </w:t>
      </w:r>
    </w:p>
    <w:p w:rsidR="000214E7" w:rsidRPr="00246F67" w:rsidRDefault="000214E7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7. Председатель комиссии: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- </w:t>
      </w:r>
      <w:r w:rsidR="000214E7" w:rsidRPr="00246F67">
        <w:rPr>
          <w:rFonts w:ascii="Arial" w:hAnsi="Arial" w:cs="Arial"/>
        </w:rPr>
        <w:t xml:space="preserve">организует работу комиссии;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- </w:t>
      </w:r>
      <w:r w:rsidR="000214E7" w:rsidRPr="00246F67">
        <w:rPr>
          <w:rFonts w:ascii="Arial" w:hAnsi="Arial" w:cs="Arial"/>
        </w:rPr>
        <w:t xml:space="preserve">распределяет обязанности между заместителем председателя, секретарем и членами комиссии;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- </w:t>
      </w:r>
      <w:r w:rsidR="000214E7" w:rsidRPr="00246F67">
        <w:rPr>
          <w:rFonts w:ascii="Arial" w:hAnsi="Arial" w:cs="Arial"/>
        </w:rPr>
        <w:t xml:space="preserve">вносит предложения в повестку дня заседания комиссии.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</w:t>
      </w:r>
      <w:r w:rsidR="000214E7" w:rsidRPr="00246F67">
        <w:rPr>
          <w:rFonts w:ascii="Arial" w:hAnsi="Arial" w:cs="Arial"/>
        </w:rPr>
        <w:t xml:space="preserve">8. Члены комиссии: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- </w:t>
      </w:r>
      <w:r w:rsidR="000214E7" w:rsidRPr="00246F67">
        <w:rPr>
          <w:rFonts w:ascii="Arial" w:hAnsi="Arial" w:cs="Arial"/>
        </w:rPr>
        <w:t xml:space="preserve">голосуют по обсуждаемым вопросам;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- </w:t>
      </w:r>
      <w:r w:rsidR="000214E7" w:rsidRPr="00246F67">
        <w:rPr>
          <w:rFonts w:ascii="Arial" w:hAnsi="Arial" w:cs="Arial"/>
        </w:rPr>
        <w:t xml:space="preserve">участвуют в обсуждении повестки дня;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- </w:t>
      </w:r>
      <w:r w:rsidR="000214E7" w:rsidRPr="00246F67">
        <w:rPr>
          <w:rFonts w:ascii="Arial" w:hAnsi="Arial" w:cs="Arial"/>
        </w:rPr>
        <w:t xml:space="preserve">вносят предложения по повестке дня.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lastRenderedPageBreak/>
        <w:t xml:space="preserve">     9. Секретарь комиссии: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- </w:t>
      </w:r>
      <w:r w:rsidR="000214E7" w:rsidRPr="00246F67">
        <w:rPr>
          <w:rFonts w:ascii="Arial" w:hAnsi="Arial" w:cs="Arial"/>
        </w:rPr>
        <w:t xml:space="preserve">готовит материалы к заседанию комиссии;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- </w:t>
      </w:r>
      <w:r w:rsidR="000214E7" w:rsidRPr="00246F67">
        <w:rPr>
          <w:rFonts w:ascii="Arial" w:hAnsi="Arial" w:cs="Arial"/>
        </w:rPr>
        <w:t xml:space="preserve">оформляет проект решения комиссии;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- </w:t>
      </w:r>
      <w:r w:rsidR="000214E7" w:rsidRPr="00246F67">
        <w:rPr>
          <w:rFonts w:ascii="Arial" w:hAnsi="Arial" w:cs="Arial"/>
        </w:rPr>
        <w:t xml:space="preserve">направляет сопроводительным письмом копии принятых решений в управление государственной службы по труду и занятости населения Брянской области.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</w:t>
      </w:r>
      <w:r w:rsidR="000214E7" w:rsidRPr="00246F67">
        <w:rPr>
          <w:rFonts w:ascii="Arial" w:hAnsi="Arial" w:cs="Arial"/>
        </w:rPr>
        <w:t xml:space="preserve">10. Заседания комиссии проходят не реже 2 раза в месяц. При необходимости могут проводиться внеочередные заседания.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</w:t>
      </w:r>
      <w:r w:rsidR="000214E7" w:rsidRPr="00246F67">
        <w:rPr>
          <w:rFonts w:ascii="Arial" w:hAnsi="Arial" w:cs="Arial"/>
        </w:rPr>
        <w:t xml:space="preserve">11. Комиссия правомочна осуществлять свои функции, если на заседании присутствует не менее чем 2/3 от общего числа ее членов.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</w:t>
      </w:r>
      <w:r w:rsidR="000214E7" w:rsidRPr="00246F67">
        <w:rPr>
          <w:rFonts w:ascii="Arial" w:hAnsi="Arial" w:cs="Arial"/>
        </w:rPr>
        <w:t xml:space="preserve">12. Решения комиссии принимаются простым большинством голосов от числа присутствующих на заседании членов. При равенстве голосов, голос председателя является решающим.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</w:t>
      </w:r>
      <w:r w:rsidR="000214E7" w:rsidRPr="00246F67">
        <w:rPr>
          <w:rFonts w:ascii="Arial" w:hAnsi="Arial" w:cs="Arial"/>
        </w:rPr>
        <w:t xml:space="preserve">13. Решения комиссии оформляются протоколом, который подписывается всеми присутствующими членами комиссии.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</w:t>
      </w:r>
      <w:r w:rsidR="000214E7" w:rsidRPr="00246F67">
        <w:rPr>
          <w:rFonts w:ascii="Arial" w:hAnsi="Arial" w:cs="Arial"/>
        </w:rPr>
        <w:t xml:space="preserve">14. Комиссией </w:t>
      </w:r>
      <w:r w:rsidRPr="00246F67">
        <w:rPr>
          <w:rFonts w:ascii="Arial" w:hAnsi="Arial" w:cs="Arial"/>
        </w:rPr>
        <w:t xml:space="preserve">принимаются следующие решения: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- </w:t>
      </w:r>
      <w:r w:rsidR="000214E7" w:rsidRPr="00246F67">
        <w:rPr>
          <w:rFonts w:ascii="Arial" w:hAnsi="Arial" w:cs="Arial"/>
        </w:rPr>
        <w:t xml:space="preserve">решение о возможности приема и трудоустройства соотечественника и членов его семьи на территории вселения (приложение 1);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- </w:t>
      </w:r>
      <w:r w:rsidR="000214E7" w:rsidRPr="00246F67">
        <w:rPr>
          <w:rFonts w:ascii="Arial" w:hAnsi="Arial" w:cs="Arial"/>
        </w:rPr>
        <w:t xml:space="preserve">решение о невозможности приема и трудоустройства соотечественника и членов его семьи на территории вселения (приложение 2).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</w:t>
      </w:r>
      <w:r w:rsidR="000214E7" w:rsidRPr="00246F67">
        <w:rPr>
          <w:rFonts w:ascii="Arial" w:hAnsi="Arial" w:cs="Arial"/>
        </w:rPr>
        <w:t>15. В решении о возможности приема и трудоустройства соотечественника и членов его семьи на те</w:t>
      </w:r>
      <w:r w:rsidRPr="00246F67">
        <w:rPr>
          <w:rFonts w:ascii="Arial" w:hAnsi="Arial" w:cs="Arial"/>
        </w:rPr>
        <w:t xml:space="preserve">рритории вселения указывается: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 xml:space="preserve">номер заявления;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 xml:space="preserve">фамилия, имя, отчество соотечественника;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 xml:space="preserve">гражданство соотечественника;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 xml:space="preserve">наименование населенного пункта, где находится рабочее место, на которое предполагается трудоустройство потенциального участника подпрограммы;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 xml:space="preserve">период возможного трудоустройства;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 xml:space="preserve">возможность и условия трудоустройства, а именно: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 xml:space="preserve">профессия (специальность);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 xml:space="preserve">полное наименование и адрес предприятия (организации, учреждения), где предполагается трудоустройство соотечественника;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 xml:space="preserve">номер контактного телефона работодателя, участвующего в подпрограмме, для получения дополнительной информации; </w:t>
      </w:r>
    </w:p>
    <w:p w:rsidR="000214E7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 xml:space="preserve">размер заработной платы; </w:t>
      </w:r>
    </w:p>
    <w:p w:rsidR="00B66B76" w:rsidRPr="00246F67" w:rsidRDefault="009B68C8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>возможность жи</w:t>
      </w:r>
      <w:r w:rsidR="00B66B76" w:rsidRPr="00246F67">
        <w:rPr>
          <w:rFonts w:ascii="Arial" w:hAnsi="Arial" w:cs="Arial"/>
        </w:rPr>
        <w:t>лищного обустройства, а именно:</w:t>
      </w:r>
    </w:p>
    <w:p w:rsidR="000214E7" w:rsidRPr="00246F67" w:rsidRDefault="00B66B76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 xml:space="preserve">вариант временного размещения участника подпрограммы и членов его семьи (название гостиницы, общежития и т.п., стоимость проживания в сутки, номер контактного телефона для получения дополнительной информации об условиях временного размещения); </w:t>
      </w:r>
    </w:p>
    <w:p w:rsidR="000214E7" w:rsidRPr="00246F67" w:rsidRDefault="00B66B76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</w:t>
      </w:r>
      <w:r w:rsidR="000214E7" w:rsidRPr="00246F67">
        <w:rPr>
          <w:rFonts w:ascii="Arial" w:hAnsi="Arial" w:cs="Arial"/>
        </w:rPr>
        <w:t xml:space="preserve">характеристика предоставляемого жилья, условия его предоставления (если оно предоставляется); </w:t>
      </w:r>
    </w:p>
    <w:p w:rsidR="000214E7" w:rsidRPr="00246F67" w:rsidRDefault="00B66B76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</w:t>
      </w:r>
      <w:r w:rsidR="000214E7" w:rsidRPr="00246F67">
        <w:rPr>
          <w:rFonts w:ascii="Arial" w:hAnsi="Arial" w:cs="Arial"/>
        </w:rPr>
        <w:t xml:space="preserve">стоимость найма жилья; </w:t>
      </w:r>
    </w:p>
    <w:p w:rsidR="000214E7" w:rsidRPr="00246F67" w:rsidRDefault="000214E7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возможность предоставления мест в детских дошкольных, школьных учреждениях (при наличии сведений о детях дошкольного и школьного возраста). </w:t>
      </w:r>
    </w:p>
    <w:p w:rsidR="000214E7" w:rsidRPr="00246F67" w:rsidRDefault="00B66B76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</w:t>
      </w:r>
      <w:r w:rsidR="000214E7" w:rsidRPr="00246F67">
        <w:rPr>
          <w:rFonts w:ascii="Arial" w:hAnsi="Arial" w:cs="Arial"/>
        </w:rPr>
        <w:t>16. В решении о невозможности приема и трудоустройства соотечественника и членов его семьи на те</w:t>
      </w:r>
      <w:r w:rsidRPr="00246F67">
        <w:rPr>
          <w:rFonts w:ascii="Arial" w:hAnsi="Arial" w:cs="Arial"/>
        </w:rPr>
        <w:t xml:space="preserve">рритории вселения указываются: </w:t>
      </w:r>
    </w:p>
    <w:p w:rsidR="000214E7" w:rsidRPr="00246F67" w:rsidRDefault="00B66B76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 xml:space="preserve">номер заявления; </w:t>
      </w:r>
    </w:p>
    <w:p w:rsidR="000214E7" w:rsidRPr="00246F67" w:rsidRDefault="00B66B76" w:rsidP="00246F67">
      <w:pPr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 xml:space="preserve">фамилия, имя, отчество соотечественника; </w:t>
      </w:r>
    </w:p>
    <w:p w:rsidR="000214E7" w:rsidRPr="00246F67" w:rsidRDefault="00B66B76" w:rsidP="00246F67">
      <w:pPr>
        <w:pStyle w:val="a5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 xml:space="preserve">гражданство соотечественника; </w:t>
      </w:r>
    </w:p>
    <w:p w:rsidR="000214E7" w:rsidRPr="00246F67" w:rsidRDefault="00B66B76" w:rsidP="00246F67">
      <w:pPr>
        <w:pStyle w:val="a5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 xml:space="preserve">муниципальное образование территории вселения; </w:t>
      </w:r>
    </w:p>
    <w:p w:rsidR="00B66B76" w:rsidRPr="00246F67" w:rsidRDefault="00B66B76" w:rsidP="00246F67">
      <w:pPr>
        <w:pStyle w:val="a5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      </w:t>
      </w:r>
      <w:r w:rsidR="000214E7" w:rsidRPr="00246F67">
        <w:rPr>
          <w:rFonts w:ascii="Arial" w:hAnsi="Arial" w:cs="Arial"/>
        </w:rPr>
        <w:t>причина отказа в согласовании заявления</w:t>
      </w:r>
      <w:r w:rsidRPr="00246F67">
        <w:rPr>
          <w:rFonts w:ascii="Arial" w:hAnsi="Arial" w:cs="Arial"/>
        </w:rPr>
        <w:t>.</w:t>
      </w:r>
    </w:p>
    <w:p w:rsidR="00B66B76" w:rsidRDefault="00B66B76" w:rsidP="00B66B76">
      <w:pPr>
        <w:spacing w:after="240"/>
        <w:jc w:val="both"/>
        <w:rPr>
          <w:sz w:val="28"/>
          <w:szCs w:val="28"/>
        </w:rPr>
      </w:pPr>
    </w:p>
    <w:p w:rsidR="00B66B76" w:rsidRDefault="00B66B76" w:rsidP="00B66B76">
      <w:pPr>
        <w:spacing w:after="240"/>
        <w:jc w:val="both"/>
        <w:rPr>
          <w:sz w:val="28"/>
          <w:szCs w:val="28"/>
        </w:rPr>
      </w:pPr>
    </w:p>
    <w:p w:rsidR="00246F67" w:rsidRDefault="00246F67" w:rsidP="00246F67">
      <w:pPr>
        <w:spacing w:after="240"/>
        <w:jc w:val="both"/>
        <w:rPr>
          <w:sz w:val="28"/>
          <w:szCs w:val="28"/>
        </w:rPr>
      </w:pPr>
    </w:p>
    <w:p w:rsidR="00B66B76" w:rsidRPr="00246F67" w:rsidRDefault="00B66B76" w:rsidP="00703021">
      <w:pPr>
        <w:pStyle w:val="Default"/>
        <w:ind w:left="5954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Приложение 1 </w:t>
      </w:r>
    </w:p>
    <w:p w:rsidR="00B66B76" w:rsidRPr="00246F67" w:rsidRDefault="00B66B76" w:rsidP="00703021">
      <w:pPr>
        <w:pStyle w:val="Default"/>
        <w:ind w:left="5954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к положению о комиссии </w:t>
      </w:r>
    </w:p>
    <w:p w:rsidR="00B66B76" w:rsidRPr="00246F67" w:rsidRDefault="00B66B76" w:rsidP="00703021">
      <w:pPr>
        <w:pStyle w:val="Default"/>
        <w:ind w:left="5954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по рассмотрению информации </w:t>
      </w:r>
    </w:p>
    <w:p w:rsidR="00B66B76" w:rsidRPr="00246F67" w:rsidRDefault="00B66B76" w:rsidP="00703021">
      <w:pPr>
        <w:pStyle w:val="Default"/>
        <w:ind w:left="5954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о потенциальном участнике </w:t>
      </w:r>
    </w:p>
    <w:p w:rsidR="00B66B76" w:rsidRPr="00246F67" w:rsidRDefault="00B66B76" w:rsidP="00703021">
      <w:pPr>
        <w:pStyle w:val="Default"/>
        <w:ind w:left="5954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подпрограммы </w:t>
      </w:r>
    </w:p>
    <w:p w:rsidR="00703021" w:rsidRPr="00246F67" w:rsidRDefault="00703021" w:rsidP="00703021">
      <w:pPr>
        <w:pStyle w:val="Default"/>
        <w:ind w:left="5954"/>
        <w:rPr>
          <w:rFonts w:ascii="Arial" w:hAnsi="Arial" w:cs="Arial"/>
        </w:rPr>
      </w:pPr>
    </w:p>
    <w:p w:rsidR="00703021" w:rsidRPr="00246F67" w:rsidRDefault="00703021" w:rsidP="00703021">
      <w:pPr>
        <w:pStyle w:val="Default"/>
        <w:ind w:left="5954"/>
        <w:rPr>
          <w:rFonts w:ascii="Arial" w:hAnsi="Arial" w:cs="Arial"/>
        </w:rPr>
      </w:pPr>
    </w:p>
    <w:p w:rsidR="00B66B76" w:rsidRPr="00246F67" w:rsidRDefault="00B66B76" w:rsidP="00703021">
      <w:pPr>
        <w:pStyle w:val="Default"/>
        <w:jc w:val="center"/>
        <w:rPr>
          <w:rFonts w:ascii="Arial" w:hAnsi="Arial" w:cs="Arial"/>
        </w:rPr>
      </w:pPr>
      <w:r w:rsidRPr="00246F67">
        <w:rPr>
          <w:rFonts w:ascii="Arial" w:hAnsi="Arial" w:cs="Arial"/>
        </w:rPr>
        <w:t>РЕШЕНИЕ</w:t>
      </w:r>
    </w:p>
    <w:p w:rsidR="00B66B76" w:rsidRPr="00246F67" w:rsidRDefault="00B66B76" w:rsidP="00703021">
      <w:pPr>
        <w:pStyle w:val="Default"/>
        <w:jc w:val="center"/>
        <w:rPr>
          <w:rFonts w:ascii="Arial" w:hAnsi="Arial" w:cs="Arial"/>
        </w:rPr>
      </w:pPr>
      <w:r w:rsidRPr="00246F67">
        <w:rPr>
          <w:rFonts w:ascii="Arial" w:hAnsi="Arial" w:cs="Arial"/>
        </w:rPr>
        <w:t>уполномоченного органа местного самоуправления</w:t>
      </w:r>
    </w:p>
    <w:p w:rsidR="00B66B76" w:rsidRPr="00246F67" w:rsidRDefault="00B66B76" w:rsidP="00703021">
      <w:pPr>
        <w:pStyle w:val="Default"/>
        <w:jc w:val="center"/>
        <w:rPr>
          <w:rFonts w:ascii="Arial" w:hAnsi="Arial" w:cs="Arial"/>
        </w:rPr>
      </w:pPr>
      <w:r w:rsidRPr="00246F67">
        <w:rPr>
          <w:rFonts w:ascii="Arial" w:hAnsi="Arial" w:cs="Arial"/>
        </w:rPr>
        <w:t>о возможности приема и трудоустройства соотечественника и членов его семьи на территории вселения</w:t>
      </w:r>
    </w:p>
    <w:p w:rsidR="00703021" w:rsidRPr="00246F67" w:rsidRDefault="00703021" w:rsidP="00703021">
      <w:pPr>
        <w:pStyle w:val="Default"/>
        <w:jc w:val="center"/>
        <w:rPr>
          <w:rFonts w:ascii="Arial" w:hAnsi="Arial" w:cs="Arial"/>
        </w:rPr>
      </w:pPr>
    </w:p>
    <w:p w:rsidR="00B66B76" w:rsidRPr="00246F67" w:rsidRDefault="00B66B76" w:rsidP="00703021">
      <w:pPr>
        <w:pStyle w:val="Default"/>
        <w:spacing w:after="36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1. № заявления__________ </w:t>
      </w: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2. Фамилия, имя, отчество соотечественника___________________ </w:t>
      </w: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__________________________________________________________________________________________________________________________________ </w:t>
      </w:r>
    </w:p>
    <w:p w:rsidR="00B66B76" w:rsidRPr="00246F67" w:rsidRDefault="00B66B76" w:rsidP="00703021">
      <w:pPr>
        <w:pStyle w:val="Default"/>
        <w:spacing w:after="36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3. Гражданство соотечественника____________________________ </w:t>
      </w:r>
    </w:p>
    <w:p w:rsidR="00B66B76" w:rsidRPr="00246F67" w:rsidRDefault="00B66B76" w:rsidP="00703021">
      <w:pPr>
        <w:pStyle w:val="Default"/>
        <w:spacing w:after="36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4. Наименование населенного пункта, где находится рабочее место, на которое предполагается трудоустройство потенциального участника Подпрограммы______________________________________________________________________________________________________________________________________________________________________________________ </w:t>
      </w: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5. Период возможного трудоустройства (с какой </w:t>
      </w:r>
      <w:proofErr w:type="gramStart"/>
      <w:r w:rsidRPr="00246F67">
        <w:rPr>
          <w:rFonts w:ascii="Arial" w:hAnsi="Arial" w:cs="Arial"/>
        </w:rPr>
        <w:t>даты</w:t>
      </w:r>
      <w:proofErr w:type="gramEnd"/>
      <w:r w:rsidRPr="00246F67">
        <w:rPr>
          <w:rFonts w:ascii="Arial" w:hAnsi="Arial" w:cs="Arial"/>
        </w:rPr>
        <w:t xml:space="preserve"> по какую соотечественник может быть трудоустроен на данную вакансию)________________________________________________________ </w:t>
      </w: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(рекомендуется до 90 суток с момента согласования заявления) </w:t>
      </w:r>
    </w:p>
    <w:p w:rsidR="00703021" w:rsidRPr="00246F67" w:rsidRDefault="00703021" w:rsidP="00703021">
      <w:pPr>
        <w:pStyle w:val="Default"/>
        <w:jc w:val="both"/>
        <w:rPr>
          <w:rFonts w:ascii="Arial" w:hAnsi="Arial" w:cs="Arial"/>
        </w:rPr>
      </w:pP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6. Возможность и условия трудоустройства: </w:t>
      </w: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6.1. Профессия (специальность)______________________________ </w:t>
      </w: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__________________________________________________________________________________________________________________________________ </w:t>
      </w: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6.2. Полное наименование и адрес предприятия (организации, учреждения), где предполагается трудоустройства соотечественника______ </w:t>
      </w: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6.3. Номер контактного телефона работодателя, участвующего в подпрограмме_____________________________________________________ </w:t>
      </w: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</w:p>
    <w:p w:rsidR="00B66B76" w:rsidRPr="00246F67" w:rsidRDefault="00B66B76" w:rsidP="00703021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(для получения дополнительной информации) </w:t>
      </w:r>
    </w:p>
    <w:p w:rsidR="00703021" w:rsidRPr="00246F67" w:rsidRDefault="00703021" w:rsidP="00703021">
      <w:pPr>
        <w:pStyle w:val="Default"/>
        <w:jc w:val="both"/>
        <w:rPr>
          <w:rFonts w:ascii="Arial" w:hAnsi="Arial" w:cs="Arial"/>
        </w:rPr>
      </w:pP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6.4. Размер заработной платы_________________________________ </w:t>
      </w: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7. Возможность жилищного обустройства: </w:t>
      </w: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7.1. Вариант временного размещения участника подпрограммы и членов его семьи___________________________________________________ </w:t>
      </w: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 </w:t>
      </w: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(название гостиницы, общежития и т.п., стоимость проживания в сутки, номер контактного телефона для получения дополнительной информации об условиях временного размещения) </w:t>
      </w: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7.2. Характеристика предоставляемого жилья, условия его предоставления____________________________________________________ </w:t>
      </w: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 </w:t>
      </w: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(если оно предоставляется) </w:t>
      </w: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7.3. Стоимость найма жилья___________________________________ </w:t>
      </w: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7.4. Возможность предоставления мест в детских дошкольных, школьных учреждениях_____________________________________________ </w:t>
      </w: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 </w:t>
      </w: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(при наличии сведений о детях дошкольного и школьного возраста) </w:t>
      </w: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246F67" w:rsidRPr="00246F67" w:rsidRDefault="00246F67" w:rsidP="00703021">
      <w:pPr>
        <w:pStyle w:val="a5"/>
        <w:jc w:val="both"/>
        <w:rPr>
          <w:rFonts w:ascii="Arial" w:hAnsi="Arial" w:cs="Arial"/>
        </w:rPr>
      </w:pP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Председатель комиссии ________________________________________ </w:t>
      </w:r>
    </w:p>
    <w:p w:rsidR="00B66B76" w:rsidRPr="00246F67" w:rsidRDefault="00B66B76" w:rsidP="00703021">
      <w:pPr>
        <w:pStyle w:val="a5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(глава администрации муниципального образования или его заместитель) </w:t>
      </w:r>
    </w:p>
    <w:p w:rsidR="00B66B76" w:rsidRPr="00246F67" w:rsidRDefault="00B66B76" w:rsidP="00B66B76">
      <w:pPr>
        <w:pStyle w:val="Default"/>
        <w:pageBreakBefore/>
        <w:ind w:firstLine="5529"/>
        <w:rPr>
          <w:rFonts w:ascii="Arial" w:hAnsi="Arial" w:cs="Arial"/>
        </w:rPr>
      </w:pPr>
      <w:r w:rsidRPr="00246F67">
        <w:rPr>
          <w:rFonts w:ascii="Arial" w:hAnsi="Arial" w:cs="Arial"/>
        </w:rPr>
        <w:lastRenderedPageBreak/>
        <w:t xml:space="preserve">Приложение 2 </w:t>
      </w:r>
    </w:p>
    <w:p w:rsidR="00B66B76" w:rsidRPr="00246F67" w:rsidRDefault="00B66B76" w:rsidP="00B66B76">
      <w:pPr>
        <w:pStyle w:val="Default"/>
        <w:ind w:firstLine="5529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к положению о комиссии </w:t>
      </w:r>
    </w:p>
    <w:p w:rsidR="00B66B76" w:rsidRPr="00246F67" w:rsidRDefault="00B66B76" w:rsidP="00B66B76">
      <w:pPr>
        <w:pStyle w:val="Default"/>
        <w:ind w:firstLine="5529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по рассмотрению информации </w:t>
      </w:r>
    </w:p>
    <w:p w:rsidR="00B66B76" w:rsidRPr="00246F67" w:rsidRDefault="00B66B76" w:rsidP="00B66B76">
      <w:pPr>
        <w:pStyle w:val="Default"/>
        <w:ind w:firstLine="5529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о потенциальном участнике </w:t>
      </w:r>
    </w:p>
    <w:p w:rsidR="00B66B76" w:rsidRPr="00246F67" w:rsidRDefault="00B66B76" w:rsidP="00B66B76">
      <w:pPr>
        <w:pStyle w:val="Default"/>
        <w:ind w:firstLine="5529"/>
        <w:rPr>
          <w:rFonts w:ascii="Arial" w:hAnsi="Arial" w:cs="Arial"/>
        </w:rPr>
      </w:pPr>
      <w:r w:rsidRPr="00246F67">
        <w:rPr>
          <w:rFonts w:ascii="Arial" w:hAnsi="Arial" w:cs="Arial"/>
        </w:rPr>
        <w:t>подпрограммы</w:t>
      </w:r>
    </w:p>
    <w:p w:rsidR="00B66B76" w:rsidRPr="00246F67" w:rsidRDefault="00B66B76" w:rsidP="00B66B76">
      <w:pPr>
        <w:pStyle w:val="Default"/>
        <w:ind w:firstLine="5529"/>
        <w:rPr>
          <w:rFonts w:ascii="Arial" w:hAnsi="Arial" w:cs="Arial"/>
        </w:rPr>
      </w:pPr>
    </w:p>
    <w:p w:rsidR="00B66B76" w:rsidRPr="00246F67" w:rsidRDefault="00B66B76" w:rsidP="00B66B76">
      <w:pPr>
        <w:pStyle w:val="Default"/>
        <w:ind w:firstLine="5529"/>
        <w:rPr>
          <w:rFonts w:ascii="Arial" w:hAnsi="Arial" w:cs="Arial"/>
        </w:rPr>
      </w:pPr>
    </w:p>
    <w:p w:rsidR="00B66B76" w:rsidRPr="00246F67" w:rsidRDefault="00B66B76" w:rsidP="00B66B76">
      <w:pPr>
        <w:pStyle w:val="Default"/>
        <w:jc w:val="center"/>
        <w:rPr>
          <w:rFonts w:ascii="Arial" w:hAnsi="Arial" w:cs="Arial"/>
        </w:rPr>
      </w:pPr>
      <w:r w:rsidRPr="00246F67">
        <w:rPr>
          <w:rFonts w:ascii="Arial" w:hAnsi="Arial" w:cs="Arial"/>
        </w:rPr>
        <w:t>РЕШЕНИЕ</w:t>
      </w:r>
    </w:p>
    <w:p w:rsidR="00B66B76" w:rsidRPr="00246F67" w:rsidRDefault="00B66B76" w:rsidP="00B66B76">
      <w:pPr>
        <w:pStyle w:val="Default"/>
        <w:jc w:val="center"/>
        <w:rPr>
          <w:rFonts w:ascii="Arial" w:hAnsi="Arial" w:cs="Arial"/>
        </w:rPr>
      </w:pPr>
      <w:r w:rsidRPr="00246F67">
        <w:rPr>
          <w:rFonts w:ascii="Arial" w:hAnsi="Arial" w:cs="Arial"/>
        </w:rPr>
        <w:t>уполномоченного органа местного самоуправления</w:t>
      </w:r>
    </w:p>
    <w:p w:rsidR="00B66B76" w:rsidRPr="00246F67" w:rsidRDefault="00B66B76" w:rsidP="00B66B76">
      <w:pPr>
        <w:pStyle w:val="Default"/>
        <w:jc w:val="center"/>
        <w:rPr>
          <w:rFonts w:ascii="Arial" w:hAnsi="Arial" w:cs="Arial"/>
        </w:rPr>
      </w:pPr>
      <w:r w:rsidRPr="00246F67">
        <w:rPr>
          <w:rFonts w:ascii="Arial" w:hAnsi="Arial" w:cs="Arial"/>
        </w:rPr>
        <w:t>о невозможности приема и трудоустройства соотечественника и членов его семьи на территории вселения</w:t>
      </w:r>
    </w:p>
    <w:p w:rsidR="00B66B76" w:rsidRPr="00246F67" w:rsidRDefault="00B66B76" w:rsidP="00B66B76">
      <w:pPr>
        <w:pStyle w:val="Default"/>
        <w:jc w:val="center"/>
        <w:rPr>
          <w:rFonts w:ascii="Arial" w:hAnsi="Arial" w:cs="Arial"/>
        </w:rPr>
      </w:pPr>
    </w:p>
    <w:p w:rsidR="00B66B76" w:rsidRPr="00246F67" w:rsidRDefault="00B66B76" w:rsidP="00246F67">
      <w:pPr>
        <w:pStyle w:val="Default"/>
        <w:spacing w:after="38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1. № заявления__________ </w:t>
      </w: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2. Фамилия, имя, отчество соотечественника___________________ </w:t>
      </w: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__________________________________________________________________________________________________________________________________ </w:t>
      </w:r>
    </w:p>
    <w:p w:rsidR="00B66B76" w:rsidRPr="00246F67" w:rsidRDefault="00B66B76" w:rsidP="00246F67">
      <w:pPr>
        <w:pStyle w:val="Default"/>
        <w:spacing w:after="36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3. Гражданство соотечественника____________________________ </w:t>
      </w: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4. Муниципальное образование территории вселения____________ </w:t>
      </w: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__________________________________________________________________________________________________________________________________ </w:t>
      </w: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5. Причина отказа в согласовании заявления________________________ </w:t>
      </w: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(четкое обоснование причины отказа согласно требованиям пункта 6 регламента приема участников подпрограммы и членов их семей) </w:t>
      </w: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</w:p>
    <w:p w:rsidR="00246F67" w:rsidRPr="00246F67" w:rsidRDefault="00246F67" w:rsidP="00246F67">
      <w:pPr>
        <w:pStyle w:val="Default"/>
        <w:jc w:val="both"/>
        <w:rPr>
          <w:rFonts w:ascii="Arial" w:hAnsi="Arial" w:cs="Arial"/>
        </w:rPr>
      </w:pPr>
    </w:p>
    <w:p w:rsidR="00246F67" w:rsidRPr="00246F67" w:rsidRDefault="00246F67" w:rsidP="00246F67">
      <w:pPr>
        <w:pStyle w:val="Default"/>
        <w:jc w:val="both"/>
        <w:rPr>
          <w:rFonts w:ascii="Arial" w:hAnsi="Arial" w:cs="Arial"/>
        </w:rPr>
      </w:pPr>
    </w:p>
    <w:p w:rsidR="00246F67" w:rsidRPr="00246F67" w:rsidRDefault="00246F67" w:rsidP="00246F67">
      <w:pPr>
        <w:pStyle w:val="Default"/>
        <w:jc w:val="both"/>
        <w:rPr>
          <w:rFonts w:ascii="Arial" w:hAnsi="Arial" w:cs="Arial"/>
        </w:rPr>
      </w:pPr>
    </w:p>
    <w:p w:rsidR="00246F67" w:rsidRPr="00246F67" w:rsidRDefault="00246F67" w:rsidP="00246F67">
      <w:pPr>
        <w:pStyle w:val="Default"/>
        <w:jc w:val="both"/>
        <w:rPr>
          <w:rFonts w:ascii="Arial" w:hAnsi="Arial" w:cs="Arial"/>
        </w:rPr>
      </w:pPr>
    </w:p>
    <w:p w:rsidR="00246F67" w:rsidRPr="00246F67" w:rsidRDefault="00246F67" w:rsidP="00246F67">
      <w:pPr>
        <w:pStyle w:val="Default"/>
        <w:jc w:val="both"/>
        <w:rPr>
          <w:rFonts w:ascii="Arial" w:hAnsi="Arial" w:cs="Arial"/>
        </w:rPr>
      </w:pPr>
    </w:p>
    <w:p w:rsidR="00246F67" w:rsidRPr="00246F67" w:rsidRDefault="00246F67" w:rsidP="00246F67">
      <w:pPr>
        <w:pStyle w:val="Default"/>
        <w:jc w:val="both"/>
        <w:rPr>
          <w:rFonts w:ascii="Arial" w:hAnsi="Arial" w:cs="Arial"/>
        </w:rPr>
      </w:pPr>
    </w:p>
    <w:p w:rsidR="00246F67" w:rsidRPr="00246F67" w:rsidRDefault="00246F67" w:rsidP="00246F67">
      <w:pPr>
        <w:pStyle w:val="Default"/>
        <w:jc w:val="both"/>
        <w:rPr>
          <w:rFonts w:ascii="Arial" w:hAnsi="Arial" w:cs="Arial"/>
        </w:rPr>
      </w:pPr>
    </w:p>
    <w:p w:rsidR="00246F67" w:rsidRPr="00246F67" w:rsidRDefault="00246F67" w:rsidP="00246F67">
      <w:pPr>
        <w:pStyle w:val="Default"/>
        <w:jc w:val="both"/>
        <w:rPr>
          <w:rFonts w:ascii="Arial" w:hAnsi="Arial" w:cs="Arial"/>
        </w:rPr>
      </w:pP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</w:p>
    <w:p w:rsidR="00B66B76" w:rsidRPr="00246F67" w:rsidRDefault="00B66B76" w:rsidP="00246F67">
      <w:pPr>
        <w:pStyle w:val="Default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 xml:space="preserve">Председатель комиссии ________________________________________ </w:t>
      </w:r>
    </w:p>
    <w:p w:rsidR="00B66B76" w:rsidRPr="00246F67" w:rsidRDefault="00B66B76" w:rsidP="00246F67">
      <w:pPr>
        <w:spacing w:after="240"/>
        <w:jc w:val="both"/>
        <w:rPr>
          <w:rFonts w:ascii="Arial" w:hAnsi="Arial" w:cs="Arial"/>
        </w:rPr>
      </w:pPr>
      <w:r w:rsidRPr="00246F67">
        <w:rPr>
          <w:rFonts w:ascii="Arial" w:hAnsi="Arial" w:cs="Arial"/>
        </w:rPr>
        <w:t>(глава администрации муниципального образования или его заместитель)</w:t>
      </w:r>
    </w:p>
    <w:p w:rsidR="00B66B76" w:rsidRPr="00246F67" w:rsidRDefault="00B66B76" w:rsidP="00246F67">
      <w:pPr>
        <w:spacing w:after="240"/>
        <w:jc w:val="both"/>
        <w:rPr>
          <w:rFonts w:ascii="Arial" w:hAnsi="Arial" w:cs="Arial"/>
        </w:rPr>
      </w:pPr>
    </w:p>
    <w:sectPr w:rsidR="00B66B76" w:rsidRPr="00246F67" w:rsidSect="0070302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E75F7"/>
    <w:multiLevelType w:val="hybridMultilevel"/>
    <w:tmpl w:val="CE58A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C2"/>
    <w:rsid w:val="000214E7"/>
    <w:rsid w:val="00103AC3"/>
    <w:rsid w:val="00227031"/>
    <w:rsid w:val="00246F67"/>
    <w:rsid w:val="002541A6"/>
    <w:rsid w:val="00375164"/>
    <w:rsid w:val="00402CFD"/>
    <w:rsid w:val="004667D7"/>
    <w:rsid w:val="00471F85"/>
    <w:rsid w:val="005958C2"/>
    <w:rsid w:val="006D4423"/>
    <w:rsid w:val="00703021"/>
    <w:rsid w:val="00790C47"/>
    <w:rsid w:val="00860A20"/>
    <w:rsid w:val="008E1349"/>
    <w:rsid w:val="009B68C8"/>
    <w:rsid w:val="00B66B76"/>
    <w:rsid w:val="00BA5119"/>
    <w:rsid w:val="00C60A1D"/>
    <w:rsid w:val="00C723EC"/>
    <w:rsid w:val="00D83B78"/>
    <w:rsid w:val="00F9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031"/>
    <w:pPr>
      <w:ind w:left="720"/>
      <w:contextualSpacing/>
    </w:pPr>
  </w:style>
  <w:style w:type="table" w:styleId="a4">
    <w:name w:val="Table Grid"/>
    <w:basedOn w:val="a1"/>
    <w:uiPriority w:val="59"/>
    <w:rsid w:val="00790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14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3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51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1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031"/>
    <w:pPr>
      <w:ind w:left="720"/>
      <w:contextualSpacing/>
    </w:pPr>
  </w:style>
  <w:style w:type="table" w:styleId="a4">
    <w:name w:val="Table Grid"/>
    <w:basedOn w:val="a1"/>
    <w:uiPriority w:val="59"/>
    <w:rsid w:val="00790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14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3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51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1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8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Дробышевская Евгения Сергеевна</dc:creator>
  <cp:keywords/>
  <dc:description/>
  <cp:lastModifiedBy>Дробышевская Евгения Сергеевна</cp:lastModifiedBy>
  <cp:revision>3</cp:revision>
  <cp:lastPrinted>2025-11-24T12:13:00Z</cp:lastPrinted>
  <dcterms:created xsi:type="dcterms:W3CDTF">2025-11-24T08:55:00Z</dcterms:created>
  <dcterms:modified xsi:type="dcterms:W3CDTF">2025-11-24T12:28:00Z</dcterms:modified>
</cp:coreProperties>
</file>