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6E482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6E482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6E482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CA1EEE"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661545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 xml:space="preserve">от </w:t>
      </w:r>
      <w:r w:rsidR="00B21B1C">
        <w:rPr>
          <w:rFonts w:ascii="Times New Roman" w:hAnsi="Times New Roman" w:cs="Times New Roman"/>
          <w:sz w:val="28"/>
          <w:szCs w:val="28"/>
        </w:rPr>
        <w:t>11 декабря</w:t>
      </w:r>
      <w:r w:rsidR="002A5D80">
        <w:rPr>
          <w:rFonts w:ascii="Times New Roman" w:hAnsi="Times New Roman" w:cs="Times New Roman"/>
          <w:sz w:val="28"/>
          <w:szCs w:val="28"/>
        </w:rPr>
        <w:t xml:space="preserve"> 2024 года №</w:t>
      </w:r>
      <w:r w:rsidR="00B21B1C">
        <w:rPr>
          <w:rFonts w:ascii="Times New Roman" w:hAnsi="Times New Roman" w:cs="Times New Roman"/>
          <w:sz w:val="28"/>
          <w:szCs w:val="28"/>
        </w:rPr>
        <w:t>530</w:t>
      </w:r>
    </w:p>
    <w:p w:rsidR="00A26CB6" w:rsidRPr="002A5D80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п. Выгоничи</w:t>
      </w:r>
    </w:p>
    <w:p w:rsidR="00A26CB6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</w:tblGrid>
      <w:tr w:rsidR="002A5D80" w:rsidTr="002A5D80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A5D80" w:rsidRPr="002A5D80" w:rsidRDefault="002A5D80" w:rsidP="002A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D80">
              <w:rPr>
                <w:rFonts w:ascii="Times New Roman" w:hAnsi="Times New Roman" w:cs="Times New Roman"/>
                <w:sz w:val="28"/>
                <w:szCs w:val="28"/>
              </w:rPr>
              <w:t>О комиссии по предупреждению и ликвидации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D80"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 и обеспечению пожарной безопасности Выгоничского района</w:t>
            </w:r>
          </w:p>
          <w:p w:rsidR="002A5D80" w:rsidRDefault="002A5D80" w:rsidP="00A26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CB6" w:rsidRPr="002A5D80" w:rsidRDefault="002A5D80" w:rsidP="002A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Федеральным законом от 21 декабря 1994 года № 68-ФЗ               «О защите населения и территорий от чрезвычайных ситуаций природного и техногенного характера», </w:t>
      </w:r>
      <w:r w:rsidR="00CA1EEE" w:rsidRPr="002A5D8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 декабря 2003г</w:t>
      </w:r>
      <w:r w:rsidR="00315723" w:rsidRPr="002A5D80">
        <w:rPr>
          <w:rFonts w:ascii="Times New Roman" w:hAnsi="Times New Roman" w:cs="Times New Roman"/>
          <w:sz w:val="28"/>
          <w:szCs w:val="28"/>
        </w:rPr>
        <w:t>ода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№794 «О единой государственной системе предупреждения и ликвидации чрезвычайных ситуаций», в целях совершенствования координации деятельности </w:t>
      </w:r>
      <w:r w:rsidR="00315723" w:rsidRPr="002A5D80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 в выполнении мероприятий по снижению риска, смягчению и ликвидации пос</w:t>
      </w:r>
      <w:r w:rsidR="00315723" w:rsidRPr="002A5D80">
        <w:rPr>
          <w:rFonts w:ascii="Times New Roman" w:hAnsi="Times New Roman" w:cs="Times New Roman"/>
          <w:sz w:val="28"/>
          <w:szCs w:val="28"/>
        </w:rPr>
        <w:t xml:space="preserve">ледствий чрезвычайных ситуаций и обеспечению 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пожарной безопасности на территории </w:t>
      </w:r>
      <w:r w:rsidR="006E3C21" w:rsidRPr="002A5D80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CA1EEE" w:rsidRPr="002A5D80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A26CB6" w:rsidRPr="002A5D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CB6" w:rsidRPr="002A5D80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ПОСТАНОВЛЯ</w:t>
      </w:r>
      <w:r w:rsidR="00FD7DDE">
        <w:rPr>
          <w:rFonts w:ascii="Times New Roman" w:hAnsi="Times New Roman" w:cs="Times New Roman"/>
          <w:sz w:val="28"/>
          <w:szCs w:val="28"/>
        </w:rPr>
        <w:t>Ю</w:t>
      </w:r>
      <w:r w:rsidRPr="002A5D80">
        <w:rPr>
          <w:rFonts w:ascii="Times New Roman" w:hAnsi="Times New Roman" w:cs="Times New Roman"/>
          <w:sz w:val="28"/>
          <w:szCs w:val="28"/>
        </w:rPr>
        <w:t>:</w:t>
      </w:r>
    </w:p>
    <w:p w:rsidR="00A26CB6" w:rsidRPr="002A5D80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2A5D80" w:rsidRDefault="00A26CB6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1</w:t>
      </w:r>
      <w:r w:rsidR="006E3C21" w:rsidRPr="002A5D80">
        <w:rPr>
          <w:rFonts w:ascii="Times New Roman" w:hAnsi="Times New Roman" w:cs="Times New Roman"/>
          <w:sz w:val="28"/>
          <w:szCs w:val="28"/>
        </w:rPr>
        <w:t>. Создать комиссию по предупреждению и ликвидации чрезвычайных ситуаций и обеспечению пожарной безопасности Выгоничского района.</w:t>
      </w:r>
    </w:p>
    <w:p w:rsidR="002A5D80" w:rsidRDefault="006E3C21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2. Утвердить</w:t>
      </w:r>
      <w:r w:rsidR="002A5D80">
        <w:rPr>
          <w:rFonts w:ascii="Times New Roman" w:hAnsi="Times New Roman" w:cs="Times New Roman"/>
          <w:sz w:val="28"/>
          <w:szCs w:val="28"/>
        </w:rPr>
        <w:t>:</w:t>
      </w:r>
    </w:p>
    <w:p w:rsid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Выгоничского района (Приложение №1)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C21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остав оперативного штаба при комиссии по предупреждению и ликвидации чрезвычайных ситуаций и обеспечению пожарн</w:t>
      </w:r>
      <w:r>
        <w:rPr>
          <w:rFonts w:ascii="Times New Roman" w:hAnsi="Times New Roman" w:cs="Times New Roman"/>
          <w:sz w:val="28"/>
          <w:szCs w:val="28"/>
        </w:rPr>
        <w:t>ой безопасности (Приложение №2);</w:t>
      </w:r>
    </w:p>
    <w:p w:rsidR="006E3C21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E3C21" w:rsidRPr="002A5D80">
        <w:rPr>
          <w:rFonts w:ascii="Times New Roman" w:hAnsi="Times New Roman" w:cs="Times New Roman"/>
          <w:sz w:val="28"/>
          <w:szCs w:val="28"/>
        </w:rPr>
        <w:t>Положение о комиссии по предупреждению и ликвидации чрезвычайных ситуаций и обеспечению пожарной безопасности Выгоничского района (Приложение №3).</w:t>
      </w:r>
    </w:p>
    <w:p w:rsidR="00A26CB6" w:rsidRPr="002A5D80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3C21" w:rsidRPr="002A5D80">
        <w:rPr>
          <w:rFonts w:ascii="Times New Roman" w:hAnsi="Times New Roman" w:cs="Times New Roman"/>
          <w:sz w:val="28"/>
          <w:szCs w:val="28"/>
        </w:rPr>
        <w:t>остановление</w:t>
      </w:r>
      <w:r w:rsidR="00A26CB6" w:rsidRPr="002A5D80">
        <w:rPr>
          <w:rFonts w:ascii="Times New Roman" w:hAnsi="Times New Roman" w:cs="Times New Roman"/>
          <w:sz w:val="28"/>
          <w:szCs w:val="28"/>
        </w:rPr>
        <w:t xml:space="preserve"> 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Выгоничского района </w:t>
      </w:r>
      <w:r w:rsidR="00B21B1C" w:rsidRPr="00B21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05 февраля 2024 года №60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создании комиссии по предупреждению и ликвидации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чрезвычайных ситуаций и обеспечению пожарной безопасности Выгоничско</w:t>
      </w:r>
      <w:r w:rsidR="006E48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го района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70758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3C21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утратившими силу</w:t>
      </w:r>
      <w:r w:rsidR="00A26CB6" w:rsidRPr="002A5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6CB6" w:rsidRPr="002A5D80" w:rsidRDefault="002A5D80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26CB6" w:rsidRPr="002A5D80">
        <w:rPr>
          <w:color w:val="000000" w:themeColor="text1"/>
          <w:sz w:val="28"/>
          <w:szCs w:val="28"/>
        </w:rPr>
        <w:t xml:space="preserve">. </w:t>
      </w:r>
      <w:proofErr w:type="gramStart"/>
      <w:r w:rsidR="00A26CB6" w:rsidRPr="002A5D80">
        <w:rPr>
          <w:color w:val="000000" w:themeColor="text1"/>
          <w:sz w:val="28"/>
          <w:szCs w:val="28"/>
        </w:rPr>
        <w:t>Контроль за</w:t>
      </w:r>
      <w:proofErr w:type="gramEnd"/>
      <w:r w:rsidR="00A26CB6" w:rsidRPr="002A5D80">
        <w:rPr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A26CB6" w:rsidRPr="002A5D80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A26CB6" w:rsidRPr="002A5D80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26CB6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D8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3C21" w:rsidRPr="002A5D80">
        <w:rPr>
          <w:rFonts w:ascii="Times New Roman" w:hAnsi="Times New Roman" w:cs="Times New Roman"/>
          <w:sz w:val="28"/>
          <w:szCs w:val="28"/>
        </w:rPr>
        <w:t xml:space="preserve"> р</w:t>
      </w:r>
      <w:r w:rsidRPr="002A5D80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   </w:t>
      </w:r>
      <w:r w:rsidR="006D1647" w:rsidRPr="002A5D80">
        <w:rPr>
          <w:rFonts w:ascii="Times New Roman" w:hAnsi="Times New Roman" w:cs="Times New Roman"/>
          <w:sz w:val="28"/>
          <w:szCs w:val="28"/>
        </w:rPr>
        <w:t xml:space="preserve">      </w:t>
      </w:r>
      <w:r w:rsidR="006E3C21" w:rsidRPr="002A5D80">
        <w:rPr>
          <w:rFonts w:ascii="Times New Roman" w:hAnsi="Times New Roman" w:cs="Times New Roman"/>
          <w:sz w:val="28"/>
          <w:szCs w:val="28"/>
        </w:rPr>
        <w:t>С.Н. Чепиков</w:t>
      </w: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80" w:rsidRP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Pr="006D1647" w:rsidRDefault="00A26CB6" w:rsidP="006D1647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color w:val="000000" w:themeColor="text1"/>
          <w:sz w:val="27"/>
          <w:szCs w:val="27"/>
        </w:rPr>
        <w:lastRenderedPageBreak/>
        <w:t xml:space="preserve">                                                                     </w:t>
      </w:r>
      <w:r w:rsidR="00A16705" w:rsidRPr="006D1647"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="00BC1BE5">
        <w:rPr>
          <w:rFonts w:ascii="Times New Roman" w:hAnsi="Times New Roman" w:cs="Times New Roman"/>
          <w:sz w:val="27"/>
          <w:szCs w:val="27"/>
        </w:rPr>
        <w:t xml:space="preserve"> </w:t>
      </w:r>
      <w:r w:rsidR="006D1647">
        <w:rPr>
          <w:rFonts w:ascii="Times New Roman" w:hAnsi="Times New Roman" w:cs="Times New Roman"/>
          <w:sz w:val="27"/>
          <w:szCs w:val="27"/>
        </w:rPr>
        <w:t xml:space="preserve"> </w:t>
      </w:r>
      <w:r w:rsidRPr="006D164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6D164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5D80">
        <w:rPr>
          <w:rFonts w:ascii="Times New Roman" w:hAnsi="Times New Roman" w:cs="Times New Roman"/>
          <w:sz w:val="24"/>
          <w:szCs w:val="24"/>
        </w:rPr>
        <w:t xml:space="preserve"> </w:t>
      </w:r>
      <w:r w:rsidR="006D1647">
        <w:rPr>
          <w:rFonts w:ascii="Times New Roman" w:hAnsi="Times New Roman" w:cs="Times New Roman"/>
          <w:sz w:val="24"/>
          <w:szCs w:val="24"/>
        </w:rPr>
        <w:t xml:space="preserve">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к </w:t>
      </w:r>
      <w:r w:rsidR="00A26CB6" w:rsidRPr="006D1647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41EB">
        <w:rPr>
          <w:rFonts w:ascii="Times New Roman" w:hAnsi="Times New Roman" w:cs="Times New Roman"/>
          <w:sz w:val="24"/>
          <w:szCs w:val="24"/>
        </w:rPr>
        <w:t xml:space="preserve">  </w:t>
      </w:r>
      <w:r w:rsidR="006D1647">
        <w:rPr>
          <w:rFonts w:ascii="Times New Roman" w:hAnsi="Times New Roman" w:cs="Times New Roman"/>
          <w:sz w:val="24"/>
          <w:szCs w:val="24"/>
        </w:rPr>
        <w:t xml:space="preserve"> </w:t>
      </w:r>
      <w:r w:rsidR="00A16705" w:rsidRPr="006D1647">
        <w:rPr>
          <w:rFonts w:ascii="Times New Roman" w:hAnsi="Times New Roman" w:cs="Times New Roman"/>
          <w:sz w:val="24"/>
          <w:szCs w:val="24"/>
        </w:rPr>
        <w:t>Выгоничского</w:t>
      </w:r>
      <w:r w:rsidRPr="006D164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</w:t>
      </w:r>
      <w:r w:rsidR="00BB41EB">
        <w:rPr>
          <w:rFonts w:ascii="Times New Roman" w:hAnsi="Times New Roman" w:cs="Times New Roman"/>
          <w:sz w:val="24"/>
          <w:szCs w:val="24"/>
        </w:rPr>
        <w:t xml:space="preserve">  </w:t>
      </w:r>
      <w:r w:rsidR="006D1647">
        <w:rPr>
          <w:rFonts w:ascii="Times New Roman" w:hAnsi="Times New Roman" w:cs="Times New Roman"/>
          <w:sz w:val="24"/>
          <w:szCs w:val="24"/>
        </w:rPr>
        <w:t xml:space="preserve"> </w:t>
      </w:r>
      <w:r w:rsidR="00BC1BE5" w:rsidRPr="00BC1BE5">
        <w:rPr>
          <w:rFonts w:ascii="Times New Roman" w:hAnsi="Times New Roman" w:cs="Times New Roman"/>
          <w:sz w:val="24"/>
          <w:szCs w:val="24"/>
        </w:rPr>
        <w:t>11 декабря 2024 года №530</w:t>
      </w:r>
    </w:p>
    <w:p w:rsidR="00A26CB6" w:rsidRDefault="00A26CB6" w:rsidP="00A26CB6">
      <w:pPr>
        <w:spacing w:after="0"/>
        <w:rPr>
          <w:sz w:val="27"/>
          <w:szCs w:val="27"/>
        </w:rPr>
      </w:pPr>
    </w:p>
    <w:p w:rsidR="009E527C" w:rsidRDefault="009E527C" w:rsidP="00A26CB6">
      <w:pPr>
        <w:spacing w:after="0"/>
        <w:rPr>
          <w:sz w:val="27"/>
          <w:szCs w:val="27"/>
        </w:rPr>
      </w:pPr>
    </w:p>
    <w:p w:rsidR="00A16705" w:rsidRPr="009E527C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9E527C">
        <w:rPr>
          <w:rFonts w:ascii="Times New Roman" w:hAnsi="Times New Roman" w:cs="Times New Roman"/>
          <w:sz w:val="27"/>
          <w:szCs w:val="27"/>
        </w:rPr>
        <w:t>СОСТАВ</w:t>
      </w:r>
    </w:p>
    <w:p w:rsidR="00A16705" w:rsidRPr="009E527C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9E527C">
        <w:rPr>
          <w:rFonts w:ascii="Times New Roman" w:hAnsi="Times New Roman" w:cs="Times New Roman"/>
          <w:sz w:val="27"/>
          <w:szCs w:val="27"/>
        </w:rPr>
        <w:t>комиссии по предупреждению и ликвидации чрезвычайных ситуаций и обеспечению пожарной безопасности Выгоничского района</w:t>
      </w:r>
    </w:p>
    <w:p w:rsidR="00D73519" w:rsidRPr="009E527C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354"/>
        <w:gridCol w:w="3225"/>
      </w:tblGrid>
      <w:tr w:rsidR="00CA2837" w:rsidRPr="009E527C" w:rsidTr="00044530">
        <w:trPr>
          <w:trHeight w:val="140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9E527C" w:rsidRDefault="00CA2837" w:rsidP="00264DB5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52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  <w:p w:rsidR="00CA2837" w:rsidRPr="009E527C" w:rsidRDefault="00CA2837" w:rsidP="00264DB5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9E52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9E52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9E527C" w:rsidRDefault="00CA2837" w:rsidP="00264D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52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9E527C" w:rsidRDefault="00CA2837" w:rsidP="00264DB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52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Ф.И.О.</w:t>
            </w:r>
          </w:p>
          <w:p w:rsidR="00CA2837" w:rsidRPr="009E527C" w:rsidRDefault="00CA2837" w:rsidP="00264DB5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CA2837" w:rsidRPr="009E527C" w:rsidTr="006F43F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CA2837" w:rsidRPr="009E527C" w:rsidRDefault="00CA2837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</w:t>
            </w:r>
          </w:p>
        </w:tc>
      </w:tr>
      <w:tr w:rsidR="00CA283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Глава администрации Выгоничского района</w:t>
            </w:r>
          </w:p>
        </w:tc>
        <w:tc>
          <w:tcPr>
            <w:tcW w:w="3225" w:type="dxa"/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Чепиков Сергей Николаевич</w:t>
            </w:r>
          </w:p>
        </w:tc>
      </w:tr>
      <w:tr w:rsidR="00A3690A" w:rsidRPr="009E527C" w:rsidTr="002C5A78">
        <w:tc>
          <w:tcPr>
            <w:tcW w:w="9145" w:type="dxa"/>
            <w:gridSpan w:val="3"/>
          </w:tcPr>
          <w:p w:rsidR="00A3690A" w:rsidRPr="009E527C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Заместители председателя комиссии</w:t>
            </w:r>
          </w:p>
        </w:tc>
      </w:tr>
      <w:tr w:rsidR="00CA283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Первый 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Юркин Александр Геннадьевич</w:t>
            </w:r>
          </w:p>
        </w:tc>
      </w:tr>
      <w:tr w:rsidR="00CA283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9E527C" w:rsidRDefault="00CA2837" w:rsidP="00AB2F0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r w:rsidR="00240D3F" w:rsidRPr="009E527C">
              <w:rPr>
                <w:rFonts w:ascii="Times New Roman" w:hAnsi="Times New Roman" w:cs="Times New Roman"/>
                <w:sz w:val="27"/>
                <w:szCs w:val="27"/>
              </w:rPr>
              <w:t>ОНДПР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B2F09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Выгоничско</w:t>
            </w:r>
            <w:r w:rsidR="00AB2F09" w:rsidRPr="009E527C">
              <w:rPr>
                <w:rFonts w:ascii="Times New Roman" w:hAnsi="Times New Roman" w:cs="Times New Roman"/>
                <w:sz w:val="27"/>
                <w:szCs w:val="27"/>
              </w:rPr>
              <w:t>му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район</w:t>
            </w:r>
            <w:r w:rsidR="00AB2F09" w:rsidRPr="009E527C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C7C0E"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Куртенок Александр Николаевич</w:t>
            </w:r>
          </w:p>
        </w:tc>
      </w:tr>
      <w:tr w:rsidR="00A3690A" w:rsidRPr="009E527C" w:rsidTr="000B455C">
        <w:tc>
          <w:tcPr>
            <w:tcW w:w="9145" w:type="dxa"/>
            <w:gridSpan w:val="3"/>
          </w:tcPr>
          <w:p w:rsidR="00A3690A" w:rsidRPr="009E527C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Секретарь комиссии</w:t>
            </w:r>
          </w:p>
        </w:tc>
      </w:tr>
      <w:tr w:rsidR="00CA283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9E527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Главный специалист</w:t>
            </w:r>
            <w:r w:rsidR="00264DB5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225" w:type="dxa"/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Доронин Евгений Михайлович</w:t>
            </w:r>
          </w:p>
        </w:tc>
      </w:tr>
      <w:tr w:rsidR="00A3690A" w:rsidRPr="009E527C" w:rsidTr="00E51FCD">
        <w:tc>
          <w:tcPr>
            <w:tcW w:w="9145" w:type="dxa"/>
            <w:gridSpan w:val="3"/>
          </w:tcPr>
          <w:p w:rsidR="00A3690A" w:rsidRPr="009E527C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Члены комиссии</w:t>
            </w:r>
          </w:p>
        </w:tc>
      </w:tr>
      <w:tr w:rsidR="00CA283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CA2837" w:rsidRPr="009E527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Зубкова Оксана Анатольевна</w:t>
            </w:r>
          </w:p>
        </w:tc>
      </w:tr>
      <w:tr w:rsidR="001A49A9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1A49A9" w:rsidRPr="009E527C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1A49A9" w:rsidRPr="009E527C" w:rsidRDefault="001A49A9" w:rsidP="00FA29F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Начальник МКУ «Единая дежурная диспетчерская служба</w:t>
            </w:r>
            <w:r w:rsidR="00CE1886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Выгоничского муниципального района</w:t>
            </w:r>
            <w:r w:rsidR="00FA29F5" w:rsidRPr="009E52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3225" w:type="dxa"/>
          </w:tcPr>
          <w:p w:rsidR="001A49A9" w:rsidRPr="009E527C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Грибенникова Светлана Алексеевна</w:t>
            </w:r>
          </w:p>
        </w:tc>
      </w:tr>
      <w:tr w:rsidR="001A49A9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1A49A9" w:rsidRPr="009E527C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1A49A9" w:rsidRPr="009E527C" w:rsidRDefault="00EC7C0E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r w:rsidR="004F0997" w:rsidRPr="009E527C">
              <w:rPr>
                <w:rFonts w:ascii="Times New Roman" w:hAnsi="Times New Roman" w:cs="Times New Roman"/>
                <w:sz w:val="27"/>
                <w:szCs w:val="27"/>
              </w:rPr>
              <w:t>районного финансового отдела</w:t>
            </w:r>
            <w:r w:rsidRPr="009E527C">
              <w:rPr>
                <w:sz w:val="27"/>
                <w:szCs w:val="27"/>
              </w:rPr>
              <w:t xml:space="preserve">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администрации Выгоничского района</w:t>
            </w:r>
          </w:p>
        </w:tc>
        <w:tc>
          <w:tcPr>
            <w:tcW w:w="3225" w:type="dxa"/>
          </w:tcPr>
          <w:p w:rsidR="001A49A9" w:rsidRPr="009E527C" w:rsidRDefault="00EC7C0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Янченко Татьяна Валерьевна</w:t>
            </w:r>
          </w:p>
        </w:tc>
      </w:tr>
      <w:tr w:rsidR="001A49A9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1A49A9" w:rsidRPr="009E527C" w:rsidRDefault="00EC7C0E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1A49A9" w:rsidRPr="009E527C" w:rsidRDefault="006E4821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EC7C0E" w:rsidRPr="009E527C">
              <w:rPr>
                <w:rFonts w:ascii="Times New Roman" w:hAnsi="Times New Roman" w:cs="Times New Roman"/>
                <w:sz w:val="27"/>
                <w:szCs w:val="27"/>
              </w:rPr>
              <w:t>ачальник Отдела полиции «Выгоничский» М</w:t>
            </w:r>
            <w:r w:rsidR="00CE1886" w:rsidRPr="009E527C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EC7C0E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МВД России «Почепский»</w:t>
            </w:r>
            <w:r w:rsidR="000B408A" w:rsidRPr="009E527C">
              <w:rPr>
                <w:sz w:val="27"/>
                <w:szCs w:val="27"/>
              </w:rPr>
              <w:t xml:space="preserve"> </w:t>
            </w:r>
            <w:r w:rsidR="00044530">
              <w:rPr>
                <w:sz w:val="27"/>
                <w:szCs w:val="27"/>
              </w:rPr>
              <w:t xml:space="preserve">                      </w:t>
            </w:r>
            <w:r w:rsidR="000B408A"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1A49A9" w:rsidRPr="009E527C" w:rsidRDefault="006E4821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Васильев Николай Николаевич</w:t>
            </w:r>
          </w:p>
        </w:tc>
      </w:tr>
      <w:tr w:rsidR="00B025A7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B025A7" w:rsidRPr="009E527C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B025A7" w:rsidRPr="009E527C" w:rsidRDefault="00B21B1C" w:rsidP="00B21B1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И.о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 н</w:t>
            </w:r>
            <w:r w:rsidR="00B025A7" w:rsidRPr="009E527C">
              <w:rPr>
                <w:rFonts w:ascii="Times New Roman" w:hAnsi="Times New Roman" w:cs="Times New Roman"/>
                <w:sz w:val="27"/>
                <w:szCs w:val="27"/>
              </w:rPr>
              <w:t>ачальник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025A7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отдела образования</w:t>
            </w:r>
            <w:r w:rsidR="00961083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Выгоничского района</w:t>
            </w:r>
          </w:p>
        </w:tc>
        <w:tc>
          <w:tcPr>
            <w:tcW w:w="3225" w:type="dxa"/>
          </w:tcPr>
          <w:p w:rsidR="00B025A7" w:rsidRPr="009E527C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Круговых</w:t>
            </w:r>
            <w:proofErr w:type="gram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Анна Васильевна</w:t>
            </w:r>
          </w:p>
        </w:tc>
      </w:tr>
      <w:tr w:rsidR="00EC7C0E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EC7C0E" w:rsidRPr="009E527C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EC7C0E"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EC7C0E" w:rsidRPr="009E527C" w:rsidRDefault="000B408A" w:rsidP="00AB2F0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Начальник отдела военного комиссариата Брянской области по Выгоничскому и Жирятинскому районам</w:t>
            </w:r>
            <w:r w:rsidR="00AB2F09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9E527C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Карпов Сергей Алексеевич</w:t>
            </w:r>
          </w:p>
        </w:tc>
      </w:tr>
      <w:tr w:rsidR="00EC7C0E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EC7C0E" w:rsidRPr="009E527C" w:rsidRDefault="00EC7C0E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025A7"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EC7C0E" w:rsidRPr="009E527C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Главный врач ГБУЗ «Выгоничская ЦРБ» </w:t>
            </w:r>
            <w:r w:rsidR="0004453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9E527C" w:rsidRDefault="00BC1BE5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Мдзинарашвили Бека Лерманович</w:t>
            </w:r>
          </w:p>
        </w:tc>
      </w:tr>
      <w:tr w:rsidR="00EC7C0E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EC7C0E" w:rsidRPr="009E527C" w:rsidRDefault="00EC7C0E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025A7" w:rsidRPr="009E52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4F0997" w:rsidRPr="009E527C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ГКУ «Выгоничское районное управление сельского хозяйства» </w:t>
            </w:r>
          </w:p>
          <w:p w:rsidR="00EC7C0E" w:rsidRPr="009E527C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9E527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Антошина Мария Викторовна</w:t>
            </w:r>
          </w:p>
        </w:tc>
      </w:tr>
      <w:tr w:rsidR="009A79FC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A79FC" w:rsidRPr="009E527C" w:rsidRDefault="009A79FC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025A7" w:rsidRPr="009E527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A79FC" w:rsidRPr="009E527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Начальник</w:t>
            </w:r>
            <w:r w:rsidRPr="009E527C">
              <w:rPr>
                <w:sz w:val="27"/>
                <w:szCs w:val="27"/>
              </w:rPr>
              <w:t xml:space="preserve">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ГБУ Брянской области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«Выгоничская райветстанция по борьбе с болезнями животных» (по согласованию)</w:t>
            </w:r>
          </w:p>
        </w:tc>
        <w:tc>
          <w:tcPr>
            <w:tcW w:w="3225" w:type="dxa"/>
          </w:tcPr>
          <w:p w:rsidR="009A79FC" w:rsidRPr="009E527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Козов Виктор Иванович</w:t>
            </w:r>
          </w:p>
        </w:tc>
      </w:tr>
      <w:tr w:rsidR="009A79FC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A79FC" w:rsidRPr="009E527C" w:rsidRDefault="009A79FC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A79FC" w:rsidRPr="009E527C" w:rsidRDefault="00967B93" w:rsidP="00967B9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Выгоничского </w:t>
            </w: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ДРСУч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АО  «Брянскавтодор» (по согласованию)</w:t>
            </w:r>
          </w:p>
        </w:tc>
        <w:tc>
          <w:tcPr>
            <w:tcW w:w="3225" w:type="dxa"/>
          </w:tcPr>
          <w:p w:rsidR="009A79FC" w:rsidRPr="009E527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Клягин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Александр Александрович</w:t>
            </w:r>
          </w:p>
        </w:tc>
      </w:tr>
      <w:tr w:rsidR="009A79FC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A79FC" w:rsidRPr="009E527C" w:rsidRDefault="009A79FC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A79FC" w:rsidRPr="009E527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ПСЧ-26 по охране п. Выгоничи ОГПС – 3 ГКУ «Брянский </w:t>
            </w: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пожарно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- спасательный центр» (по согласованию)</w:t>
            </w:r>
          </w:p>
        </w:tc>
        <w:tc>
          <w:tcPr>
            <w:tcW w:w="3225" w:type="dxa"/>
          </w:tcPr>
          <w:p w:rsidR="009A79FC" w:rsidRPr="009E527C" w:rsidRDefault="001C347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Фролов Дмитрий Васильевич</w:t>
            </w:r>
          </w:p>
        </w:tc>
      </w:tr>
      <w:tr w:rsidR="009A79FC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A79FC" w:rsidRPr="009E527C" w:rsidRDefault="009A79FC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A79FC" w:rsidRPr="009E527C" w:rsidRDefault="00967B93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Совета</w:t>
            </w:r>
            <w:r w:rsidR="006E4821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Выгоничского Сельпо</w:t>
            </w:r>
            <w:r w:rsidR="006E4821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A0AEE"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9A79FC" w:rsidRPr="009E527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Тишин Николай Алексеевич</w:t>
            </w:r>
          </w:p>
        </w:tc>
      </w:tr>
      <w:tr w:rsidR="00967B93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67B93" w:rsidRPr="009E527C" w:rsidRDefault="00967B93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67B93" w:rsidRPr="009E527C" w:rsidRDefault="00C20324" w:rsidP="00044530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Выгоничского производственного участка ГУП </w:t>
            </w: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Брянсккоммунэнерго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0445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9E527C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Чумин Владимир Викторович.</w:t>
            </w:r>
          </w:p>
        </w:tc>
      </w:tr>
      <w:tr w:rsidR="00967B93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67B93" w:rsidRPr="009E527C" w:rsidRDefault="00967B93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67B93" w:rsidRPr="009E527C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Директор МУП «Выгоничское коммунальное хозяйство»</w:t>
            </w:r>
          </w:p>
        </w:tc>
        <w:tc>
          <w:tcPr>
            <w:tcW w:w="3225" w:type="dxa"/>
          </w:tcPr>
          <w:p w:rsidR="00967B93" w:rsidRPr="009E527C" w:rsidRDefault="00BC1BE5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Пранов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Фёдор Валентинович</w:t>
            </w:r>
          </w:p>
        </w:tc>
      </w:tr>
      <w:tr w:rsidR="00967B93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67B93" w:rsidRPr="009E527C" w:rsidRDefault="00BC1BE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967B93"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67B93" w:rsidRPr="009E527C" w:rsidRDefault="000C58C8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РЭУ п. Выгоничи АО «Газпром газораспределение Брянск» Центральный </w:t>
            </w:r>
            <w:r w:rsidR="00044530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9E527C" w:rsidRDefault="000C58C8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Концыял Иван Дмитриевич</w:t>
            </w:r>
          </w:p>
        </w:tc>
      </w:tr>
      <w:tr w:rsidR="00967B93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67B93" w:rsidRPr="009E527C" w:rsidRDefault="00967B93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67B93" w:rsidRPr="009E527C" w:rsidRDefault="00BC1BE5" w:rsidP="00044530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И.о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 н</w:t>
            </w:r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>ачальник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Выгоничского РЭС филиала ПАО «</w:t>
            </w:r>
            <w:proofErr w:type="spellStart"/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>Россети</w:t>
            </w:r>
            <w:proofErr w:type="spellEnd"/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>-Центр»</w:t>
            </w:r>
            <w:r w:rsidR="00044530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</w:t>
            </w:r>
            <w:r w:rsidR="000C58C8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(по согласованию)</w:t>
            </w:r>
          </w:p>
        </w:tc>
        <w:tc>
          <w:tcPr>
            <w:tcW w:w="3225" w:type="dxa"/>
          </w:tcPr>
          <w:p w:rsidR="00967B93" w:rsidRPr="009E527C" w:rsidRDefault="00BC1BE5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Симонов Иван Валентинович</w:t>
            </w:r>
          </w:p>
        </w:tc>
      </w:tr>
      <w:tr w:rsidR="00967B93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967B93" w:rsidRPr="009E527C" w:rsidRDefault="00967B93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967B93" w:rsidRPr="009E527C" w:rsidRDefault="008160CD" w:rsidP="0054504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Начальник</w:t>
            </w:r>
            <w:r w:rsidR="00545043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филиал</w:t>
            </w:r>
            <w:proofErr w:type="gramStart"/>
            <w:r w:rsidR="00545043" w:rsidRPr="009E527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45043" w:rsidRPr="009E527C">
              <w:rPr>
                <w:rFonts w:ascii="Times New Roman" w:hAnsi="Times New Roman" w:cs="Times New Roman"/>
                <w:sz w:val="27"/>
                <w:szCs w:val="27"/>
              </w:rPr>
              <w:t>ООО</w:t>
            </w:r>
            <w:proofErr w:type="gramEnd"/>
            <w:r w:rsidR="00545043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«БрянскЭлектро» Почепский РЭС</w:t>
            </w:r>
            <w:r w:rsidR="00A63C90"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(по согласованию)</w:t>
            </w:r>
          </w:p>
        </w:tc>
        <w:tc>
          <w:tcPr>
            <w:tcW w:w="3225" w:type="dxa"/>
          </w:tcPr>
          <w:p w:rsidR="00967B93" w:rsidRPr="009E527C" w:rsidRDefault="008160CD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Гришин Николай Владимирович</w:t>
            </w:r>
          </w:p>
        </w:tc>
      </w:tr>
      <w:tr w:rsidR="00661545" w:rsidRPr="009E527C" w:rsidTr="00044530">
        <w:tc>
          <w:tcPr>
            <w:tcW w:w="566" w:type="dxa"/>
            <w:tcBorders>
              <w:right w:val="single" w:sz="4" w:space="0" w:color="auto"/>
            </w:tcBorders>
          </w:tcPr>
          <w:p w:rsidR="00661545" w:rsidRPr="009E527C" w:rsidRDefault="00661545" w:rsidP="00BC1BE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BC1BE5" w:rsidRPr="009E52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:rsidR="006D1647" w:rsidRPr="009E527C" w:rsidRDefault="00661545" w:rsidP="006615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Директор ГКУ Брянской области «Выгоничское лесничество» </w:t>
            </w:r>
          </w:p>
          <w:p w:rsidR="00661545" w:rsidRPr="009E527C" w:rsidRDefault="006D1647" w:rsidP="006615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3225" w:type="dxa"/>
          </w:tcPr>
          <w:p w:rsidR="00661545" w:rsidRPr="009E527C" w:rsidRDefault="0066154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>Дрюцкий</w:t>
            </w:r>
            <w:proofErr w:type="spellEnd"/>
            <w:r w:rsidRPr="009E527C">
              <w:rPr>
                <w:rFonts w:ascii="Times New Roman" w:hAnsi="Times New Roman" w:cs="Times New Roman"/>
                <w:sz w:val="27"/>
                <w:szCs w:val="27"/>
              </w:rPr>
              <w:t xml:space="preserve"> Роман Владимирович</w:t>
            </w:r>
          </w:p>
        </w:tc>
      </w:tr>
    </w:tbl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7BCA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B2F09" w:rsidRPr="006D1647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44530" w:rsidRDefault="0004453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44530" w:rsidRPr="006D1647" w:rsidRDefault="0004453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7"/>
          <w:szCs w:val="27"/>
        </w:rPr>
        <w:lastRenderedPageBreak/>
        <w:t xml:space="preserve">                                                                   </w:t>
      </w:r>
      <w:r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AF3A2A" w:rsidRPr="00A3690A">
        <w:rPr>
          <w:rFonts w:ascii="Times New Roman" w:hAnsi="Times New Roman" w:cs="Times New Roman"/>
          <w:sz w:val="24"/>
          <w:szCs w:val="24"/>
        </w:rPr>
        <w:t>2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</w:t>
      </w:r>
      <w:r w:rsidRPr="00A3690A">
        <w:rPr>
          <w:rFonts w:ascii="Times New Roman" w:hAnsi="Times New Roman" w:cs="Times New Roman"/>
          <w:sz w:val="24"/>
          <w:szCs w:val="24"/>
        </w:rPr>
        <w:t xml:space="preserve">  к постановлению администрации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  </w:t>
      </w:r>
      <w:r w:rsidR="00FD7BCA">
        <w:rPr>
          <w:rFonts w:ascii="Times New Roman" w:hAnsi="Times New Roman" w:cs="Times New Roman"/>
          <w:sz w:val="24"/>
          <w:szCs w:val="24"/>
        </w:rPr>
        <w:t xml:space="preserve">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</w:t>
      </w:r>
      <w:r w:rsidRPr="00A3690A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4A0AEE" w:rsidRPr="00A3690A" w:rsidRDefault="004A0AEE" w:rsidP="004A0AEE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3690A">
        <w:rPr>
          <w:rFonts w:ascii="Times New Roman" w:hAnsi="Times New Roman" w:cs="Times New Roman"/>
          <w:sz w:val="24"/>
          <w:szCs w:val="24"/>
        </w:rPr>
        <w:t xml:space="preserve">     </w:t>
      </w:r>
      <w:r w:rsidR="00AB2F09">
        <w:rPr>
          <w:rFonts w:ascii="Times New Roman" w:hAnsi="Times New Roman" w:cs="Times New Roman"/>
          <w:sz w:val="24"/>
          <w:szCs w:val="24"/>
        </w:rPr>
        <w:t xml:space="preserve">  </w:t>
      </w:r>
      <w:r w:rsidR="00AB2F09" w:rsidRPr="00AB2F09">
        <w:rPr>
          <w:rFonts w:ascii="Times New Roman" w:hAnsi="Times New Roman" w:cs="Times New Roman"/>
          <w:sz w:val="24"/>
          <w:szCs w:val="24"/>
        </w:rPr>
        <w:t>11 декабря 2024 года №530</w:t>
      </w:r>
    </w:p>
    <w:p w:rsidR="004A0AEE" w:rsidRPr="006D1647" w:rsidRDefault="004A0AEE" w:rsidP="004A0AEE">
      <w:pPr>
        <w:spacing w:after="0"/>
        <w:rPr>
          <w:sz w:val="27"/>
          <w:szCs w:val="27"/>
        </w:rPr>
      </w:pPr>
    </w:p>
    <w:p w:rsidR="004A0AEE" w:rsidRPr="00044530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044530">
        <w:rPr>
          <w:rFonts w:ascii="Times New Roman" w:hAnsi="Times New Roman" w:cs="Times New Roman"/>
          <w:sz w:val="27"/>
          <w:szCs w:val="27"/>
        </w:rPr>
        <w:t>СОСТАВ</w:t>
      </w:r>
    </w:p>
    <w:p w:rsidR="004A0AEE" w:rsidRPr="00044530" w:rsidRDefault="00D1155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044530">
        <w:rPr>
          <w:rFonts w:ascii="Times New Roman" w:hAnsi="Times New Roman" w:cs="Times New Roman"/>
          <w:sz w:val="27"/>
          <w:szCs w:val="27"/>
        </w:rPr>
        <w:t xml:space="preserve">оперативного штаба при комиссии по предупреждению и ликвидации чрезвычайных ситуаций и обеспечению пожарной безопасности </w:t>
      </w:r>
      <w:r w:rsidR="004A0AEE" w:rsidRPr="00044530">
        <w:rPr>
          <w:rFonts w:ascii="Times New Roman" w:hAnsi="Times New Roman" w:cs="Times New Roman"/>
          <w:sz w:val="27"/>
          <w:szCs w:val="27"/>
        </w:rPr>
        <w:t>Выгоничского района</w:t>
      </w:r>
    </w:p>
    <w:p w:rsidR="004A0AEE" w:rsidRPr="00044530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637"/>
        <w:gridCol w:w="2942"/>
      </w:tblGrid>
      <w:tr w:rsidR="004A0AEE" w:rsidRPr="00044530" w:rsidTr="00A63C90">
        <w:trPr>
          <w:trHeight w:val="140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</w:tcPr>
          <w:p w:rsidR="00415C4E" w:rsidRPr="00044530" w:rsidRDefault="004A0AEE" w:rsidP="00415C4E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445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  <w:p w:rsidR="004A0AEE" w:rsidRPr="00044530" w:rsidRDefault="004A0AEE" w:rsidP="00415C4E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0445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0445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EE" w:rsidRPr="00044530" w:rsidRDefault="004A0AEE" w:rsidP="00415C4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445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</w:tcBorders>
          </w:tcPr>
          <w:p w:rsidR="004A0AEE" w:rsidRPr="00044530" w:rsidRDefault="004A0AEE" w:rsidP="00415C4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445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Ф.И.О.</w:t>
            </w:r>
          </w:p>
        </w:tc>
      </w:tr>
      <w:tr w:rsidR="004A0AEE" w:rsidRPr="00044530" w:rsidTr="00512D4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4A0AEE" w:rsidRPr="00044530" w:rsidRDefault="004A0AEE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r w:rsidR="00D1155E" w:rsidRPr="00044530">
              <w:rPr>
                <w:rFonts w:ascii="Times New Roman" w:hAnsi="Times New Roman" w:cs="Times New Roman"/>
                <w:sz w:val="27"/>
                <w:szCs w:val="27"/>
              </w:rPr>
              <w:t>оперативного штаба</w:t>
            </w:r>
          </w:p>
        </w:tc>
      </w:tr>
      <w:tr w:rsidR="00D1155E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D1155E" w:rsidRPr="00044530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D1155E" w:rsidRPr="00044530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Первый заместитель главы администрации Выгоничского района</w:t>
            </w:r>
          </w:p>
        </w:tc>
        <w:tc>
          <w:tcPr>
            <w:tcW w:w="2942" w:type="dxa"/>
          </w:tcPr>
          <w:p w:rsidR="00D1155E" w:rsidRPr="00044530" w:rsidRDefault="00D1155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Юркин Александр Геннадьевич</w:t>
            </w:r>
          </w:p>
        </w:tc>
      </w:tr>
      <w:tr w:rsidR="00A3690A" w:rsidRPr="00044530" w:rsidTr="000C210C">
        <w:tc>
          <w:tcPr>
            <w:tcW w:w="9145" w:type="dxa"/>
            <w:gridSpan w:val="3"/>
          </w:tcPr>
          <w:p w:rsidR="00A3690A" w:rsidRPr="00044530" w:rsidRDefault="00A3690A" w:rsidP="00D1155E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оперативного штаба</w:t>
            </w:r>
          </w:p>
        </w:tc>
      </w:tr>
      <w:tr w:rsidR="00FD7BCA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FD7BCA" w:rsidRPr="00044530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FD7BCA" w:rsidRPr="00044530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ПСЧ-26 по охране п. Выгоничи ОГПС – 3 ГКУ «Брянский </w:t>
            </w:r>
            <w:proofErr w:type="spellStart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пожарно</w:t>
            </w:r>
            <w:proofErr w:type="spellEnd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 - спасательный центр» (по согласованию)</w:t>
            </w:r>
          </w:p>
        </w:tc>
        <w:tc>
          <w:tcPr>
            <w:tcW w:w="2942" w:type="dxa"/>
          </w:tcPr>
          <w:p w:rsidR="00FD7BCA" w:rsidRPr="00044530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Фролов Дмитрий Васильевич</w:t>
            </w:r>
          </w:p>
        </w:tc>
      </w:tr>
      <w:tr w:rsidR="00A3690A" w:rsidRPr="00044530" w:rsidTr="00A3690A">
        <w:tc>
          <w:tcPr>
            <w:tcW w:w="9145" w:type="dxa"/>
            <w:gridSpan w:val="3"/>
            <w:tcBorders>
              <w:right w:val="nil"/>
            </w:tcBorders>
          </w:tcPr>
          <w:p w:rsidR="00A3690A" w:rsidRPr="00044530" w:rsidRDefault="00A3690A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Секретарь оперативного штаба</w:t>
            </w:r>
          </w:p>
        </w:tc>
      </w:tr>
      <w:tr w:rsidR="00FD7BCA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FD7BCA" w:rsidRPr="00044530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FD7BCA" w:rsidRPr="00044530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Начальник МКУ «Единая дежурная диспетчерская служба Выгоничского муниципального района»</w:t>
            </w:r>
          </w:p>
        </w:tc>
        <w:tc>
          <w:tcPr>
            <w:tcW w:w="2942" w:type="dxa"/>
          </w:tcPr>
          <w:p w:rsidR="00FD7BCA" w:rsidRPr="00044530" w:rsidRDefault="00FD7BCA" w:rsidP="00180FA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Грибенникова Светлана Алексеевна</w:t>
            </w:r>
          </w:p>
        </w:tc>
      </w:tr>
      <w:tr w:rsidR="00A3690A" w:rsidRPr="00044530" w:rsidTr="00250003">
        <w:tc>
          <w:tcPr>
            <w:tcW w:w="9145" w:type="dxa"/>
            <w:gridSpan w:val="3"/>
          </w:tcPr>
          <w:p w:rsidR="00A3690A" w:rsidRPr="00044530" w:rsidRDefault="00A3690A" w:rsidP="00512D4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Члены оперативного штаба</w:t>
            </w:r>
          </w:p>
        </w:tc>
      </w:tr>
      <w:tr w:rsidR="00AB2F09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AB2F09" w:rsidRPr="00044530" w:rsidRDefault="00AB2F09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AB2F09" w:rsidRPr="00044530" w:rsidRDefault="00AB2F09" w:rsidP="007B08F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Заместитель главы администрации Выгоничского района</w:t>
            </w:r>
          </w:p>
        </w:tc>
        <w:tc>
          <w:tcPr>
            <w:tcW w:w="2942" w:type="dxa"/>
          </w:tcPr>
          <w:p w:rsidR="00AB2F09" w:rsidRPr="00044530" w:rsidRDefault="00AB2F09" w:rsidP="007B08F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Зубкова Оксана Анатольевна</w:t>
            </w:r>
          </w:p>
        </w:tc>
      </w:tr>
      <w:tr w:rsidR="004A0AEE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4A0AEE" w:rsidRPr="00044530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4A0AEE" w:rsidRPr="00044530" w:rsidRDefault="006E4821" w:rsidP="00A63C90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>ачальник Отдела полиции «Выгоничский» М</w:t>
            </w:r>
            <w:r w:rsidR="00FD7BCA" w:rsidRPr="0004453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 МВД России «Почепский»</w:t>
            </w:r>
            <w:r w:rsidR="004A0AEE" w:rsidRPr="00044530">
              <w:rPr>
                <w:sz w:val="27"/>
                <w:szCs w:val="27"/>
              </w:rPr>
              <w:t xml:space="preserve"> 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2942" w:type="dxa"/>
          </w:tcPr>
          <w:p w:rsidR="004A0AEE" w:rsidRPr="00044530" w:rsidRDefault="006E4821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Васильев Николай Николаевич</w:t>
            </w:r>
          </w:p>
        </w:tc>
      </w:tr>
      <w:tr w:rsidR="004A0AEE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4A0AEE" w:rsidRPr="00044530" w:rsidRDefault="00FD7BC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415C4E" w:rsidRPr="00044530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Главный врач ГБУЗ «Выгоничская ЦРБ» </w:t>
            </w:r>
          </w:p>
          <w:p w:rsidR="004A0AEE" w:rsidRPr="00044530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2942" w:type="dxa"/>
          </w:tcPr>
          <w:p w:rsidR="004A0AEE" w:rsidRPr="00044530" w:rsidRDefault="00AB2F09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Мдзинарашвили Бека Лерманович</w:t>
            </w:r>
          </w:p>
        </w:tc>
      </w:tr>
      <w:tr w:rsidR="00AB2F09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AB2F09" w:rsidRPr="00044530" w:rsidRDefault="00AB2F09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AB2F09" w:rsidRPr="00044530" w:rsidRDefault="00AB2F09" w:rsidP="007B08F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Главный специалист сектора ГО и защиты от ЧС администрации Выгоничского района</w:t>
            </w:r>
          </w:p>
        </w:tc>
        <w:tc>
          <w:tcPr>
            <w:tcW w:w="2942" w:type="dxa"/>
          </w:tcPr>
          <w:p w:rsidR="00AB2F09" w:rsidRPr="00044530" w:rsidRDefault="00AB2F09" w:rsidP="007B08F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Доронин Евгений Михайлович</w:t>
            </w:r>
          </w:p>
        </w:tc>
      </w:tr>
      <w:tr w:rsidR="004A0AEE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4A0AEE" w:rsidRPr="00044530" w:rsidRDefault="002518DA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4A0AEE" w:rsidRPr="0004453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4A0AEE" w:rsidRPr="00044530" w:rsidRDefault="004A0AEE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Директор МУП «Выгоничское коммунальное хозяйство»</w:t>
            </w:r>
          </w:p>
        </w:tc>
        <w:tc>
          <w:tcPr>
            <w:tcW w:w="2942" w:type="dxa"/>
          </w:tcPr>
          <w:p w:rsidR="004A0AEE" w:rsidRPr="00044530" w:rsidRDefault="00AB2F09" w:rsidP="00512D4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Пранов</w:t>
            </w:r>
            <w:proofErr w:type="spellEnd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 Фёдор Валентинович</w:t>
            </w:r>
          </w:p>
        </w:tc>
      </w:tr>
      <w:tr w:rsidR="00276A80" w:rsidRPr="00044530" w:rsidTr="00A63C90">
        <w:tc>
          <w:tcPr>
            <w:tcW w:w="566" w:type="dxa"/>
            <w:tcBorders>
              <w:right w:val="single" w:sz="4" w:space="0" w:color="auto"/>
            </w:tcBorders>
          </w:tcPr>
          <w:p w:rsidR="00276A80" w:rsidRPr="00044530" w:rsidRDefault="00FA29F5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276A80" w:rsidRPr="0004453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415C4E" w:rsidRPr="00044530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Директор ГКУ Брянской области «Выгоничское лесничество» </w:t>
            </w:r>
          </w:p>
          <w:p w:rsidR="00276A80" w:rsidRPr="00044530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(по согласованию)</w:t>
            </w:r>
          </w:p>
        </w:tc>
        <w:tc>
          <w:tcPr>
            <w:tcW w:w="2942" w:type="dxa"/>
          </w:tcPr>
          <w:p w:rsidR="00276A80" w:rsidRPr="00044530" w:rsidRDefault="00276A80" w:rsidP="003046FE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>Дрюцкий</w:t>
            </w:r>
            <w:proofErr w:type="spellEnd"/>
            <w:r w:rsidRPr="00044530">
              <w:rPr>
                <w:rFonts w:ascii="Times New Roman" w:hAnsi="Times New Roman" w:cs="Times New Roman"/>
                <w:sz w:val="27"/>
                <w:szCs w:val="27"/>
              </w:rPr>
              <w:t xml:space="preserve"> Роман Владимирович</w:t>
            </w:r>
          </w:p>
        </w:tc>
      </w:tr>
    </w:tbl>
    <w:p w:rsidR="00A3690A" w:rsidRDefault="00276A80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D1155E" w:rsidRPr="006D1647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</w:p>
    <w:p w:rsid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2518DA" w:rsidRDefault="002518D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</w:p>
    <w:p w:rsidR="00D1155E" w:rsidRPr="00A3690A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D1155E"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BF7595" w:rsidRPr="00A3690A">
        <w:rPr>
          <w:rFonts w:ascii="Times New Roman" w:hAnsi="Times New Roman" w:cs="Times New Roman"/>
          <w:sz w:val="24"/>
          <w:szCs w:val="24"/>
        </w:rPr>
        <w:t>3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 постановлению администрации</w:t>
      </w:r>
    </w:p>
    <w:p w:rsidR="00D1155E" w:rsidRPr="00A3690A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Выгоничского района</w:t>
      </w:r>
    </w:p>
    <w:p w:rsidR="00D1155E" w:rsidRPr="006D1647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7"/>
          <w:szCs w:val="27"/>
        </w:rPr>
      </w:pPr>
      <w:r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E527C" w:rsidRPr="009E527C">
        <w:rPr>
          <w:rFonts w:ascii="Times New Roman" w:hAnsi="Times New Roman" w:cs="Times New Roman"/>
          <w:sz w:val="24"/>
          <w:szCs w:val="24"/>
        </w:rPr>
        <w:t>11 декабря 2024 года №530</w:t>
      </w:r>
    </w:p>
    <w:p w:rsidR="00BF7595" w:rsidRPr="006D1647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2518DA" w:rsidRDefault="002518DA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9E527C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ПОЛОЖЕНИЕ</w:t>
      </w:r>
    </w:p>
    <w:p w:rsidR="002518DA" w:rsidRPr="009E527C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о комиссии по предупреждению и ликвидации чрезвычайных ситуаций</w:t>
      </w:r>
    </w:p>
    <w:p w:rsidR="00BF7595" w:rsidRPr="009E527C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highlight w:val="yellow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и обеспечению пожарной безопасности Выгоничского района</w:t>
      </w:r>
    </w:p>
    <w:p w:rsidR="00BF7595" w:rsidRPr="009E527C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1. Общее положение</w:t>
      </w: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1.1. </w:t>
      </w:r>
      <w:proofErr w:type="gramStart"/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Комиссия по предупреждению и ликвидации чрезвычайных ситуаций и обеспечению пожарной безопасности Выгоничского района (далее именуется - Комиссия) является координационным органом </w:t>
      </w:r>
      <w:r w:rsidR="00A3690A" w:rsidRPr="009E527C">
        <w:rPr>
          <w:rFonts w:ascii="Times New Roman" w:eastAsia="Calibri" w:hAnsi="Times New Roman" w:cs="Times New Roman"/>
          <w:sz w:val="27"/>
          <w:szCs w:val="27"/>
        </w:rPr>
        <w:t xml:space="preserve">Выгоничского муниципального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звена территориальной подсистемы единой государственной системой предупреждения и ликвидации чрезвычайных ситуаций Брянской области в выполнении мероприятий по снижению риска, смягчения и ликвидации чрезвычайных ситуаций, обеспечению пожарной безопасности, восстановлению и строительству жилых домов, объектов жилищно-коммунального хозяйства, социальной сферы, производственной и</w:t>
      </w:r>
      <w:proofErr w:type="gramEnd"/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инженерной инфраструктуры, поврежденных и разрушенных в результате чрезвычайных ситуаций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на территории </w:t>
      </w:r>
      <w:r w:rsidR="00A3690A" w:rsidRPr="009E527C">
        <w:rPr>
          <w:rFonts w:ascii="Times New Roman" w:eastAsia="Calibri" w:hAnsi="Times New Roman" w:cs="Times New Roman"/>
          <w:sz w:val="27"/>
          <w:szCs w:val="27"/>
        </w:rPr>
        <w:t>Выгоничского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района.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1.2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Комиссия осуществляет свою деятельность под руководством главы администрации Выгоничского района, руководствуясь настоящим Положением.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1.3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Комиссия осуществляет свою деятельность во взаимодействии с территориальными органами федеральных органов исполнительной власти области и местного самоуправления, заинтересованными организациями и общественными объединениями.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1.4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Положение о Комиссии, ее составе и составе оперативной группы утверждается постановлением главы администрации Выгоничского района.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2. Основные задачи и функции Комиссии</w:t>
      </w: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2.1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Основными задачами Комиссии являются: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а)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б)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координация деятельности органов управления и сил </w:t>
      </w:r>
      <w:r w:rsidR="00A3690A" w:rsidRPr="009E527C">
        <w:rPr>
          <w:rFonts w:ascii="Times New Roman" w:eastAsia="Calibri" w:hAnsi="Times New Roman" w:cs="Times New Roman"/>
          <w:sz w:val="27"/>
          <w:szCs w:val="27"/>
        </w:rPr>
        <w:t>и средств Выгоничского муниципального звена территориальной подсистемы единой государственной системой предупреждения и ликвидации чрезвычайных ситуаций Брянской области</w:t>
      </w:r>
      <w:r w:rsidRPr="009E527C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в)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обеспечения согласованности действий органов местного самоуправления и организаций при решении задач в области предупреждения и ликвидации </w:t>
      </w:r>
      <w:r w:rsidRPr="009E527C">
        <w:rPr>
          <w:rFonts w:ascii="Times New Roman" w:eastAsia="Calibri" w:hAnsi="Times New Roman" w:cs="Times New Roman"/>
          <w:sz w:val="27"/>
          <w:szCs w:val="27"/>
        </w:rPr>
        <w:lastRenderedPageBreak/>
        <w:t>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B60E92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</w:t>
      </w:r>
      <w:proofErr w:type="gramStart"/>
      <w:r w:rsidR="000122E0" w:rsidRPr="009E527C">
        <w:rPr>
          <w:rFonts w:ascii="Times New Roman" w:eastAsia="Calibri" w:hAnsi="Times New Roman" w:cs="Times New Roman"/>
          <w:sz w:val="27"/>
          <w:szCs w:val="27"/>
        </w:rPr>
        <w:t>подпадающих</w:t>
      </w:r>
      <w:proofErr w:type="gramEnd"/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г)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в порядке, установленном федеральным законодательством;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д)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рассмотрение вопросов об организации оповещения и информирования населения о чрезвычайных ситуациях;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е)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принятие решений о проведении эвакуационных мероприятий при угрозе возникновения или возникновении чрезвычайных ситуаций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 характера.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2.2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Комиссия в соответствии с возложенными на нее задачами выполняет следующие функции: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а)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рассматривает в пределах своей компетенции вопросы в области предупреждения и ликвидации чрезвычайных ситуаций,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B64178" w:rsidRPr="009E527C">
        <w:rPr>
          <w:rFonts w:ascii="Times New Roman" w:eastAsia="Calibri" w:hAnsi="Times New Roman" w:cs="Times New Roman"/>
          <w:sz w:val="27"/>
          <w:szCs w:val="27"/>
        </w:rPr>
        <w:t>, а также</w:t>
      </w:r>
      <w:r w:rsidR="00B64178" w:rsidRPr="009E527C">
        <w:rPr>
          <w:sz w:val="27"/>
          <w:szCs w:val="27"/>
        </w:rPr>
        <w:t xml:space="preserve"> </w:t>
      </w:r>
      <w:r w:rsidR="00B64178" w:rsidRPr="009E527C">
        <w:rPr>
          <w:rFonts w:ascii="Times New Roman" w:eastAsia="Calibri" w:hAnsi="Times New Roman" w:cs="Times New Roman"/>
          <w:sz w:val="27"/>
          <w:szCs w:val="27"/>
        </w:rPr>
        <w:t xml:space="preserve">в результате опасных социально-значимых происшествий (в том числе связанных </w:t>
      </w:r>
      <w:proofErr w:type="gramStart"/>
      <w:r w:rsidR="00B64178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B64178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B64178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и вносит в установленном порядке соответствующие предложения главе администрации </w:t>
      </w:r>
      <w:r w:rsidR="00B64178" w:rsidRPr="009E527C">
        <w:rPr>
          <w:rFonts w:ascii="Times New Roman" w:eastAsia="Calibri" w:hAnsi="Times New Roman" w:cs="Times New Roman"/>
          <w:sz w:val="27"/>
          <w:szCs w:val="27"/>
        </w:rPr>
        <w:t>Выгоничского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района;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б)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разрабатывает предложения по совершенствованию правовых актов муниципального района, иных нормативных документов в области предупреждения и ликвидации чрезвычайных ситуаций и обеспечения пожарной безопасности;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в)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рассматривает прогнозы чрезвычайных ситуаций, организует прогнозирование чрезвычайных ситуаций на территории района, организует разработку и реализацию мер направленных на предупреждение и ликвидацию чрезвычайных ситуаций, обеспечение пожарной безопасности;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г)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участвует в разработке муниципальных программ в области предупреждения и ликвидации чрезвычайных ситуаций и обеспечения пожарной безопасности, готовит предложения по их реализации;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д)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разрабатывает предложения по развитию и обеспечению функционированию 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Выгоничского муниципального  звена территориальной 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lastRenderedPageBreak/>
        <w:t>подсистемы единой государственной системой предупреждения и ликвидации чрезвычайных ситуаций Брянской области</w:t>
      </w:r>
      <w:r w:rsidRPr="009E527C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е)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участвует в подготовке материалов в проект ежегодного государственного доклада о состоянии защиты населения и территорий Брянской области от чрезвычайных ситуаций природного и техногенного характера;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ж)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разрабатывает предложения по ликвидации чрезвычайных ситуаций на территории Выгоничского района, восстановлению и строительству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ситуаций, а также 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в результате опасных социально-значимых происшествий (в том числе связанных </w:t>
      </w:r>
      <w:proofErr w:type="gramStart"/>
      <w:r w:rsidR="000122E0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0122E0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з)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организует работу по подготовке предложений и аналитических материалов для главы администрации Выгоничского района по вопросам защиты населения и территорий от чрезвычайных ситуаций и обеспечения пожарной безопасности и безопасности людей на водных объектах;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и)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рассматривает вопросы оказания помощи населению, пострадавшему в результате чрезвычайных ситуаций, 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а также в результате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характера, </w:t>
      </w:r>
      <w:r w:rsidRPr="009E527C">
        <w:rPr>
          <w:rFonts w:ascii="Times New Roman" w:eastAsia="Calibri" w:hAnsi="Times New Roman" w:cs="Times New Roman"/>
          <w:sz w:val="27"/>
          <w:szCs w:val="27"/>
        </w:rPr>
        <w:t>а также финансирования мероприятий по ликвидации чрезвычайных ситуаций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>, а также опасных социально-значимых происшествий (в том числе связанных со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 характера;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к)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рассматривает вопросы о привлечении в установленном порядке сил и средств гражданской обороны к организации и проведению мероприятий по предупреждению и проведению мероприятий, предотвращению и ликвидации чрезвычайных ситуаций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>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3.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Права Комиссии</w:t>
      </w:r>
    </w:p>
    <w:p w:rsidR="00BF7595" w:rsidRPr="009E527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3.1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Комиссия в пределах своей компетенции имеет право: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а)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запрашивать у администрации Выгоничского района и администрации муниципальных образований</w:t>
      </w:r>
      <w:r w:rsidRPr="009E527C">
        <w:rPr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Выгоничского района, организаций и общественных объединений необходимые материалы и информацию;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б)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заслушивать на своих заседаниях представителей администрации Выгоничского района и администрации муниципальных образований</w:t>
      </w:r>
      <w:r w:rsidRPr="009E527C">
        <w:rPr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Выгоничского района, организаций и общественных объединений;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в)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привлекать для участия в своей работе представителей администрации района и администраций муниципальных образований, организаций и общественных объединений по согласованию с их руководителями;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lastRenderedPageBreak/>
        <w:t>г)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привлекать в установленном порядке при угрозе возникновения 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>чрезвычайных ситуаций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силы и средства, транспорт, материально-технические средства, независимо от их ведомственной принадлежности, для выполнения работ по предупреждению и ликвидации чрезвычайных ситуаций и обеспечению пожарной безопасности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9E527C">
        <w:rPr>
          <w:rFonts w:ascii="Times New Roman" w:eastAsia="Calibri" w:hAnsi="Times New Roman" w:cs="Times New Roman"/>
          <w:sz w:val="27"/>
          <w:szCs w:val="27"/>
        </w:rPr>
        <w:t>со</w:t>
      </w:r>
      <w:proofErr w:type="gramEnd"/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взрывом взрывоопасного предмета) не подпадающих под критерии чрезвычайной ситуаци</w:t>
      </w:r>
      <w:r w:rsidR="00B60E92" w:rsidRPr="009E527C">
        <w:rPr>
          <w:rFonts w:ascii="Times New Roman" w:eastAsia="Calibri" w:hAnsi="Times New Roman" w:cs="Times New Roman"/>
          <w:sz w:val="27"/>
          <w:szCs w:val="27"/>
        </w:rPr>
        <w:t>и</w:t>
      </w:r>
      <w:r w:rsidR="009D1FB7"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муниципального, локального характера</w:t>
      </w:r>
      <w:r w:rsidRPr="009E527C">
        <w:rPr>
          <w:rFonts w:ascii="Times New Roman" w:eastAsia="Calibri" w:hAnsi="Times New Roman" w:cs="Times New Roman"/>
          <w:sz w:val="27"/>
          <w:szCs w:val="27"/>
        </w:rPr>
        <w:t>;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д)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создавать оперативный штаб из числа членов Комиссии, специалистов администрации Выгоничского района и администраций муниципальных образований</w:t>
      </w:r>
      <w:r w:rsidRPr="009E527C">
        <w:rPr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Выгоничского района, заинтересованных организаций и общественных объединений, по согласованию с их руководителями, по направлениям деятельности Комиссии и определять полномочия и порядок работы этих групп.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highlight w:val="yellow"/>
        </w:rPr>
      </w:pPr>
    </w:p>
    <w:p w:rsidR="00BF7595" w:rsidRPr="009E527C" w:rsidRDefault="00BF7595" w:rsidP="00BF759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4.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Организация деятельности Комиссии</w:t>
      </w:r>
    </w:p>
    <w:p w:rsidR="00BF7595" w:rsidRPr="009E527C" w:rsidRDefault="00BF7595" w:rsidP="00BF759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4.1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Комиссию возглавляет глава администрации Выгоничского района, который руководит деятельностью Комиссии и несет ответственность за выполнение возложенных на нее задач.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4.2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Работа Комиссии организуется по годовым планам.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Заседания Комиссии проводится по мере необходимости, но не реже одного раза в квартал.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Для оперативного и безотлагательного решения отдельных вопросов Комиссия может проводить внеочередные заседания.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4.3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Заседания Комиссии считается правомочным, если на нем присутствуют более половины членов Комиссии.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Члены Комиссии обладают равными правами при обсуждении рассматриваемых на заседании вопросов, участвуют в работе Комиссии непосредственно без права замены, в случае отсутствия председателя Комиссии его замещает один из его заместителей.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4.4</w:t>
      </w:r>
      <w:r w:rsidR="00D47ACA" w:rsidRPr="009E527C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Pr="009E527C">
        <w:rPr>
          <w:rFonts w:ascii="Times New Roman" w:eastAsia="Calibri" w:hAnsi="Times New Roman" w:cs="Times New Roman"/>
          <w:sz w:val="27"/>
          <w:szCs w:val="27"/>
        </w:rPr>
        <w:t>Решения Комиссии принимаются на ее заседаниях открытым голосованием простым большинством голосов присутствующих членов Комиссии.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Решение Комиссии оформляется в виде протокола, который подписывается председателем Комиссии или его заместителем.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Решение Комиссии секретарь доводят до исполнителей выписками из протокола заседаний Комиссии.</w:t>
      </w:r>
    </w:p>
    <w:p w:rsidR="00BF7595" w:rsidRPr="009E527C" w:rsidRDefault="00BF7595" w:rsidP="00BF7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E527C">
        <w:rPr>
          <w:rFonts w:ascii="Times New Roman" w:eastAsia="Calibri" w:hAnsi="Times New Roman" w:cs="Times New Roman"/>
          <w:sz w:val="27"/>
          <w:szCs w:val="27"/>
        </w:rPr>
        <w:t>Решения Комиссии, принимаемые в соответствии с ее компетенцией, является обязательными для администрации Выгоничского района и администраци</w:t>
      </w:r>
      <w:r w:rsidR="00044530">
        <w:rPr>
          <w:rFonts w:ascii="Times New Roman" w:eastAsia="Calibri" w:hAnsi="Times New Roman" w:cs="Times New Roman"/>
          <w:sz w:val="27"/>
          <w:szCs w:val="27"/>
        </w:rPr>
        <w:t>й</w:t>
      </w:r>
      <w:r w:rsidRPr="009E527C">
        <w:rPr>
          <w:rFonts w:ascii="Times New Roman" w:eastAsia="Calibri" w:hAnsi="Times New Roman" w:cs="Times New Roman"/>
          <w:sz w:val="27"/>
          <w:szCs w:val="27"/>
        </w:rPr>
        <w:t xml:space="preserve"> муниципальных образований</w:t>
      </w:r>
      <w:r w:rsidRPr="009E527C">
        <w:rPr>
          <w:sz w:val="27"/>
          <w:szCs w:val="27"/>
        </w:rPr>
        <w:t xml:space="preserve"> </w:t>
      </w:r>
      <w:r w:rsidRPr="009E527C">
        <w:rPr>
          <w:rFonts w:ascii="Times New Roman" w:eastAsia="Calibri" w:hAnsi="Times New Roman" w:cs="Times New Roman"/>
          <w:sz w:val="27"/>
          <w:szCs w:val="27"/>
        </w:rPr>
        <w:t>Выгоничского района, организаций и предприятий района.</w:t>
      </w:r>
    </w:p>
    <w:p w:rsidR="00BF7595" w:rsidRPr="009E527C" w:rsidRDefault="00BF7595" w:rsidP="00BF7595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Times New Roman" w:hAnsi="Times New Roman" w:cs="Times New Roman"/>
          <w:sz w:val="27"/>
          <w:szCs w:val="27"/>
        </w:rPr>
      </w:pPr>
    </w:p>
    <w:sectPr w:rsidR="00BF7595" w:rsidRPr="009E527C" w:rsidSect="006E3C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44530"/>
    <w:rsid w:val="000A4AAB"/>
    <w:rsid w:val="000B408A"/>
    <w:rsid w:val="000C36D4"/>
    <w:rsid w:val="000C58C8"/>
    <w:rsid w:val="000E557C"/>
    <w:rsid w:val="00103CA4"/>
    <w:rsid w:val="0013148F"/>
    <w:rsid w:val="0017270D"/>
    <w:rsid w:val="001937D5"/>
    <w:rsid w:val="001A49A9"/>
    <w:rsid w:val="001C3474"/>
    <w:rsid w:val="00205D00"/>
    <w:rsid w:val="00240D3F"/>
    <w:rsid w:val="002518DA"/>
    <w:rsid w:val="00264DB5"/>
    <w:rsid w:val="00276A80"/>
    <w:rsid w:val="002A5D80"/>
    <w:rsid w:val="002A7244"/>
    <w:rsid w:val="002D42AC"/>
    <w:rsid w:val="0031384B"/>
    <w:rsid w:val="00315723"/>
    <w:rsid w:val="00330155"/>
    <w:rsid w:val="003749BE"/>
    <w:rsid w:val="003908A9"/>
    <w:rsid w:val="00390A77"/>
    <w:rsid w:val="00415C4E"/>
    <w:rsid w:val="00430F6F"/>
    <w:rsid w:val="00443FE5"/>
    <w:rsid w:val="004A0AEE"/>
    <w:rsid w:val="004A78DF"/>
    <w:rsid w:val="004F0997"/>
    <w:rsid w:val="00505699"/>
    <w:rsid w:val="005132D3"/>
    <w:rsid w:val="00545043"/>
    <w:rsid w:val="0056301C"/>
    <w:rsid w:val="005A1BB9"/>
    <w:rsid w:val="005D0CA0"/>
    <w:rsid w:val="00633744"/>
    <w:rsid w:val="00661545"/>
    <w:rsid w:val="006D1647"/>
    <w:rsid w:val="006E3C21"/>
    <w:rsid w:val="006E4821"/>
    <w:rsid w:val="006F2945"/>
    <w:rsid w:val="006F43F9"/>
    <w:rsid w:val="006F7DEC"/>
    <w:rsid w:val="007A1389"/>
    <w:rsid w:val="008160CD"/>
    <w:rsid w:val="00824A87"/>
    <w:rsid w:val="008A31F9"/>
    <w:rsid w:val="008E004A"/>
    <w:rsid w:val="009403FD"/>
    <w:rsid w:val="00961083"/>
    <w:rsid w:val="00967B93"/>
    <w:rsid w:val="009A79FC"/>
    <w:rsid w:val="009D1FB7"/>
    <w:rsid w:val="009E527C"/>
    <w:rsid w:val="00A16705"/>
    <w:rsid w:val="00A26CB6"/>
    <w:rsid w:val="00A32D18"/>
    <w:rsid w:val="00A3690A"/>
    <w:rsid w:val="00A41C93"/>
    <w:rsid w:val="00A63C90"/>
    <w:rsid w:val="00A66778"/>
    <w:rsid w:val="00A70758"/>
    <w:rsid w:val="00AB2F09"/>
    <w:rsid w:val="00AB64DD"/>
    <w:rsid w:val="00AF3A2A"/>
    <w:rsid w:val="00B025A7"/>
    <w:rsid w:val="00B21B1C"/>
    <w:rsid w:val="00B60E92"/>
    <w:rsid w:val="00B64178"/>
    <w:rsid w:val="00B66EE8"/>
    <w:rsid w:val="00B81625"/>
    <w:rsid w:val="00BB41EB"/>
    <w:rsid w:val="00BC1BE5"/>
    <w:rsid w:val="00BD10AD"/>
    <w:rsid w:val="00BF7595"/>
    <w:rsid w:val="00C173E9"/>
    <w:rsid w:val="00C20324"/>
    <w:rsid w:val="00C61C3F"/>
    <w:rsid w:val="00CA1EEE"/>
    <w:rsid w:val="00CA2837"/>
    <w:rsid w:val="00CE1886"/>
    <w:rsid w:val="00D1155E"/>
    <w:rsid w:val="00D14E44"/>
    <w:rsid w:val="00D47ACA"/>
    <w:rsid w:val="00D73519"/>
    <w:rsid w:val="00D85F35"/>
    <w:rsid w:val="00D902BB"/>
    <w:rsid w:val="00EA342D"/>
    <w:rsid w:val="00EB0A5B"/>
    <w:rsid w:val="00EC7C0E"/>
    <w:rsid w:val="00ED714F"/>
    <w:rsid w:val="00FA29F5"/>
    <w:rsid w:val="00FD7BCA"/>
    <w:rsid w:val="00F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D8797-6E5D-45EF-ADA3-CD0BC5E2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9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47</cp:revision>
  <cp:lastPrinted>2024-12-17T07:36:00Z</cp:lastPrinted>
  <dcterms:created xsi:type="dcterms:W3CDTF">2011-01-11T08:27:00Z</dcterms:created>
  <dcterms:modified xsi:type="dcterms:W3CDTF">2024-12-17T07:36:00Z</dcterms:modified>
</cp:coreProperties>
</file>