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102A3" w14:textId="77777777" w:rsidR="00FE292B" w:rsidRPr="00FE292B" w:rsidRDefault="00FE292B" w:rsidP="00FE292B">
      <w:pPr>
        <w:pStyle w:val="Style1"/>
        <w:widowControl/>
        <w:spacing w:after="240" w:line="240" w:lineRule="auto"/>
        <w:rPr>
          <w:rFonts w:ascii="Times New Roman" w:hAnsi="Times New Roman"/>
          <w:b/>
          <w:bCs/>
          <w:spacing w:val="-30"/>
          <w:sz w:val="44"/>
          <w:szCs w:val="44"/>
        </w:rPr>
      </w:pPr>
      <w:r>
        <w:rPr>
          <w:b/>
          <w:sz w:val="36"/>
          <w:szCs w:val="36"/>
        </w:rPr>
        <w:t xml:space="preserve"> </w:t>
      </w:r>
      <w:r w:rsidRPr="00FE292B">
        <w:rPr>
          <w:rStyle w:val="FontStyle11"/>
          <w:rFonts w:ascii="Times New Roman" w:hAnsi="Times New Roman"/>
        </w:rPr>
        <w:t xml:space="preserve">РОССИЙСКАЯ ФЕДЕРАЦИЯ </w:t>
      </w:r>
    </w:p>
    <w:p w14:paraId="79FEFA28" w14:textId="77777777" w:rsidR="00FE292B" w:rsidRPr="00FE292B" w:rsidRDefault="00FE292B" w:rsidP="00FE292B">
      <w:pPr>
        <w:pStyle w:val="Style1"/>
        <w:widowControl/>
        <w:spacing w:after="240" w:line="240" w:lineRule="auto"/>
        <w:rPr>
          <w:rStyle w:val="FontStyle12"/>
          <w:rFonts w:ascii="Times New Roman" w:hAnsi="Times New Roman"/>
        </w:rPr>
      </w:pPr>
      <w:r w:rsidRPr="00FE292B">
        <w:rPr>
          <w:rStyle w:val="FontStyle11"/>
          <w:rFonts w:ascii="Times New Roman" w:hAnsi="Times New Roman"/>
          <w:sz w:val="32"/>
          <w:szCs w:val="32"/>
        </w:rPr>
        <w:t>БРЯНСКАЯ ОБЛАСТЬ</w:t>
      </w:r>
    </w:p>
    <w:p w14:paraId="34D894B7" w14:textId="77777777" w:rsidR="00FE292B" w:rsidRDefault="00FE292B" w:rsidP="00FE292B">
      <w:pPr>
        <w:pStyle w:val="Style1"/>
        <w:widowControl/>
        <w:spacing w:after="240" w:line="240" w:lineRule="auto"/>
        <w:rPr>
          <w:rStyle w:val="FontStyle12"/>
          <w:rFonts w:ascii="Times New Roman" w:hAnsi="Times New Roman"/>
        </w:rPr>
      </w:pPr>
      <w:r>
        <w:rPr>
          <w:rStyle w:val="FontStyle12"/>
          <w:rFonts w:ascii="Times New Roman" w:hAnsi="Times New Roman"/>
        </w:rPr>
        <w:t>АДМИНИСТРАЦИЯ ВЫГОНИЧСКОГО РАЙОНА</w:t>
      </w:r>
    </w:p>
    <w:p w14:paraId="4DFEA83D" w14:textId="7795472E" w:rsidR="00FE292B" w:rsidRPr="00FE292B" w:rsidRDefault="00FE292B" w:rsidP="00FE292B">
      <w:pPr>
        <w:pStyle w:val="Style1"/>
        <w:widowControl/>
        <w:spacing w:after="240" w:line="240" w:lineRule="auto"/>
        <w:rPr>
          <w:rFonts w:ascii="Times New Roman" w:hAnsi="Times New Roman" w:cs="Century Schoolbook"/>
          <w:b/>
          <w:bCs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39C1F79" wp14:editId="5D392FD9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4B39F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14:paraId="3D890D31" w14:textId="77777777" w:rsidR="00FE292B" w:rsidRDefault="00FE292B" w:rsidP="00FE292B">
      <w:pPr>
        <w:jc w:val="center"/>
        <w:rPr>
          <w:b/>
          <w:sz w:val="36"/>
          <w:szCs w:val="36"/>
        </w:rPr>
      </w:pPr>
    </w:p>
    <w:p w14:paraId="4DCBF342" w14:textId="77777777" w:rsidR="00FE292B" w:rsidRDefault="00FE292B" w:rsidP="00FE29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43FF861" w14:textId="77777777" w:rsidR="00FE292B" w:rsidRDefault="00FE292B" w:rsidP="00FE292B">
      <w:pPr>
        <w:rPr>
          <w:sz w:val="28"/>
          <w:szCs w:val="28"/>
        </w:rPr>
      </w:pPr>
    </w:p>
    <w:p w14:paraId="3AECF81F" w14:textId="7BB09032" w:rsidR="00FE292B" w:rsidRDefault="00FE292B" w:rsidP="00FE292B">
      <w:pPr>
        <w:rPr>
          <w:sz w:val="28"/>
          <w:szCs w:val="28"/>
        </w:rPr>
      </w:pPr>
      <w:r>
        <w:rPr>
          <w:sz w:val="28"/>
          <w:szCs w:val="28"/>
        </w:rPr>
        <w:t xml:space="preserve">от        </w:t>
      </w:r>
      <w:r>
        <w:rPr>
          <w:sz w:val="28"/>
          <w:szCs w:val="28"/>
        </w:rPr>
        <w:t>2</w:t>
      </w:r>
      <w:r>
        <w:rPr>
          <w:sz w:val="28"/>
          <w:szCs w:val="28"/>
        </w:rPr>
        <w:t>1.</w:t>
      </w:r>
      <w:r>
        <w:rPr>
          <w:sz w:val="28"/>
          <w:szCs w:val="28"/>
        </w:rPr>
        <w:t>10.</w:t>
      </w:r>
      <w:r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>
        <w:rPr>
          <w:sz w:val="28"/>
          <w:szCs w:val="28"/>
        </w:rPr>
        <w:t xml:space="preserve"> г.  № 4</w:t>
      </w:r>
      <w:r>
        <w:rPr>
          <w:sz w:val="28"/>
          <w:szCs w:val="28"/>
        </w:rPr>
        <w:t>6</w:t>
      </w:r>
      <w:r>
        <w:rPr>
          <w:sz w:val="28"/>
          <w:szCs w:val="28"/>
        </w:rPr>
        <w:t>2</w:t>
      </w:r>
    </w:p>
    <w:p w14:paraId="2BCBF52C" w14:textId="77777777" w:rsidR="00FE292B" w:rsidRDefault="00FE292B" w:rsidP="00FE292B">
      <w:pPr>
        <w:rPr>
          <w:sz w:val="28"/>
          <w:szCs w:val="28"/>
        </w:rPr>
      </w:pPr>
    </w:p>
    <w:p w14:paraId="2FF79A06" w14:textId="761C03D5" w:rsidR="00FE292B" w:rsidRDefault="00FE292B" w:rsidP="00FE292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п.Выгоничи</w:t>
      </w:r>
      <w:proofErr w:type="spellEnd"/>
    </w:p>
    <w:p w14:paraId="48DCAD13" w14:textId="77777777" w:rsidR="00FE292B" w:rsidRDefault="00FE292B" w:rsidP="00FE292B">
      <w:pPr>
        <w:rPr>
          <w:sz w:val="28"/>
          <w:szCs w:val="28"/>
        </w:rPr>
      </w:pPr>
    </w:p>
    <w:p w14:paraId="54E88406" w14:textId="77777777" w:rsidR="00FE292B" w:rsidRDefault="00FE292B" w:rsidP="00FE292B">
      <w:pPr>
        <w:rPr>
          <w:sz w:val="28"/>
          <w:szCs w:val="28"/>
        </w:rPr>
      </w:pPr>
      <w:r w:rsidRPr="00BE04F7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муниципальной программы </w:t>
      </w:r>
    </w:p>
    <w:p w14:paraId="771DB703" w14:textId="77777777" w:rsidR="00FE292B" w:rsidRDefault="00FE292B" w:rsidP="00FE292B">
      <w:pPr>
        <w:rPr>
          <w:sz w:val="28"/>
          <w:szCs w:val="28"/>
        </w:rPr>
      </w:pPr>
      <w:r w:rsidRPr="00602BCA">
        <w:rPr>
          <w:sz w:val="28"/>
          <w:szCs w:val="28"/>
        </w:rPr>
        <w:t xml:space="preserve">«Реконструкция и технологическая модернизация </w:t>
      </w:r>
    </w:p>
    <w:p w14:paraId="4A02F051" w14:textId="77777777" w:rsidR="00FE292B" w:rsidRDefault="00FE292B" w:rsidP="00FE292B">
      <w:pPr>
        <w:rPr>
          <w:sz w:val="28"/>
          <w:szCs w:val="28"/>
        </w:rPr>
      </w:pPr>
      <w:r w:rsidRPr="00602BCA">
        <w:rPr>
          <w:sz w:val="28"/>
          <w:szCs w:val="28"/>
        </w:rPr>
        <w:t xml:space="preserve">системы теплоснабжения </w:t>
      </w:r>
      <w:proofErr w:type="spellStart"/>
      <w:r w:rsidRPr="00602BCA">
        <w:rPr>
          <w:sz w:val="28"/>
          <w:szCs w:val="28"/>
        </w:rPr>
        <w:t>Выгоничского</w:t>
      </w:r>
      <w:proofErr w:type="spellEnd"/>
      <w:r w:rsidRPr="00602BCA">
        <w:rPr>
          <w:sz w:val="28"/>
          <w:szCs w:val="28"/>
        </w:rPr>
        <w:t xml:space="preserve"> </w:t>
      </w:r>
    </w:p>
    <w:p w14:paraId="6DCA2193" w14:textId="092EF190" w:rsidR="00FE292B" w:rsidRPr="00602BCA" w:rsidRDefault="00FE292B" w:rsidP="00FE292B">
      <w:pPr>
        <w:rPr>
          <w:sz w:val="28"/>
          <w:szCs w:val="28"/>
        </w:rPr>
      </w:pPr>
      <w:r w:rsidRPr="00602BCA">
        <w:rPr>
          <w:sz w:val="28"/>
          <w:szCs w:val="28"/>
        </w:rPr>
        <w:t>м</w:t>
      </w:r>
      <w:r>
        <w:rPr>
          <w:sz w:val="28"/>
          <w:szCs w:val="28"/>
        </w:rPr>
        <w:t>униципального района на 20</w:t>
      </w:r>
      <w:r>
        <w:rPr>
          <w:sz w:val="28"/>
          <w:szCs w:val="28"/>
        </w:rPr>
        <w:t>24</w:t>
      </w:r>
      <w:r>
        <w:rPr>
          <w:sz w:val="28"/>
          <w:szCs w:val="28"/>
        </w:rPr>
        <w:t>-</w:t>
      </w:r>
      <w:r>
        <w:rPr>
          <w:sz w:val="28"/>
          <w:szCs w:val="28"/>
        </w:rPr>
        <w:t>2026</w:t>
      </w:r>
      <w:r>
        <w:rPr>
          <w:sz w:val="28"/>
          <w:szCs w:val="28"/>
        </w:rPr>
        <w:t xml:space="preserve"> </w:t>
      </w:r>
      <w:r w:rsidRPr="00602BCA">
        <w:rPr>
          <w:sz w:val="28"/>
          <w:szCs w:val="28"/>
        </w:rPr>
        <w:t>гг.»</w:t>
      </w:r>
    </w:p>
    <w:p w14:paraId="7E76EF8C" w14:textId="77777777" w:rsidR="00FE292B" w:rsidRPr="00FF21A8" w:rsidRDefault="00FE292B" w:rsidP="00FE292B">
      <w:pPr>
        <w:rPr>
          <w:sz w:val="28"/>
          <w:szCs w:val="28"/>
        </w:rPr>
      </w:pPr>
    </w:p>
    <w:p w14:paraId="33D0C479" w14:textId="77777777" w:rsidR="00FE292B" w:rsidRDefault="00FE292B" w:rsidP="00FE292B">
      <w:pPr>
        <w:rPr>
          <w:b/>
          <w:sz w:val="28"/>
          <w:szCs w:val="28"/>
        </w:rPr>
      </w:pPr>
    </w:p>
    <w:p w14:paraId="6B0E1E1C" w14:textId="356B72B3" w:rsidR="00FE292B" w:rsidRPr="00A6558F" w:rsidRDefault="00FE292B" w:rsidP="00FE292B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№ 131-ФЗ от 06.10.2003 г. «Об общих принципах организации местного самоуправления в РФ», Федеральным законом № 190-ФЗ от 14.07.2010 «О теплоснабжении»,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требований Министерства строительства и жилищно-коммунального хозяйства РФ № 19288-АЧ/04 от 23.06.2015 г.</w:t>
      </w:r>
    </w:p>
    <w:p w14:paraId="17A6154E" w14:textId="77777777" w:rsidR="00FE292B" w:rsidRPr="00A6558F" w:rsidRDefault="00FE292B" w:rsidP="00FE292B">
      <w:pPr>
        <w:rPr>
          <w:sz w:val="28"/>
          <w:szCs w:val="28"/>
        </w:rPr>
      </w:pPr>
    </w:p>
    <w:p w14:paraId="598C11FF" w14:textId="77777777" w:rsidR="00FE292B" w:rsidRPr="00A6558F" w:rsidRDefault="00FE292B" w:rsidP="00FE292B">
      <w:pPr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A6558F">
        <w:rPr>
          <w:sz w:val="28"/>
          <w:szCs w:val="28"/>
        </w:rPr>
        <w:t>:</w:t>
      </w:r>
    </w:p>
    <w:p w14:paraId="6D9B5A78" w14:textId="77777777" w:rsidR="00FE292B" w:rsidRPr="00A6558F" w:rsidRDefault="00FE292B" w:rsidP="00FE292B">
      <w:pPr>
        <w:rPr>
          <w:sz w:val="28"/>
          <w:szCs w:val="28"/>
        </w:rPr>
      </w:pPr>
    </w:p>
    <w:p w14:paraId="7BEAB0F1" w14:textId="72AC5618" w:rsidR="00FE292B" w:rsidRDefault="00FE292B" w:rsidP="00FE292B">
      <w:pPr>
        <w:numPr>
          <w:ilvl w:val="0"/>
          <w:numId w:val="1"/>
        </w:numPr>
        <w:ind w:right="-2"/>
        <w:jc w:val="both"/>
        <w:rPr>
          <w:sz w:val="28"/>
          <w:szCs w:val="28"/>
        </w:rPr>
      </w:pPr>
      <w:r w:rsidRPr="00602BCA">
        <w:rPr>
          <w:sz w:val="28"/>
          <w:szCs w:val="28"/>
        </w:rPr>
        <w:t xml:space="preserve">Утвердить прилагаемую муниципальную программу «Реконструкция и технологическая модернизация системы теплоснабжения </w:t>
      </w:r>
      <w:proofErr w:type="spellStart"/>
      <w:r w:rsidRPr="00602BCA">
        <w:rPr>
          <w:sz w:val="28"/>
          <w:szCs w:val="28"/>
        </w:rPr>
        <w:t>Выгоничского</w:t>
      </w:r>
      <w:proofErr w:type="spellEnd"/>
      <w:r w:rsidRPr="00602BC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на 20</w:t>
      </w:r>
      <w:r>
        <w:rPr>
          <w:sz w:val="28"/>
          <w:szCs w:val="28"/>
        </w:rPr>
        <w:t>24</w:t>
      </w:r>
      <w:r>
        <w:rPr>
          <w:sz w:val="28"/>
          <w:szCs w:val="28"/>
        </w:rPr>
        <w:t>-</w:t>
      </w:r>
      <w:r>
        <w:rPr>
          <w:sz w:val="28"/>
          <w:szCs w:val="28"/>
        </w:rPr>
        <w:t>2026</w:t>
      </w:r>
      <w:r w:rsidRPr="00602BCA">
        <w:rPr>
          <w:sz w:val="28"/>
          <w:szCs w:val="28"/>
        </w:rPr>
        <w:t xml:space="preserve"> гг.»</w:t>
      </w:r>
    </w:p>
    <w:p w14:paraId="7592F76C" w14:textId="515EFDE7" w:rsidR="00FE292B" w:rsidRPr="00602BCA" w:rsidRDefault="00FE292B" w:rsidP="00FE292B">
      <w:pPr>
        <w:numPr>
          <w:ilvl w:val="0"/>
          <w:numId w:val="1"/>
        </w:numPr>
        <w:ind w:right="-2"/>
        <w:jc w:val="both"/>
        <w:rPr>
          <w:sz w:val="28"/>
          <w:szCs w:val="28"/>
        </w:rPr>
      </w:pPr>
      <w:r w:rsidRPr="00602BCA">
        <w:rPr>
          <w:sz w:val="28"/>
          <w:szCs w:val="28"/>
        </w:rPr>
        <w:t xml:space="preserve">Разместить настоящее постановление на официальном сайте </w:t>
      </w:r>
      <w:r>
        <w:rPr>
          <w:sz w:val="28"/>
          <w:szCs w:val="28"/>
        </w:rPr>
        <w:t>а</w:t>
      </w:r>
      <w:r w:rsidRPr="00602BCA">
        <w:rPr>
          <w:sz w:val="28"/>
          <w:szCs w:val="28"/>
        </w:rPr>
        <w:t xml:space="preserve">дминистрации </w:t>
      </w:r>
      <w:proofErr w:type="spellStart"/>
      <w:r w:rsidRPr="00602BCA">
        <w:rPr>
          <w:sz w:val="28"/>
          <w:szCs w:val="28"/>
        </w:rPr>
        <w:t>Выгоничского</w:t>
      </w:r>
      <w:proofErr w:type="spellEnd"/>
      <w:r w:rsidRPr="00602BCA">
        <w:rPr>
          <w:sz w:val="28"/>
          <w:szCs w:val="28"/>
        </w:rPr>
        <w:t xml:space="preserve"> района и опубликовать в газете «Российская Нива».</w:t>
      </w:r>
    </w:p>
    <w:p w14:paraId="7E5235B4" w14:textId="43B11FD5" w:rsidR="00FE292B" w:rsidRPr="00A6558F" w:rsidRDefault="00FE292B" w:rsidP="00FE292B">
      <w:pPr>
        <w:numPr>
          <w:ilvl w:val="0"/>
          <w:numId w:val="1"/>
        </w:num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</w:t>
      </w:r>
      <w:r>
        <w:rPr>
          <w:sz w:val="28"/>
          <w:szCs w:val="28"/>
        </w:rPr>
        <w:t xml:space="preserve"> постановления оставляю за собой.</w:t>
      </w:r>
    </w:p>
    <w:p w14:paraId="32E33666" w14:textId="77777777" w:rsidR="00FE292B" w:rsidRPr="00A6558F" w:rsidRDefault="00FE292B" w:rsidP="00FE292B">
      <w:pPr>
        <w:rPr>
          <w:sz w:val="28"/>
          <w:szCs w:val="28"/>
        </w:rPr>
      </w:pPr>
    </w:p>
    <w:p w14:paraId="51AAB235" w14:textId="77777777" w:rsidR="00FE292B" w:rsidRPr="00A6558F" w:rsidRDefault="00FE292B" w:rsidP="00FE292B">
      <w:pPr>
        <w:rPr>
          <w:sz w:val="28"/>
          <w:szCs w:val="28"/>
        </w:rPr>
      </w:pPr>
    </w:p>
    <w:p w14:paraId="1C837C37" w14:textId="77777777" w:rsidR="00FE292B" w:rsidRPr="00A6558F" w:rsidRDefault="00FE292B" w:rsidP="00FE292B">
      <w:pPr>
        <w:rPr>
          <w:sz w:val="28"/>
          <w:szCs w:val="28"/>
        </w:rPr>
      </w:pPr>
    </w:p>
    <w:p w14:paraId="7B40FF1A" w14:textId="77777777" w:rsidR="00FE292B" w:rsidRPr="00A6558F" w:rsidRDefault="00FE292B" w:rsidP="00FE292B">
      <w:pPr>
        <w:rPr>
          <w:sz w:val="28"/>
          <w:szCs w:val="28"/>
        </w:rPr>
      </w:pPr>
    </w:p>
    <w:p w14:paraId="07878056" w14:textId="5002C986" w:rsidR="00FE292B" w:rsidRDefault="00FE292B" w:rsidP="00FE292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Pr="00A6558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A6558F">
        <w:rPr>
          <w:sz w:val="28"/>
          <w:szCs w:val="28"/>
        </w:rPr>
        <w:t xml:space="preserve"> администрации </w:t>
      </w:r>
    </w:p>
    <w:p w14:paraId="74530854" w14:textId="30F3000F" w:rsidR="00FE292B" w:rsidRDefault="00FE292B" w:rsidP="00FE292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</w:t>
      </w:r>
      <w:r w:rsidRPr="00A6558F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А.Г.Юркин</w:t>
      </w:r>
      <w:proofErr w:type="spellEnd"/>
    </w:p>
    <w:p w14:paraId="3A975B50" w14:textId="76264D7D" w:rsidR="009643CA" w:rsidRDefault="009643CA"/>
    <w:p w14:paraId="36779944" w14:textId="253F8C10" w:rsidR="00FE292B" w:rsidRDefault="00FE292B"/>
    <w:p w14:paraId="11ED0ACC" w14:textId="4DC3E470" w:rsidR="00FE292B" w:rsidRDefault="00FE292B"/>
    <w:p w14:paraId="6F1F7C98" w14:textId="25FBC03E" w:rsidR="00FE292B" w:rsidRDefault="00FE292B"/>
    <w:p w14:paraId="460AC917" w14:textId="26D14489" w:rsidR="00FE292B" w:rsidRDefault="00FE292B"/>
    <w:p w14:paraId="453EF2B1" w14:textId="1AF14F9D" w:rsidR="00FE292B" w:rsidRDefault="00FE292B"/>
    <w:p w14:paraId="3687EF4F" w14:textId="17F48929" w:rsidR="00FE292B" w:rsidRDefault="00FE292B"/>
    <w:p w14:paraId="1B3EAD1C" w14:textId="4E83BC06" w:rsidR="00FE292B" w:rsidRDefault="00FE292B"/>
    <w:p w14:paraId="2ED11C81" w14:textId="273F510A" w:rsidR="00FE292B" w:rsidRDefault="00FE292B"/>
    <w:p w14:paraId="4314ADBF" w14:textId="0B5A4C4F" w:rsidR="00FE292B" w:rsidRDefault="00FE292B"/>
    <w:p w14:paraId="222E36F6" w14:textId="61FF410C" w:rsidR="00FE292B" w:rsidRDefault="00FE292B"/>
    <w:p w14:paraId="186F66B8" w14:textId="04C44FE7" w:rsidR="00FE292B" w:rsidRDefault="00FE292B"/>
    <w:p w14:paraId="7A3A0717" w14:textId="1F2EE3B6" w:rsidR="00FE292B" w:rsidRDefault="00FE292B"/>
    <w:p w14:paraId="64E27563" w14:textId="5EBE409D" w:rsidR="00FE292B" w:rsidRDefault="00FE292B"/>
    <w:p w14:paraId="43C1A538" w14:textId="76EC3B8B" w:rsidR="00FE292B" w:rsidRDefault="00FE292B"/>
    <w:p w14:paraId="5FB53A68" w14:textId="468E8BCF" w:rsidR="00FE292B" w:rsidRDefault="00FE292B"/>
    <w:p w14:paraId="659670D8" w14:textId="5773F6D8" w:rsidR="00FE292B" w:rsidRDefault="00FE292B"/>
    <w:p w14:paraId="16D19749" w14:textId="01A584B2" w:rsidR="00FE292B" w:rsidRDefault="00FE292B"/>
    <w:p w14:paraId="45E0447B" w14:textId="47AFF5C8" w:rsidR="00FE292B" w:rsidRDefault="00FE292B"/>
    <w:p w14:paraId="4474C974" w14:textId="4F615223" w:rsidR="00FE292B" w:rsidRDefault="00FE292B"/>
    <w:p w14:paraId="6398F13D" w14:textId="7D6B99E8" w:rsidR="00FE292B" w:rsidRDefault="00FE292B"/>
    <w:p w14:paraId="23FC56F0" w14:textId="22A00031" w:rsidR="00FE292B" w:rsidRDefault="00FE292B"/>
    <w:p w14:paraId="6F342AD2" w14:textId="3F5B9E05" w:rsidR="00FE292B" w:rsidRDefault="00FE292B"/>
    <w:p w14:paraId="38C9F6AA" w14:textId="3708B139" w:rsidR="00FE292B" w:rsidRDefault="00FE292B"/>
    <w:p w14:paraId="6383ACE6" w14:textId="4D8CE18D" w:rsidR="00FE292B" w:rsidRDefault="00FE292B"/>
    <w:p w14:paraId="30B5AA93" w14:textId="445DA6C3" w:rsidR="00FE292B" w:rsidRDefault="00FE292B"/>
    <w:p w14:paraId="57D36D1E" w14:textId="650DEF6A" w:rsidR="00FE292B" w:rsidRDefault="00FE292B"/>
    <w:p w14:paraId="62A69557" w14:textId="2BBC10A9" w:rsidR="00FE292B" w:rsidRDefault="00FE292B">
      <w:bookmarkStart w:id="0" w:name="_GoBack"/>
      <w:bookmarkEnd w:id="0"/>
    </w:p>
    <w:p w14:paraId="68D7E601" w14:textId="3D9FA08F" w:rsidR="00FE292B" w:rsidRDefault="00FE292B"/>
    <w:p w14:paraId="2FDF72E1" w14:textId="2A46EEEB" w:rsidR="00FE292B" w:rsidRDefault="00FE292B"/>
    <w:p w14:paraId="7E48644A" w14:textId="3A3C708E" w:rsidR="00FE292B" w:rsidRDefault="00FE292B"/>
    <w:p w14:paraId="3BB6D339" w14:textId="6FD2112A" w:rsidR="00FE292B" w:rsidRDefault="00FE292B"/>
    <w:p w14:paraId="68E961D4" w14:textId="5C5AFFAB" w:rsidR="00FE292B" w:rsidRDefault="00FE292B"/>
    <w:p w14:paraId="2A0F346A" w14:textId="245A9290" w:rsidR="00FE292B" w:rsidRDefault="00FE292B"/>
    <w:p w14:paraId="29869BB3" w14:textId="77777777" w:rsidR="00FE292B" w:rsidRDefault="00FE292B" w:rsidP="00FE292B">
      <w:pPr>
        <w:rPr>
          <w:sz w:val="28"/>
          <w:szCs w:val="28"/>
        </w:rPr>
      </w:pPr>
    </w:p>
    <w:p w14:paraId="7B7ACE1C" w14:textId="77777777" w:rsidR="00FE292B" w:rsidRDefault="00FE292B" w:rsidP="00FE292B">
      <w:pPr>
        <w:rPr>
          <w:sz w:val="28"/>
          <w:szCs w:val="28"/>
        </w:rPr>
      </w:pPr>
    </w:p>
    <w:p w14:paraId="4EF74939" w14:textId="77777777" w:rsidR="00FE292B" w:rsidRDefault="00FE292B" w:rsidP="00FE292B">
      <w:pPr>
        <w:rPr>
          <w:sz w:val="28"/>
          <w:szCs w:val="28"/>
        </w:rPr>
      </w:pPr>
    </w:p>
    <w:p w14:paraId="271FCDC8" w14:textId="77777777" w:rsidR="00FE292B" w:rsidRDefault="00FE292B" w:rsidP="00FE292B">
      <w:pPr>
        <w:rPr>
          <w:sz w:val="28"/>
          <w:szCs w:val="28"/>
        </w:rPr>
      </w:pPr>
    </w:p>
    <w:p w14:paraId="79732115" w14:textId="77777777" w:rsidR="00FE292B" w:rsidRDefault="00FE292B" w:rsidP="00FE292B">
      <w:pPr>
        <w:rPr>
          <w:sz w:val="28"/>
          <w:szCs w:val="28"/>
        </w:rPr>
      </w:pPr>
    </w:p>
    <w:p w14:paraId="4E80E02E" w14:textId="77777777" w:rsidR="00FE292B" w:rsidRDefault="00FE292B" w:rsidP="00FE292B">
      <w:pPr>
        <w:rPr>
          <w:sz w:val="28"/>
          <w:szCs w:val="28"/>
        </w:rPr>
      </w:pPr>
    </w:p>
    <w:p w14:paraId="4648CD75" w14:textId="77777777" w:rsidR="00FE292B" w:rsidRDefault="00FE292B" w:rsidP="00FE292B">
      <w:pPr>
        <w:rPr>
          <w:sz w:val="28"/>
          <w:szCs w:val="28"/>
        </w:rPr>
      </w:pPr>
    </w:p>
    <w:p w14:paraId="10DA3A77" w14:textId="71FEDDF6" w:rsidR="00FE292B" w:rsidRDefault="00FE292B" w:rsidP="00FE29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Исполнитель  _</w:t>
      </w:r>
      <w:proofErr w:type="gramEnd"/>
      <w:r>
        <w:rPr>
          <w:sz w:val="28"/>
          <w:szCs w:val="28"/>
        </w:rPr>
        <w:t>_________________________________        Т.А. Тёсова</w:t>
      </w:r>
    </w:p>
    <w:p w14:paraId="1F01AC9E" w14:textId="77777777" w:rsidR="00FE292B" w:rsidRDefault="00FE292B" w:rsidP="00FE292B">
      <w:pPr>
        <w:rPr>
          <w:sz w:val="28"/>
          <w:szCs w:val="28"/>
        </w:rPr>
      </w:pPr>
    </w:p>
    <w:p w14:paraId="1E47E485" w14:textId="2290C501" w:rsidR="00FE292B" w:rsidRDefault="00FE292B" w:rsidP="00FE292B">
      <w:pPr>
        <w:rPr>
          <w:sz w:val="28"/>
          <w:szCs w:val="28"/>
        </w:rPr>
      </w:pPr>
      <w:r>
        <w:rPr>
          <w:sz w:val="28"/>
          <w:szCs w:val="28"/>
        </w:rPr>
        <w:t>Начальник отдела строительства,</w:t>
      </w:r>
    </w:p>
    <w:p w14:paraId="4E5D5CCB" w14:textId="77777777" w:rsidR="0064263B" w:rsidRDefault="00FE292B" w:rsidP="00FE292B">
      <w:pPr>
        <w:rPr>
          <w:sz w:val="28"/>
          <w:szCs w:val="28"/>
        </w:rPr>
      </w:pPr>
      <w:r>
        <w:rPr>
          <w:sz w:val="28"/>
          <w:szCs w:val="28"/>
        </w:rPr>
        <w:t xml:space="preserve">архитектуры и </w:t>
      </w:r>
      <w:proofErr w:type="spellStart"/>
      <w:r>
        <w:rPr>
          <w:sz w:val="28"/>
          <w:szCs w:val="28"/>
        </w:rPr>
        <w:t>жкх</w:t>
      </w:r>
      <w:proofErr w:type="spellEnd"/>
      <w:r>
        <w:rPr>
          <w:sz w:val="28"/>
          <w:szCs w:val="28"/>
        </w:rPr>
        <w:t xml:space="preserve"> </w:t>
      </w:r>
    </w:p>
    <w:p w14:paraId="471681DB" w14:textId="522397BA" w:rsidR="00FE292B" w:rsidRDefault="0064263B" w:rsidP="00FE292B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района</w:t>
      </w:r>
      <w:r w:rsidR="00FE292B">
        <w:rPr>
          <w:sz w:val="28"/>
          <w:szCs w:val="28"/>
        </w:rPr>
        <w:t xml:space="preserve"> </w:t>
      </w:r>
      <w:r w:rsidR="00FE292B">
        <w:rPr>
          <w:sz w:val="28"/>
          <w:szCs w:val="28"/>
        </w:rPr>
        <w:t xml:space="preserve"> _</w:t>
      </w:r>
      <w:proofErr w:type="gramEnd"/>
      <w:r w:rsidR="00FE292B">
        <w:rPr>
          <w:sz w:val="28"/>
          <w:szCs w:val="28"/>
        </w:rPr>
        <w:t xml:space="preserve">__________________________    </w:t>
      </w:r>
      <w:r w:rsidR="00FE292B">
        <w:rPr>
          <w:sz w:val="28"/>
          <w:szCs w:val="28"/>
        </w:rPr>
        <w:t>К</w:t>
      </w:r>
      <w:r w:rsidR="00FE292B">
        <w:rPr>
          <w:sz w:val="28"/>
          <w:szCs w:val="28"/>
        </w:rPr>
        <w:t>.</w:t>
      </w:r>
      <w:r w:rsidR="00FE292B">
        <w:rPr>
          <w:sz w:val="28"/>
          <w:szCs w:val="28"/>
        </w:rPr>
        <w:t>М</w:t>
      </w:r>
      <w:r w:rsidR="00FE292B">
        <w:rPr>
          <w:sz w:val="28"/>
          <w:szCs w:val="28"/>
        </w:rPr>
        <w:t xml:space="preserve">. </w:t>
      </w:r>
      <w:r w:rsidR="00FE292B">
        <w:rPr>
          <w:sz w:val="28"/>
          <w:szCs w:val="28"/>
        </w:rPr>
        <w:t>Оськина</w:t>
      </w:r>
    </w:p>
    <w:p w14:paraId="45808999" w14:textId="77777777" w:rsidR="00FE292B" w:rsidRDefault="00FE292B" w:rsidP="00FE292B">
      <w:pPr>
        <w:rPr>
          <w:sz w:val="28"/>
          <w:szCs w:val="28"/>
        </w:rPr>
      </w:pPr>
    </w:p>
    <w:p w14:paraId="72F39135" w14:textId="634CF2C4" w:rsidR="00FE292B" w:rsidRDefault="00FE292B" w:rsidP="00FE292B">
      <w:pPr>
        <w:rPr>
          <w:sz w:val="28"/>
          <w:szCs w:val="28"/>
        </w:rPr>
      </w:pPr>
      <w:r>
        <w:rPr>
          <w:sz w:val="28"/>
          <w:szCs w:val="28"/>
        </w:rPr>
        <w:t xml:space="preserve">Юрист </w:t>
      </w:r>
      <w:r>
        <w:rPr>
          <w:sz w:val="28"/>
          <w:szCs w:val="28"/>
        </w:rPr>
        <w:t>администрации района_______________</w:t>
      </w:r>
      <w:r w:rsidR="0064263B">
        <w:rPr>
          <w:sz w:val="28"/>
          <w:szCs w:val="28"/>
        </w:rPr>
        <w:t xml:space="preserve">____   </w:t>
      </w:r>
      <w:r>
        <w:rPr>
          <w:sz w:val="28"/>
          <w:szCs w:val="28"/>
        </w:rPr>
        <w:t>О</w:t>
      </w:r>
      <w:r>
        <w:rPr>
          <w:sz w:val="28"/>
          <w:szCs w:val="28"/>
        </w:rPr>
        <w:t>.</w:t>
      </w:r>
      <w:r w:rsidR="0064263B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proofErr w:type="spellStart"/>
      <w:r w:rsidR="0064263B">
        <w:rPr>
          <w:sz w:val="28"/>
          <w:szCs w:val="28"/>
        </w:rPr>
        <w:t>Старжинская</w:t>
      </w:r>
      <w:proofErr w:type="spellEnd"/>
    </w:p>
    <w:p w14:paraId="051698EA" w14:textId="77777777" w:rsidR="00FE292B" w:rsidRDefault="00FE292B" w:rsidP="00FE292B"/>
    <w:p w14:paraId="41B55FCD" w14:textId="77777777" w:rsidR="00FE292B" w:rsidRPr="00FE292B" w:rsidRDefault="00FE292B">
      <w:pPr>
        <w:rPr>
          <w:sz w:val="28"/>
          <w:szCs w:val="28"/>
        </w:rPr>
      </w:pPr>
    </w:p>
    <w:sectPr w:rsidR="00FE292B" w:rsidRPr="00FE292B" w:rsidSect="00FE292B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37186"/>
    <w:multiLevelType w:val="hybridMultilevel"/>
    <w:tmpl w:val="81CE5E80"/>
    <w:lvl w:ilvl="0" w:tplc="70BC3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CA"/>
    <w:rsid w:val="0064263B"/>
    <w:rsid w:val="009643CA"/>
    <w:rsid w:val="00FE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CEA727"/>
  <w15:chartTrackingRefBased/>
  <w15:docId w15:val="{A32B5538-BE56-466A-A6CE-8EDF53E6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2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E292B"/>
    <w:pPr>
      <w:widowControl w:val="0"/>
      <w:autoSpaceDE w:val="0"/>
      <w:autoSpaceDN w:val="0"/>
      <w:adjustRightInd w:val="0"/>
      <w:spacing w:line="545" w:lineRule="exact"/>
      <w:jc w:val="center"/>
    </w:pPr>
    <w:rPr>
      <w:rFonts w:ascii="Century Schoolbook" w:hAnsi="Century Schoolbook"/>
    </w:rPr>
  </w:style>
  <w:style w:type="character" w:customStyle="1" w:styleId="FontStyle11">
    <w:name w:val="Font Style11"/>
    <w:rsid w:val="00FE292B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rsid w:val="00FE292B"/>
    <w:rPr>
      <w:rFonts w:ascii="Century Schoolbook" w:hAnsi="Century Schoolbook" w:cs="Century Schoolbook" w:hint="default"/>
      <w:b/>
      <w:bCs/>
      <w:spacing w:val="-2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Тёсова</dc:creator>
  <cp:keywords/>
  <dc:description/>
  <cp:lastModifiedBy>Татьяна Тёсова</cp:lastModifiedBy>
  <cp:revision>2</cp:revision>
  <cp:lastPrinted>2024-10-23T10:58:00Z</cp:lastPrinted>
  <dcterms:created xsi:type="dcterms:W3CDTF">2024-10-23T10:36:00Z</dcterms:created>
  <dcterms:modified xsi:type="dcterms:W3CDTF">2024-10-23T10:59:00Z</dcterms:modified>
</cp:coreProperties>
</file>