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17" w:rsidRDefault="00B72E17" w:rsidP="00B72E17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eastAsia="Calibri" w:hAnsi="Arial" w:cs="Arial"/>
          <w:sz w:val="32"/>
          <w:szCs w:val="32"/>
          <w:lang w:eastAsia="en-US"/>
        </w:rPr>
        <w:t>РОССИЙСКАЯ ФЕДЕРАЦИЯ</w:t>
      </w:r>
    </w:p>
    <w:p w:rsidR="00B72E17" w:rsidRDefault="00B72E17" w:rsidP="00B72E17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eastAsia="Calibri" w:hAnsi="Arial" w:cs="Arial"/>
          <w:sz w:val="32"/>
          <w:szCs w:val="32"/>
          <w:lang w:eastAsia="en-US"/>
        </w:rPr>
        <w:t xml:space="preserve">БРЯНСКАЯ ОБЛАСТЬ </w:t>
      </w:r>
    </w:p>
    <w:p w:rsidR="00B72E17" w:rsidRDefault="00B72E17" w:rsidP="00B72E17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eastAsia="Calibri" w:hAnsi="Arial" w:cs="Arial"/>
          <w:sz w:val="32"/>
          <w:szCs w:val="32"/>
          <w:lang w:eastAsia="en-US"/>
        </w:rPr>
        <w:t>ВЫГОНИЧСКИЙ МУНИЦИПАЛЬНЫЙ РАЙОН</w:t>
      </w:r>
    </w:p>
    <w:p w:rsidR="00B72E17" w:rsidRDefault="00B72E17" w:rsidP="00B72E17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eastAsia="Calibri" w:hAnsi="Arial" w:cs="Arial"/>
          <w:sz w:val="32"/>
          <w:szCs w:val="32"/>
          <w:lang w:eastAsia="en-US"/>
        </w:rPr>
        <w:t>АДМИНИСТРАЦИЯ ВЫГОНИЧСКОГО РАЙОНА</w:t>
      </w:r>
    </w:p>
    <w:p w:rsidR="00B72E17" w:rsidRDefault="00B72E17" w:rsidP="00B72E17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</w:p>
    <w:p w:rsidR="00B72E17" w:rsidRDefault="00B72E17" w:rsidP="00B72E17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eastAsia="Calibri" w:hAnsi="Arial" w:cs="Arial"/>
          <w:sz w:val="32"/>
          <w:szCs w:val="32"/>
          <w:lang w:eastAsia="en-US"/>
        </w:rPr>
        <w:t>ПОСТАНОВЛЕНИЕ</w:t>
      </w:r>
    </w:p>
    <w:p w:rsidR="00B72E17" w:rsidRDefault="006B2144" w:rsidP="00B72E17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eastAsia="Calibri" w:hAnsi="Arial" w:cs="Arial"/>
          <w:sz w:val="32"/>
          <w:szCs w:val="32"/>
          <w:lang w:eastAsia="en-US"/>
        </w:rPr>
        <w:t xml:space="preserve">от </w:t>
      </w:r>
      <w:r w:rsidR="00A36F22">
        <w:rPr>
          <w:rFonts w:ascii="Arial" w:eastAsia="Calibri" w:hAnsi="Arial" w:cs="Arial"/>
          <w:sz w:val="32"/>
          <w:szCs w:val="32"/>
          <w:lang w:eastAsia="en-US"/>
        </w:rPr>
        <w:t>04</w:t>
      </w:r>
      <w:r w:rsidR="00A8792E">
        <w:rPr>
          <w:rFonts w:ascii="Arial" w:eastAsia="Calibri" w:hAnsi="Arial" w:cs="Arial"/>
          <w:sz w:val="32"/>
          <w:szCs w:val="32"/>
          <w:lang w:eastAsia="en-US"/>
        </w:rPr>
        <w:t xml:space="preserve">.06.2026г. </w:t>
      </w:r>
      <w:r>
        <w:rPr>
          <w:rFonts w:ascii="Arial" w:eastAsia="Calibri" w:hAnsi="Arial" w:cs="Arial"/>
          <w:sz w:val="32"/>
          <w:szCs w:val="32"/>
          <w:lang w:eastAsia="en-US"/>
        </w:rPr>
        <w:t xml:space="preserve">№ </w:t>
      </w:r>
      <w:r w:rsidR="00A8792E">
        <w:rPr>
          <w:rFonts w:ascii="Arial" w:eastAsia="Calibri" w:hAnsi="Arial" w:cs="Arial"/>
          <w:sz w:val="32"/>
          <w:szCs w:val="32"/>
          <w:lang w:eastAsia="en-US"/>
        </w:rPr>
        <w:t>422</w:t>
      </w:r>
    </w:p>
    <w:p w:rsidR="00B72E17" w:rsidRDefault="00B72E17" w:rsidP="00B72E17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</w:p>
    <w:p w:rsidR="006B2144" w:rsidRDefault="006B2144" w:rsidP="00B72E17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</w:p>
    <w:p w:rsidR="006B2144" w:rsidRDefault="006B2144" w:rsidP="00B72E17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</w:p>
    <w:tbl>
      <w:tblPr>
        <w:tblStyle w:val="a3"/>
        <w:tblW w:w="1082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40"/>
        <w:gridCol w:w="1188"/>
      </w:tblGrid>
      <w:tr w:rsidR="006B2144" w:rsidRPr="006B2144" w:rsidTr="00507296">
        <w:trPr>
          <w:trHeight w:val="436"/>
        </w:trPr>
        <w:tc>
          <w:tcPr>
            <w:tcW w:w="9640" w:type="dxa"/>
          </w:tcPr>
          <w:p w:rsidR="00507296" w:rsidRDefault="006B2144" w:rsidP="006B2144">
            <w:pPr>
              <w:ind w:left="851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B2144">
              <w:rPr>
                <w:rFonts w:ascii="Arial" w:hAnsi="Arial" w:cs="Arial"/>
                <w:sz w:val="32"/>
                <w:szCs w:val="32"/>
              </w:rPr>
              <w:t>О ВНЕСЕНИИ ИЗМЕНЕНИЙ В ПОСТАНОВЛЕНИЕ АДМИНИСТРАЦИИ ВЫГОНИЧСКОГО РАЙОНА</w:t>
            </w:r>
          </w:p>
          <w:p w:rsidR="006B2144" w:rsidRPr="006B2144" w:rsidRDefault="006B2144" w:rsidP="006B2144">
            <w:pPr>
              <w:ind w:left="851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B2144">
              <w:rPr>
                <w:rFonts w:ascii="Arial" w:hAnsi="Arial" w:cs="Arial"/>
                <w:sz w:val="32"/>
                <w:szCs w:val="32"/>
              </w:rPr>
              <w:t xml:space="preserve"> ОТ 08.12.2023Г.№ 568 О СОЗДАНИИ КООРДИНАЦИОННОГО СОВЕТА ПРИ ГЛАВЕ АДМИНИСТРАЦИИ ВЫГОНИЧСКОГО РАЙОНА ПО ВЗАИМОДЕЙСТВИЮ С МЕСТНЫМ ОТДЕЛЕНИЕМ «ДВИЖЕНИЕ ПЕРВЫХ»</w:t>
            </w:r>
          </w:p>
        </w:tc>
        <w:tc>
          <w:tcPr>
            <w:tcW w:w="1188" w:type="dxa"/>
          </w:tcPr>
          <w:p w:rsidR="006B2144" w:rsidRPr="006B2144" w:rsidRDefault="006B2144" w:rsidP="00806118">
            <w:pPr>
              <w:rPr>
                <w:sz w:val="32"/>
                <w:szCs w:val="32"/>
              </w:rPr>
            </w:pPr>
          </w:p>
        </w:tc>
      </w:tr>
    </w:tbl>
    <w:p w:rsidR="006B2144" w:rsidRDefault="006B2144" w:rsidP="006B2144">
      <w:pPr>
        <w:jc w:val="both"/>
        <w:rPr>
          <w:sz w:val="32"/>
          <w:szCs w:val="32"/>
        </w:rPr>
      </w:pPr>
    </w:p>
    <w:p w:rsidR="00B72E17" w:rsidRPr="00812FC7" w:rsidRDefault="00B72E17" w:rsidP="00B72E17">
      <w:pPr>
        <w:spacing w:line="216" w:lineRule="auto"/>
        <w:rPr>
          <w:sz w:val="20"/>
          <w:szCs w:val="20"/>
        </w:rPr>
      </w:pPr>
    </w:p>
    <w:p w:rsidR="006B2144" w:rsidRDefault="006B2144" w:rsidP="006B2144">
      <w:pPr>
        <w:pStyle w:val="2"/>
        <w:shd w:val="clear" w:color="auto" w:fill="FFFFFF"/>
        <w:spacing w:before="0" w:beforeAutospacing="0" w:after="231" w:afterAutospacing="0" w:line="272" w:lineRule="atLeast"/>
        <w:jc w:val="both"/>
        <w:rPr>
          <w:rFonts w:ascii="Arial" w:hAnsi="Arial" w:cs="Arial"/>
          <w:b w:val="0"/>
          <w:sz w:val="24"/>
          <w:szCs w:val="24"/>
        </w:rPr>
      </w:pPr>
      <w:r w:rsidRPr="006B2144">
        <w:rPr>
          <w:rFonts w:ascii="Arial" w:hAnsi="Arial" w:cs="Arial"/>
          <w:b w:val="0"/>
          <w:sz w:val="28"/>
          <w:szCs w:val="28"/>
        </w:rPr>
        <w:t xml:space="preserve">         </w:t>
      </w:r>
      <w:r w:rsidRPr="006B2144">
        <w:rPr>
          <w:rFonts w:ascii="Arial" w:hAnsi="Arial" w:cs="Arial"/>
          <w:b w:val="0"/>
          <w:sz w:val="24"/>
          <w:szCs w:val="24"/>
        </w:rPr>
        <w:t xml:space="preserve">В </w:t>
      </w:r>
      <w:r w:rsidR="00A8792E">
        <w:rPr>
          <w:rFonts w:ascii="Arial" w:hAnsi="Arial" w:cs="Arial"/>
          <w:b w:val="0"/>
          <w:sz w:val="24"/>
          <w:szCs w:val="24"/>
        </w:rPr>
        <w:t xml:space="preserve">связи с кадровыми изменениями </w:t>
      </w:r>
    </w:p>
    <w:p w:rsidR="00507296" w:rsidRPr="006B2144" w:rsidRDefault="00507296" w:rsidP="006B2144">
      <w:pPr>
        <w:pStyle w:val="2"/>
        <w:shd w:val="clear" w:color="auto" w:fill="FFFFFF"/>
        <w:spacing w:before="0" w:beforeAutospacing="0" w:after="231" w:afterAutospacing="0" w:line="272" w:lineRule="atLeast"/>
        <w:jc w:val="both"/>
        <w:rPr>
          <w:rFonts w:ascii="Arial" w:hAnsi="Arial" w:cs="Arial"/>
          <w:b w:val="0"/>
          <w:color w:val="4D4D4D"/>
          <w:sz w:val="24"/>
          <w:szCs w:val="24"/>
        </w:rPr>
      </w:pPr>
    </w:p>
    <w:p w:rsidR="006B2144" w:rsidRDefault="006B2144" w:rsidP="000215FD">
      <w:pPr>
        <w:spacing w:line="216" w:lineRule="auto"/>
        <w:ind w:firstLine="709"/>
        <w:jc w:val="both"/>
        <w:rPr>
          <w:rFonts w:ascii="Arial" w:hAnsi="Arial" w:cs="Arial"/>
        </w:rPr>
      </w:pPr>
      <w:r w:rsidRPr="006B2144">
        <w:rPr>
          <w:rFonts w:ascii="Arial" w:hAnsi="Arial" w:cs="Arial"/>
        </w:rPr>
        <w:t>ПОСТАНОВЛЯЮ:</w:t>
      </w:r>
    </w:p>
    <w:p w:rsidR="000215FD" w:rsidRPr="006B2144" w:rsidRDefault="000215FD" w:rsidP="000215FD">
      <w:pPr>
        <w:spacing w:line="216" w:lineRule="auto"/>
        <w:ind w:firstLine="709"/>
        <w:jc w:val="both"/>
        <w:rPr>
          <w:rFonts w:ascii="Arial" w:hAnsi="Arial" w:cs="Arial"/>
        </w:rPr>
      </w:pPr>
    </w:p>
    <w:p w:rsidR="006B2144" w:rsidRPr="006B2144" w:rsidRDefault="000215FD" w:rsidP="006B214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B2144" w:rsidRPr="006B2144">
        <w:rPr>
          <w:rFonts w:ascii="Arial" w:hAnsi="Arial" w:cs="Arial"/>
        </w:rPr>
        <w:t xml:space="preserve">. </w:t>
      </w:r>
      <w:r w:rsidR="00507296">
        <w:rPr>
          <w:rFonts w:ascii="Arial" w:hAnsi="Arial" w:cs="Arial"/>
        </w:rPr>
        <w:t xml:space="preserve">Внести изменения в </w:t>
      </w:r>
      <w:r w:rsidR="00A8792E">
        <w:rPr>
          <w:rFonts w:ascii="Arial" w:hAnsi="Arial" w:cs="Arial"/>
        </w:rPr>
        <w:t xml:space="preserve"> состав </w:t>
      </w:r>
      <w:r w:rsidR="006B2144" w:rsidRPr="006B2144">
        <w:rPr>
          <w:rFonts w:ascii="Arial" w:hAnsi="Arial" w:cs="Arial"/>
        </w:rPr>
        <w:t xml:space="preserve">координационного совета при главе администрации Выгоничского района по взаимодействию с </w:t>
      </w:r>
      <w:r w:rsidR="006B2144" w:rsidRPr="006B2144">
        <w:rPr>
          <w:rFonts w:ascii="Arial" w:hAnsi="Arial" w:cs="Arial"/>
          <w:color w:val="000000"/>
          <w:shd w:val="clear" w:color="auto" w:fill="FFFFFF"/>
        </w:rPr>
        <w:t>Общероссийским общественно-государственным движением детей и молодежи «Движение первых»</w:t>
      </w:r>
      <w:r w:rsidR="006B2144" w:rsidRPr="006B2144">
        <w:rPr>
          <w:rFonts w:ascii="Arial" w:hAnsi="Arial" w:cs="Arial"/>
        </w:rPr>
        <w:t>, его местным и первичными отделениями на территории Выг</w:t>
      </w:r>
      <w:r w:rsidR="00507296">
        <w:rPr>
          <w:rFonts w:ascii="Arial" w:hAnsi="Arial" w:cs="Arial"/>
        </w:rPr>
        <w:t>оничского района (приложение № 2</w:t>
      </w:r>
      <w:r w:rsidR="006B2144" w:rsidRPr="006B2144">
        <w:rPr>
          <w:rFonts w:ascii="Arial" w:hAnsi="Arial" w:cs="Arial"/>
        </w:rPr>
        <w:t xml:space="preserve">). </w:t>
      </w:r>
    </w:p>
    <w:p w:rsidR="006B2144" w:rsidRPr="006B2144" w:rsidRDefault="000215FD" w:rsidP="006B214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B2144" w:rsidRPr="006B2144">
        <w:rPr>
          <w:rFonts w:ascii="Arial" w:hAnsi="Arial" w:cs="Arial"/>
        </w:rPr>
        <w:t>. Настоящее постановление вступает в силу с момента подписания и подлежит опубликованию.</w:t>
      </w:r>
    </w:p>
    <w:p w:rsidR="006B2144" w:rsidRPr="006B2144" w:rsidRDefault="000215FD" w:rsidP="006B214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B2144" w:rsidRPr="006B2144">
        <w:rPr>
          <w:rFonts w:ascii="Arial" w:hAnsi="Arial" w:cs="Arial"/>
        </w:rPr>
        <w:t>. Контроль за исполнением постановления возложить на заместителя главы администрации О.А.Зубкову.</w:t>
      </w:r>
    </w:p>
    <w:p w:rsidR="00B72E17" w:rsidRPr="00353F73" w:rsidRDefault="00B72E17" w:rsidP="00B72E17">
      <w:pPr>
        <w:tabs>
          <w:tab w:val="left" w:pos="993"/>
          <w:tab w:val="left" w:pos="1134"/>
          <w:tab w:val="left" w:pos="1276"/>
        </w:tabs>
        <w:spacing w:line="216" w:lineRule="auto"/>
        <w:jc w:val="both"/>
        <w:rPr>
          <w:sz w:val="52"/>
          <w:szCs w:val="28"/>
        </w:rPr>
      </w:pPr>
    </w:p>
    <w:p w:rsidR="00B72E17" w:rsidRDefault="00B72E17" w:rsidP="00B72E17">
      <w:pPr>
        <w:jc w:val="right"/>
        <w:rPr>
          <w:sz w:val="28"/>
          <w:szCs w:val="28"/>
        </w:rPr>
      </w:pPr>
      <w:r>
        <w:rPr>
          <w:rFonts w:ascii="Arial" w:hAnsi="Arial" w:cs="Arial"/>
        </w:rPr>
        <w:t xml:space="preserve">                                                                                И.о. главы администрации района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А.Г.Юркин                          </w:t>
      </w:r>
    </w:p>
    <w:p w:rsidR="00B72E17" w:rsidRDefault="00B72E17" w:rsidP="00B72E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72E17" w:rsidRDefault="00B72E17" w:rsidP="00B72E17">
      <w:pPr>
        <w:jc w:val="center"/>
        <w:rPr>
          <w:sz w:val="28"/>
          <w:szCs w:val="28"/>
        </w:rPr>
      </w:pPr>
    </w:p>
    <w:p w:rsidR="00B72E17" w:rsidRDefault="00B72E17" w:rsidP="00B72E17">
      <w:pPr>
        <w:jc w:val="center"/>
        <w:rPr>
          <w:sz w:val="28"/>
          <w:szCs w:val="28"/>
        </w:rPr>
      </w:pPr>
    </w:p>
    <w:p w:rsidR="005F2B9D" w:rsidRDefault="00507296"/>
    <w:p w:rsidR="000215FD" w:rsidRDefault="000215FD"/>
    <w:p w:rsidR="000215FD" w:rsidRDefault="000215FD"/>
    <w:p w:rsidR="00507296" w:rsidRDefault="00507296"/>
    <w:p w:rsidR="00507296" w:rsidRDefault="00507296"/>
    <w:p w:rsidR="00507296" w:rsidRDefault="00507296"/>
    <w:p w:rsidR="00507296" w:rsidRDefault="00507296"/>
    <w:p w:rsidR="000215FD" w:rsidRDefault="000215FD"/>
    <w:p w:rsidR="000215FD" w:rsidRPr="00A8792E" w:rsidRDefault="00507296" w:rsidP="000215FD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 2</w:t>
      </w:r>
      <w:r w:rsidR="000215FD" w:rsidRPr="00A8792E">
        <w:rPr>
          <w:rFonts w:ascii="Arial" w:hAnsi="Arial" w:cs="Arial"/>
        </w:rPr>
        <w:t xml:space="preserve"> </w:t>
      </w:r>
    </w:p>
    <w:p w:rsidR="000215FD" w:rsidRPr="00A8792E" w:rsidRDefault="000215FD" w:rsidP="000215FD">
      <w:pPr>
        <w:ind w:firstLine="708"/>
        <w:jc w:val="right"/>
        <w:rPr>
          <w:rFonts w:ascii="Arial" w:hAnsi="Arial" w:cs="Arial"/>
        </w:rPr>
      </w:pPr>
      <w:r w:rsidRPr="00A8792E">
        <w:rPr>
          <w:rFonts w:ascii="Arial" w:hAnsi="Arial" w:cs="Arial"/>
        </w:rPr>
        <w:t xml:space="preserve">к постановлению администрации </w:t>
      </w:r>
    </w:p>
    <w:p w:rsidR="000215FD" w:rsidRPr="00A8792E" w:rsidRDefault="000215FD" w:rsidP="000215FD">
      <w:pPr>
        <w:ind w:firstLine="708"/>
        <w:jc w:val="right"/>
        <w:rPr>
          <w:rFonts w:ascii="Arial" w:hAnsi="Arial" w:cs="Arial"/>
        </w:rPr>
      </w:pPr>
      <w:r w:rsidRPr="00A8792E">
        <w:rPr>
          <w:rFonts w:ascii="Arial" w:hAnsi="Arial" w:cs="Arial"/>
        </w:rPr>
        <w:t xml:space="preserve">Выгоничского муниципального района </w:t>
      </w:r>
    </w:p>
    <w:p w:rsidR="000215FD" w:rsidRPr="00A8792E" w:rsidRDefault="00A8792E" w:rsidP="000215FD">
      <w:pPr>
        <w:ind w:firstLine="708"/>
        <w:jc w:val="right"/>
        <w:rPr>
          <w:rFonts w:ascii="Arial" w:hAnsi="Arial" w:cs="Arial"/>
        </w:rPr>
      </w:pPr>
      <w:r w:rsidRPr="00A8792E">
        <w:rPr>
          <w:rFonts w:ascii="Arial" w:hAnsi="Arial" w:cs="Arial"/>
        </w:rPr>
        <w:t>от 04.06.2026г. №422</w:t>
      </w:r>
      <w:r w:rsidR="000215FD" w:rsidRPr="00A8792E">
        <w:rPr>
          <w:rFonts w:ascii="Arial" w:hAnsi="Arial" w:cs="Arial"/>
        </w:rPr>
        <w:t xml:space="preserve"> </w:t>
      </w:r>
    </w:p>
    <w:p w:rsidR="001F788C" w:rsidRDefault="001F788C" w:rsidP="000215FD">
      <w:pPr>
        <w:ind w:firstLine="708"/>
        <w:jc w:val="right"/>
        <w:rPr>
          <w:rFonts w:ascii="Arial" w:hAnsi="Arial" w:cs="Arial"/>
          <w:b/>
        </w:rPr>
      </w:pPr>
    </w:p>
    <w:p w:rsidR="001F788C" w:rsidRPr="001F788C" w:rsidRDefault="001F788C" w:rsidP="000215FD">
      <w:pPr>
        <w:ind w:firstLine="708"/>
        <w:jc w:val="right"/>
        <w:rPr>
          <w:rFonts w:ascii="Arial" w:hAnsi="Arial" w:cs="Arial"/>
          <w:b/>
        </w:rPr>
      </w:pPr>
      <w:bookmarkStart w:id="0" w:name="_GoBack"/>
      <w:bookmarkEnd w:id="0"/>
    </w:p>
    <w:p w:rsidR="000215FD" w:rsidRPr="000215FD" w:rsidRDefault="000215FD" w:rsidP="00A8792E">
      <w:pPr>
        <w:ind w:firstLine="708"/>
        <w:jc w:val="center"/>
        <w:rPr>
          <w:rFonts w:ascii="Arial" w:hAnsi="Arial" w:cs="Arial"/>
          <w:b/>
        </w:rPr>
      </w:pPr>
      <w:r w:rsidRPr="000215FD">
        <w:rPr>
          <w:rFonts w:ascii="Arial" w:hAnsi="Arial" w:cs="Arial"/>
          <w:b/>
        </w:rPr>
        <w:t>СОСТАВ</w:t>
      </w:r>
    </w:p>
    <w:p w:rsidR="000215FD" w:rsidRDefault="000215FD" w:rsidP="000215FD">
      <w:pPr>
        <w:ind w:firstLine="708"/>
        <w:jc w:val="both"/>
        <w:rPr>
          <w:rFonts w:ascii="Arial" w:hAnsi="Arial" w:cs="Arial"/>
        </w:rPr>
      </w:pPr>
      <w:r w:rsidRPr="000215FD">
        <w:rPr>
          <w:rFonts w:ascii="Arial" w:hAnsi="Arial" w:cs="Arial"/>
        </w:rPr>
        <w:t xml:space="preserve">координационного совета при главе администрации Выгоничского района по взаимодействию с </w:t>
      </w:r>
      <w:r w:rsidRPr="000215FD">
        <w:rPr>
          <w:rFonts w:ascii="Arial" w:hAnsi="Arial" w:cs="Arial"/>
          <w:color w:val="000000"/>
          <w:shd w:val="clear" w:color="auto" w:fill="FFFFFF"/>
        </w:rPr>
        <w:t>Общероссийским общественно-государственным движением детей и молодежи «Движение первых»</w:t>
      </w:r>
      <w:r w:rsidRPr="000215FD">
        <w:rPr>
          <w:rFonts w:ascii="Arial" w:hAnsi="Arial" w:cs="Arial"/>
        </w:rPr>
        <w:t>, его местным и первичными отделениями на территории Выгоничского муниципальными района</w:t>
      </w:r>
    </w:p>
    <w:p w:rsidR="000215FD" w:rsidRPr="000215FD" w:rsidRDefault="000215FD" w:rsidP="000215FD">
      <w:pPr>
        <w:ind w:firstLine="708"/>
        <w:jc w:val="both"/>
        <w:rPr>
          <w:rFonts w:ascii="Arial" w:hAnsi="Arial" w:cs="Arial"/>
        </w:rPr>
      </w:pPr>
    </w:p>
    <w:tbl>
      <w:tblPr>
        <w:tblStyle w:val="a3"/>
        <w:tblW w:w="10096" w:type="dxa"/>
        <w:tblInd w:w="-459" w:type="dxa"/>
        <w:tblLook w:val="04A0"/>
      </w:tblPr>
      <w:tblGrid>
        <w:gridCol w:w="1163"/>
        <w:gridCol w:w="3827"/>
        <w:gridCol w:w="5106"/>
      </w:tblGrid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  <w:b/>
              </w:rPr>
            </w:pPr>
            <w:r w:rsidRPr="000215FD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  <w:b/>
              </w:rPr>
            </w:pPr>
            <w:r w:rsidRPr="000215FD">
              <w:rPr>
                <w:rFonts w:ascii="Arial" w:hAnsi="Arial" w:cs="Arial"/>
                <w:b/>
              </w:rPr>
              <w:t>Фамилия, имя, отчество</w:t>
            </w:r>
          </w:p>
        </w:tc>
        <w:tc>
          <w:tcPr>
            <w:tcW w:w="5106" w:type="dxa"/>
          </w:tcPr>
          <w:p w:rsidR="000215FD" w:rsidRPr="000215FD" w:rsidRDefault="000215FD" w:rsidP="00806118">
            <w:pPr>
              <w:ind w:firstLine="708"/>
              <w:rPr>
                <w:rFonts w:ascii="Arial" w:hAnsi="Arial" w:cs="Arial"/>
                <w:b/>
              </w:rPr>
            </w:pPr>
            <w:r w:rsidRPr="000215FD">
              <w:rPr>
                <w:rFonts w:ascii="Arial" w:hAnsi="Arial" w:cs="Arial"/>
                <w:b/>
              </w:rPr>
              <w:t>Должность</w:t>
            </w:r>
          </w:p>
        </w:tc>
      </w:tr>
      <w:tr w:rsidR="000215FD" w:rsidRPr="000215FD" w:rsidTr="00806118">
        <w:tc>
          <w:tcPr>
            <w:tcW w:w="10096" w:type="dxa"/>
            <w:gridSpan w:val="3"/>
          </w:tcPr>
          <w:p w:rsidR="000215FD" w:rsidRPr="000215FD" w:rsidRDefault="000215FD" w:rsidP="00806118">
            <w:pPr>
              <w:ind w:firstLine="708"/>
              <w:jc w:val="center"/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  <w:b/>
              </w:rPr>
              <w:t>Председатель: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1.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Юркин Александр Геннадьевич</w:t>
            </w:r>
          </w:p>
        </w:tc>
        <w:tc>
          <w:tcPr>
            <w:tcW w:w="5106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и.о. </w:t>
            </w:r>
            <w:r w:rsidRPr="000215FD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лавы</w:t>
            </w:r>
            <w:r w:rsidRPr="000215FD">
              <w:rPr>
                <w:rFonts w:ascii="Arial" w:hAnsi="Arial" w:cs="Arial"/>
              </w:rPr>
              <w:t xml:space="preserve"> администрации Выгоничского района</w:t>
            </w:r>
          </w:p>
        </w:tc>
      </w:tr>
      <w:tr w:rsidR="000215FD" w:rsidRPr="000215FD" w:rsidTr="00806118">
        <w:tc>
          <w:tcPr>
            <w:tcW w:w="10096" w:type="dxa"/>
            <w:gridSpan w:val="3"/>
          </w:tcPr>
          <w:p w:rsidR="000215FD" w:rsidRPr="000215FD" w:rsidRDefault="000215FD" w:rsidP="00806118">
            <w:pPr>
              <w:ind w:firstLine="708"/>
              <w:jc w:val="center"/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  <w:b/>
              </w:rPr>
              <w:t xml:space="preserve">Заместитель председателя: 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2.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Шлома Анастасия Андреевна</w:t>
            </w:r>
          </w:p>
          <w:p w:rsidR="000215FD" w:rsidRPr="000215FD" w:rsidRDefault="000215FD" w:rsidP="00806118">
            <w:pPr>
              <w:ind w:firstLine="708"/>
              <w:jc w:val="center"/>
              <w:rPr>
                <w:rFonts w:ascii="Arial" w:hAnsi="Arial" w:cs="Arial"/>
              </w:rPr>
            </w:pPr>
          </w:p>
        </w:tc>
        <w:tc>
          <w:tcPr>
            <w:tcW w:w="5106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председатель Совета местного отделения «Движение первых»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3.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Поварич Галина Викторовна</w:t>
            </w:r>
          </w:p>
        </w:tc>
        <w:tc>
          <w:tcPr>
            <w:tcW w:w="5106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ведущий эксперт отдела реализации проектов и программ в сфере патриотического воспитания граждан, муниципальный куратор проекта «Навигаторы детства»</w:t>
            </w:r>
          </w:p>
        </w:tc>
      </w:tr>
      <w:tr w:rsidR="000215FD" w:rsidRPr="000215FD" w:rsidTr="00806118">
        <w:tc>
          <w:tcPr>
            <w:tcW w:w="10096" w:type="dxa"/>
            <w:gridSpan w:val="3"/>
          </w:tcPr>
          <w:p w:rsidR="000215FD" w:rsidRPr="000215FD" w:rsidRDefault="000215FD" w:rsidP="00806118">
            <w:pPr>
              <w:ind w:firstLine="708"/>
              <w:jc w:val="center"/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  <w:b/>
              </w:rPr>
              <w:t xml:space="preserve">Члены Совета: 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4.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Зубкова Оксана Анатольевна</w:t>
            </w:r>
          </w:p>
        </w:tc>
        <w:tc>
          <w:tcPr>
            <w:tcW w:w="5106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 xml:space="preserve">заместитель главы администрации 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5.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Круговых Анна Васильевна</w:t>
            </w:r>
          </w:p>
        </w:tc>
        <w:tc>
          <w:tcPr>
            <w:tcW w:w="5106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и.о. начальника отдела образования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6.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Чуркова Анастасия Романовна</w:t>
            </w:r>
          </w:p>
        </w:tc>
        <w:tc>
          <w:tcPr>
            <w:tcW w:w="5106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инспектор</w:t>
            </w:r>
            <w:r w:rsidRPr="000215FD">
              <w:rPr>
                <w:rFonts w:ascii="Arial" w:hAnsi="Arial" w:cs="Arial"/>
              </w:rPr>
              <w:t xml:space="preserve"> отдела культуры, архивной работы и социальной политики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7.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Васильев Николай Николаевич</w:t>
            </w:r>
          </w:p>
        </w:tc>
        <w:tc>
          <w:tcPr>
            <w:tcW w:w="5106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начальник отдела полиции ОП «Выгоничский» МО МВД России "Почепский" (по согласованию)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8.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Бабакова Ирина Геннадьевна</w:t>
            </w:r>
          </w:p>
        </w:tc>
        <w:tc>
          <w:tcPr>
            <w:tcW w:w="5106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 xml:space="preserve">инспектор </w:t>
            </w:r>
            <w:r w:rsidRPr="000215FD">
              <w:rPr>
                <w:rFonts w:ascii="Arial" w:hAnsi="Arial" w:cs="Arial"/>
                <w:bCs/>
              </w:rPr>
              <w:t>сектора по делам семьи, охране материнства, детства и демографии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9.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Могилевцева Ирина Геннадьевна</w:t>
            </w:r>
          </w:p>
        </w:tc>
        <w:tc>
          <w:tcPr>
            <w:tcW w:w="5106" w:type="dxa"/>
          </w:tcPr>
          <w:p w:rsidR="000215FD" w:rsidRPr="000215FD" w:rsidRDefault="000215FD" w:rsidP="001F788C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 xml:space="preserve">старший инспектор </w:t>
            </w:r>
            <w:r w:rsidR="001F788C">
              <w:rPr>
                <w:rFonts w:ascii="Arial" w:hAnsi="Arial" w:cs="Arial"/>
              </w:rPr>
              <w:t>ПДН</w:t>
            </w:r>
            <w:r w:rsidRPr="000215FD">
              <w:rPr>
                <w:rFonts w:ascii="Arial" w:hAnsi="Arial" w:cs="Arial"/>
              </w:rPr>
              <w:t xml:space="preserve"> отдела полиции </w:t>
            </w:r>
            <w:r w:rsidR="006621A8" w:rsidRPr="000215FD">
              <w:rPr>
                <w:rFonts w:ascii="Arial" w:hAnsi="Arial" w:cs="Arial"/>
              </w:rPr>
              <w:t>ОП «Выгоничский» МО МВД России "Почепский"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10.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Толстопятова Валентина Владимировна</w:t>
            </w:r>
          </w:p>
        </w:tc>
        <w:tc>
          <w:tcPr>
            <w:tcW w:w="5106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и.о. </w:t>
            </w:r>
            <w:r w:rsidRPr="000215FD">
              <w:rPr>
                <w:rFonts w:ascii="Arial" w:hAnsi="Arial" w:cs="Arial"/>
              </w:rPr>
              <w:t>директор</w:t>
            </w:r>
            <w:r>
              <w:rPr>
                <w:rFonts w:ascii="Arial" w:hAnsi="Arial" w:cs="Arial"/>
              </w:rPr>
              <w:t>а</w:t>
            </w:r>
            <w:r w:rsidRPr="000215FD">
              <w:rPr>
                <w:rFonts w:ascii="Arial" w:hAnsi="Arial" w:cs="Arial"/>
              </w:rPr>
              <w:t xml:space="preserve"> </w:t>
            </w:r>
            <w:r w:rsidRPr="000215FD">
              <w:rPr>
                <w:rFonts w:ascii="Arial" w:hAnsi="Arial" w:cs="Arial"/>
                <w:bCs/>
              </w:rPr>
              <w:t>МБУДО Центра внешкольной работы Выгоничского района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11.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Белокаменцева Любовь Алексеевна</w:t>
            </w:r>
          </w:p>
        </w:tc>
        <w:tc>
          <w:tcPr>
            <w:tcW w:w="5106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директор МБУ ФОК «Юность»</w:t>
            </w:r>
          </w:p>
        </w:tc>
      </w:tr>
      <w:tr w:rsidR="000215FD" w:rsidRPr="000215FD" w:rsidTr="00806118">
        <w:tc>
          <w:tcPr>
            <w:tcW w:w="1163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12.</w:t>
            </w:r>
          </w:p>
        </w:tc>
        <w:tc>
          <w:tcPr>
            <w:tcW w:w="3827" w:type="dxa"/>
          </w:tcPr>
          <w:p w:rsidR="000215FD" w:rsidRPr="000215FD" w:rsidRDefault="000215FD" w:rsidP="00806118">
            <w:pPr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t>Шершень Марина Николаевна</w:t>
            </w:r>
          </w:p>
        </w:tc>
        <w:tc>
          <w:tcPr>
            <w:tcW w:w="5106" w:type="dxa"/>
          </w:tcPr>
          <w:p w:rsidR="000215FD" w:rsidRPr="000215FD" w:rsidRDefault="000215FD" w:rsidP="00806118">
            <w:pPr>
              <w:rPr>
                <w:rStyle w:val="a4"/>
                <w:rFonts w:ascii="Arial" w:eastAsia="Calibri" w:hAnsi="Arial" w:cs="Arial"/>
                <w:color w:val="auto"/>
                <w:u w:val="none"/>
              </w:rPr>
            </w:pPr>
            <w:r w:rsidRPr="000215FD">
              <w:rPr>
                <w:rFonts w:ascii="Arial" w:hAnsi="Arial" w:cs="Arial"/>
              </w:rPr>
              <w:t xml:space="preserve">Директор </w:t>
            </w:r>
            <w:r w:rsidR="003F7D57" w:rsidRPr="000215FD">
              <w:rPr>
                <w:rFonts w:ascii="Arial" w:hAnsi="Arial" w:cs="Arial"/>
              </w:rPr>
              <w:fldChar w:fldCharType="begin"/>
            </w:r>
            <w:r w:rsidRPr="000215FD">
              <w:rPr>
                <w:rFonts w:ascii="Arial" w:hAnsi="Arial" w:cs="Arial"/>
              </w:rPr>
              <w:instrText xml:space="preserve"> HYPERLINK "https://www.list-org.com/company/2741578" \t "_blank" </w:instrText>
            </w:r>
            <w:r w:rsidR="003F7D57" w:rsidRPr="000215FD">
              <w:rPr>
                <w:rFonts w:ascii="Arial" w:hAnsi="Arial" w:cs="Arial"/>
              </w:rPr>
              <w:fldChar w:fldCharType="separate"/>
            </w:r>
            <w:r w:rsidRPr="000215FD">
              <w:rPr>
                <w:rStyle w:val="a4"/>
                <w:rFonts w:ascii="Arial" w:eastAsia="Calibri" w:hAnsi="Arial" w:cs="Arial"/>
                <w:bCs/>
                <w:color w:val="auto"/>
                <w:u w:val="none"/>
              </w:rPr>
              <w:t>МБУДО "ВДШИ"</w:t>
            </w:r>
          </w:p>
          <w:p w:rsidR="000215FD" w:rsidRPr="000215FD" w:rsidRDefault="003F7D57" w:rsidP="00806118">
            <w:pPr>
              <w:ind w:firstLine="708"/>
              <w:jc w:val="center"/>
              <w:rPr>
                <w:rFonts w:ascii="Arial" w:hAnsi="Arial" w:cs="Arial"/>
              </w:rPr>
            </w:pPr>
            <w:r w:rsidRPr="000215FD">
              <w:rPr>
                <w:rFonts w:ascii="Arial" w:hAnsi="Arial" w:cs="Arial"/>
              </w:rPr>
              <w:fldChar w:fldCharType="end"/>
            </w:r>
          </w:p>
        </w:tc>
      </w:tr>
    </w:tbl>
    <w:p w:rsidR="000215FD" w:rsidRPr="000215FD" w:rsidRDefault="000215FD">
      <w:pPr>
        <w:rPr>
          <w:rFonts w:ascii="Arial" w:hAnsi="Arial" w:cs="Arial"/>
        </w:rPr>
      </w:pPr>
    </w:p>
    <w:sectPr w:rsidR="000215FD" w:rsidRPr="000215FD" w:rsidSect="003F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C6EC3"/>
    <w:multiLevelType w:val="hybridMultilevel"/>
    <w:tmpl w:val="3004995C"/>
    <w:lvl w:ilvl="0" w:tplc="A0F44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F1B"/>
    <w:rsid w:val="000215FD"/>
    <w:rsid w:val="001F788C"/>
    <w:rsid w:val="003F7D57"/>
    <w:rsid w:val="00507296"/>
    <w:rsid w:val="005E1773"/>
    <w:rsid w:val="006621A8"/>
    <w:rsid w:val="006B2144"/>
    <w:rsid w:val="007D0119"/>
    <w:rsid w:val="00A36F22"/>
    <w:rsid w:val="00A8792E"/>
    <w:rsid w:val="00B72E17"/>
    <w:rsid w:val="00E52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B214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B21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215F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user</cp:lastModifiedBy>
  <cp:revision>8</cp:revision>
  <cp:lastPrinted>2026-06-04T10:33:00Z</cp:lastPrinted>
  <dcterms:created xsi:type="dcterms:W3CDTF">2026-06-04T08:43:00Z</dcterms:created>
  <dcterms:modified xsi:type="dcterms:W3CDTF">2026-06-04T11:25:00Z</dcterms:modified>
</cp:coreProperties>
</file>