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3F8" w:rsidRPr="000743F8" w:rsidRDefault="000743F8" w:rsidP="000743F8">
      <w:pPr>
        <w:autoSpaceDN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743F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:rsidR="000743F8" w:rsidRPr="000743F8" w:rsidRDefault="000743F8" w:rsidP="000743F8">
      <w:pPr>
        <w:keepNext/>
        <w:autoSpaceDN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743F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БРЯНСКАЯ ОБЛАСТЬ</w:t>
      </w:r>
    </w:p>
    <w:p w:rsidR="000743F8" w:rsidRPr="000743F8" w:rsidRDefault="000743F8" w:rsidP="000743F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743F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ВЫГОНИЧСКОГО РАЙОНА</w:t>
      </w:r>
    </w:p>
    <w:p w:rsidR="000743F8" w:rsidRPr="000743F8" w:rsidRDefault="000743F8" w:rsidP="000743F8">
      <w:pPr>
        <w:keepNext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743F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474CF" id="Прямая соединительная линия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Btv0GX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0743F8" w:rsidRPr="000743F8" w:rsidRDefault="000743F8" w:rsidP="000743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743F8" w:rsidRPr="000743F8" w:rsidRDefault="000743F8" w:rsidP="000743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743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0743F8" w:rsidRPr="000743F8" w:rsidRDefault="000743F8" w:rsidP="000743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43F8" w:rsidRPr="000743F8" w:rsidRDefault="000743F8" w:rsidP="000743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0743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01.08.2024</w:t>
      </w:r>
      <w:proofErr w:type="gramEnd"/>
      <w:r w:rsidRPr="000743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334</w:t>
      </w:r>
    </w:p>
    <w:p w:rsidR="000743F8" w:rsidRPr="000743F8" w:rsidRDefault="000743F8" w:rsidP="000743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743F8" w:rsidRDefault="000743F8" w:rsidP="000743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организации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</w:t>
      </w:r>
      <w:proofErr w:type="gramStart"/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работы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по</w:t>
      </w:r>
      <w:proofErr w:type="gramEnd"/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паспортизации </w:t>
      </w:r>
    </w:p>
    <w:p w:rsidR="000743F8" w:rsidRDefault="000743F8" w:rsidP="000743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объектов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  <w:r w:rsidR="005F29C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социальной</w:t>
      </w:r>
      <w:r w:rsidR="005F29CB" w:rsidRPr="005F29C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инфраструктур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ы  </w:t>
      </w:r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proofErr w:type="gramStart"/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услуг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 </w:t>
      </w:r>
    </w:p>
    <w:p w:rsidR="000743F8" w:rsidRDefault="000743F8" w:rsidP="000743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приоритетных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инвалидов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5F29CB" w:rsidRPr="005F29C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</w:t>
      </w:r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других </w:t>
      </w:r>
    </w:p>
    <w:p w:rsidR="005F29CB" w:rsidRDefault="000743F8" w:rsidP="000743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маломобильных</w:t>
      </w:r>
      <w:r w:rsidR="005F29C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групп населения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5F29C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сферах</w:t>
      </w:r>
      <w:r w:rsidRPr="000743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</w:t>
      </w:r>
      <w:r w:rsidR="005F29C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территории</w:t>
      </w:r>
    </w:p>
    <w:p w:rsidR="000743F8" w:rsidRPr="000743F8" w:rsidRDefault="000743F8" w:rsidP="000743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Выгоничского</w:t>
      </w:r>
      <w:proofErr w:type="spellEnd"/>
      <w:r w:rsidR="005F29CB" w:rsidRPr="00773FE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района Брянской области</w:t>
      </w:r>
    </w:p>
    <w:p w:rsidR="000743F8" w:rsidRDefault="000743F8" w:rsidP="000743F8"/>
    <w:p w:rsidR="000743F8" w:rsidRDefault="000743F8" w:rsidP="000743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743F8">
        <w:rPr>
          <w:rFonts w:ascii="Times New Roman" w:hAnsi="Times New Roman" w:cs="Times New Roman"/>
          <w:sz w:val="28"/>
          <w:szCs w:val="28"/>
        </w:rPr>
        <w:t xml:space="preserve">В соответствии со статьей 15 Федерального закона от 24.11.1995 № 181-ФЗ «О социальной защите инвалидов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743F8">
        <w:rPr>
          <w:rFonts w:ascii="Times New Roman" w:hAnsi="Times New Roman" w:cs="Times New Roman"/>
          <w:sz w:val="28"/>
          <w:szCs w:val="28"/>
        </w:rPr>
        <w:t>о исполнение пункта 1 части 4 статьи 26 Федерального закона от 1 декабря 2014 года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инвалидов", Постановления Правительства Российской Федерации от 17 июня 2015 года N 599 "О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</w:t>
      </w:r>
      <w:r>
        <w:rPr>
          <w:rFonts w:ascii="Times New Roman" w:hAnsi="Times New Roman" w:cs="Times New Roman"/>
          <w:sz w:val="28"/>
          <w:szCs w:val="28"/>
        </w:rPr>
        <w:t>ановленных сферах деятельности"</w:t>
      </w:r>
      <w:r w:rsidRPr="000743F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постановления Правительства Брянской области от 03 апреля 2017 года №135-п «Об утверждении плана мероприятий</w:t>
      </w:r>
      <w:r w:rsidR="002E4D41">
        <w:rPr>
          <w:rFonts w:ascii="Times New Roman" w:hAnsi="Times New Roman" w:cs="Times New Roman"/>
          <w:sz w:val="28"/>
          <w:szCs w:val="28"/>
        </w:rPr>
        <w:t xml:space="preserve"> («дорожной карты») по повышению значений показателей доступности для инвалидов объектов и услуг в Брянской области на 2017-2030 годы»,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3F8">
        <w:rPr>
          <w:rFonts w:ascii="Times New Roman" w:hAnsi="Times New Roman" w:cs="Times New Roman"/>
          <w:sz w:val="28"/>
          <w:szCs w:val="28"/>
        </w:rPr>
        <w:t xml:space="preserve">в целях повышения уровня доступности приоритетных объектов жизнедеятельности, обеспечения инвалидам и другим маломобильным группам населения равных с другими гражданами возможностей, </w:t>
      </w:r>
      <w:r>
        <w:rPr>
          <w:rFonts w:ascii="Times New Roman" w:hAnsi="Times New Roman" w:cs="Times New Roman"/>
          <w:sz w:val="28"/>
          <w:szCs w:val="28"/>
        </w:rPr>
        <w:t xml:space="preserve">Устава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0743F8">
        <w:rPr>
          <w:rFonts w:ascii="Times New Roman" w:hAnsi="Times New Roman" w:cs="Times New Roman"/>
          <w:sz w:val="28"/>
          <w:szCs w:val="28"/>
        </w:rPr>
        <w:t xml:space="preserve"> муниципального района,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743F8" w:rsidRPr="000743F8" w:rsidRDefault="000743F8" w:rsidP="000743F8">
      <w:pPr>
        <w:jc w:val="both"/>
        <w:rPr>
          <w:rFonts w:ascii="Times New Roman" w:hAnsi="Times New Roman" w:cs="Times New Roman"/>
          <w:sz w:val="28"/>
          <w:szCs w:val="28"/>
        </w:rPr>
      </w:pPr>
      <w:r w:rsidRPr="000743F8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0743F8" w:rsidRPr="000743F8" w:rsidRDefault="000743F8" w:rsidP="000743F8">
      <w:pPr>
        <w:jc w:val="both"/>
        <w:rPr>
          <w:rFonts w:ascii="Times New Roman" w:hAnsi="Times New Roman" w:cs="Times New Roman"/>
          <w:sz w:val="28"/>
          <w:szCs w:val="28"/>
        </w:rPr>
      </w:pPr>
      <w:r w:rsidRPr="000743F8">
        <w:rPr>
          <w:rFonts w:ascii="Times New Roman" w:hAnsi="Times New Roman" w:cs="Times New Roman"/>
          <w:sz w:val="28"/>
          <w:szCs w:val="28"/>
        </w:rPr>
        <w:tab/>
        <w:t>1. Утвердить Порядок проведения па</w:t>
      </w:r>
      <w:r w:rsidR="005F29CB">
        <w:rPr>
          <w:rFonts w:ascii="Times New Roman" w:hAnsi="Times New Roman" w:cs="Times New Roman"/>
          <w:sz w:val="28"/>
          <w:szCs w:val="28"/>
        </w:rPr>
        <w:t>спортизации объектов социальной</w:t>
      </w:r>
      <w:r w:rsidRPr="000743F8">
        <w:rPr>
          <w:rFonts w:ascii="Times New Roman" w:hAnsi="Times New Roman" w:cs="Times New Roman"/>
          <w:sz w:val="28"/>
          <w:szCs w:val="28"/>
        </w:rPr>
        <w:t xml:space="preserve"> инфраструктур</w:t>
      </w:r>
      <w:r w:rsidR="005F29CB">
        <w:rPr>
          <w:rFonts w:ascii="Times New Roman" w:hAnsi="Times New Roman" w:cs="Times New Roman"/>
          <w:sz w:val="28"/>
          <w:szCs w:val="28"/>
        </w:rPr>
        <w:t>ы</w:t>
      </w:r>
      <w:r w:rsidRPr="000743F8">
        <w:rPr>
          <w:rFonts w:ascii="Times New Roman" w:hAnsi="Times New Roman" w:cs="Times New Roman"/>
          <w:sz w:val="28"/>
          <w:szCs w:val="28"/>
        </w:rPr>
        <w:t xml:space="preserve"> и услуг в приоритетных для инвалидов и других маломобильных групп населения</w:t>
      </w:r>
      <w:r w:rsidR="005F29CB">
        <w:rPr>
          <w:rFonts w:ascii="Times New Roman" w:hAnsi="Times New Roman" w:cs="Times New Roman"/>
          <w:sz w:val="28"/>
          <w:szCs w:val="28"/>
        </w:rPr>
        <w:t xml:space="preserve"> сферах</w:t>
      </w:r>
      <w:r w:rsidRPr="000743F8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0743F8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района Брянской области </w:t>
      </w:r>
      <w:r w:rsidRPr="000743F8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0743F8" w:rsidRPr="000743F8" w:rsidRDefault="000743F8" w:rsidP="000743F8">
      <w:pPr>
        <w:jc w:val="both"/>
        <w:rPr>
          <w:rFonts w:ascii="Times New Roman" w:hAnsi="Times New Roman" w:cs="Times New Roman"/>
          <w:sz w:val="28"/>
          <w:szCs w:val="28"/>
        </w:rPr>
      </w:pPr>
      <w:r w:rsidRPr="000743F8">
        <w:rPr>
          <w:rFonts w:ascii="Times New Roman" w:hAnsi="Times New Roman" w:cs="Times New Roman"/>
          <w:sz w:val="28"/>
          <w:szCs w:val="28"/>
        </w:rPr>
        <w:lastRenderedPageBreak/>
        <w:t>2. Утвердить состав комиссии по проведению пас</w:t>
      </w:r>
      <w:r w:rsidR="005F29CB">
        <w:rPr>
          <w:rFonts w:ascii="Times New Roman" w:hAnsi="Times New Roman" w:cs="Times New Roman"/>
          <w:sz w:val="28"/>
          <w:szCs w:val="28"/>
        </w:rPr>
        <w:t xml:space="preserve">портизации объектов социальной </w:t>
      </w:r>
      <w:r w:rsidRPr="000743F8">
        <w:rPr>
          <w:rFonts w:ascii="Times New Roman" w:hAnsi="Times New Roman" w:cs="Times New Roman"/>
          <w:sz w:val="28"/>
          <w:szCs w:val="28"/>
        </w:rPr>
        <w:t>инфраструктур</w:t>
      </w:r>
      <w:r w:rsidR="005F29CB">
        <w:rPr>
          <w:rFonts w:ascii="Times New Roman" w:hAnsi="Times New Roman" w:cs="Times New Roman"/>
          <w:sz w:val="28"/>
          <w:szCs w:val="28"/>
        </w:rPr>
        <w:t>ы</w:t>
      </w:r>
      <w:r w:rsidRPr="000743F8">
        <w:rPr>
          <w:rFonts w:ascii="Times New Roman" w:hAnsi="Times New Roman" w:cs="Times New Roman"/>
          <w:sz w:val="28"/>
          <w:szCs w:val="28"/>
        </w:rPr>
        <w:t xml:space="preserve"> и услуг в приоритетных для инвалидов и других маломобильных групп населения</w:t>
      </w:r>
      <w:r w:rsidR="005F29CB">
        <w:rPr>
          <w:rFonts w:ascii="Times New Roman" w:hAnsi="Times New Roman" w:cs="Times New Roman"/>
          <w:sz w:val="28"/>
          <w:szCs w:val="28"/>
        </w:rPr>
        <w:t xml:space="preserve"> сферах</w:t>
      </w:r>
      <w:r w:rsidRPr="000743F8">
        <w:rPr>
          <w:rFonts w:ascii="Times New Roman" w:hAnsi="Times New Roman" w:cs="Times New Roman"/>
          <w:sz w:val="28"/>
          <w:szCs w:val="28"/>
        </w:rPr>
        <w:t xml:space="preserve"> </w:t>
      </w:r>
      <w:r w:rsidR="002E4D4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2E4D41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0743F8">
        <w:rPr>
          <w:rFonts w:ascii="Times New Roman" w:hAnsi="Times New Roman" w:cs="Times New Roman"/>
          <w:sz w:val="28"/>
          <w:szCs w:val="28"/>
        </w:rPr>
        <w:t xml:space="preserve"> муни</w:t>
      </w:r>
      <w:r w:rsidR="002E4D41">
        <w:rPr>
          <w:rFonts w:ascii="Times New Roman" w:hAnsi="Times New Roman" w:cs="Times New Roman"/>
          <w:sz w:val="28"/>
          <w:szCs w:val="28"/>
        </w:rPr>
        <w:t>ципального района Брянской области</w:t>
      </w:r>
      <w:r w:rsidRPr="000743F8">
        <w:rPr>
          <w:rFonts w:ascii="Times New Roman" w:hAnsi="Times New Roman" w:cs="Times New Roman"/>
          <w:sz w:val="28"/>
          <w:szCs w:val="28"/>
        </w:rPr>
        <w:t xml:space="preserve">, находящихся в муниципальной </w:t>
      </w:r>
      <w:proofErr w:type="gramStart"/>
      <w:r w:rsidRPr="000743F8">
        <w:rPr>
          <w:rFonts w:ascii="Times New Roman" w:hAnsi="Times New Roman" w:cs="Times New Roman"/>
          <w:sz w:val="28"/>
          <w:szCs w:val="28"/>
        </w:rPr>
        <w:t>собственности  (</w:t>
      </w:r>
      <w:proofErr w:type="gramEnd"/>
      <w:r w:rsidRPr="000743F8">
        <w:rPr>
          <w:rFonts w:ascii="Times New Roman" w:hAnsi="Times New Roman" w:cs="Times New Roman"/>
          <w:sz w:val="28"/>
          <w:szCs w:val="28"/>
        </w:rPr>
        <w:t>Приложение 2).</w:t>
      </w:r>
    </w:p>
    <w:p w:rsidR="002E4D41" w:rsidRDefault="000743F8" w:rsidP="000743F8">
      <w:pPr>
        <w:jc w:val="both"/>
        <w:rPr>
          <w:rFonts w:ascii="Times New Roman" w:hAnsi="Times New Roman" w:cs="Times New Roman"/>
          <w:sz w:val="28"/>
          <w:szCs w:val="28"/>
        </w:rPr>
      </w:pPr>
      <w:r w:rsidRPr="000743F8">
        <w:rPr>
          <w:rFonts w:ascii="Times New Roman" w:hAnsi="Times New Roman" w:cs="Times New Roman"/>
          <w:sz w:val="28"/>
          <w:szCs w:val="28"/>
        </w:rPr>
        <w:t>3. Признать утратившим силу пост</w:t>
      </w:r>
      <w:r w:rsidR="002E4D41">
        <w:rPr>
          <w:rFonts w:ascii="Times New Roman" w:hAnsi="Times New Roman" w:cs="Times New Roman"/>
          <w:sz w:val="28"/>
          <w:szCs w:val="28"/>
        </w:rPr>
        <w:t xml:space="preserve">ановления администрации </w:t>
      </w:r>
      <w:proofErr w:type="spellStart"/>
      <w:r w:rsidR="002E4D41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2E4D41">
        <w:rPr>
          <w:rFonts w:ascii="Times New Roman" w:hAnsi="Times New Roman" w:cs="Times New Roman"/>
          <w:sz w:val="28"/>
          <w:szCs w:val="28"/>
        </w:rPr>
        <w:t xml:space="preserve"> района от 12.08.2013 г. №736, от 15.01.2016 г. №11 «О паспортизации объектов социальной инфраструктуры </w:t>
      </w:r>
      <w:proofErr w:type="spellStart"/>
      <w:r w:rsidR="002E4D41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2E4D41">
        <w:rPr>
          <w:rFonts w:ascii="Times New Roman" w:hAnsi="Times New Roman" w:cs="Times New Roman"/>
          <w:sz w:val="28"/>
          <w:szCs w:val="28"/>
        </w:rPr>
        <w:t xml:space="preserve"> муниципального района на предмет доступности для инвалидов и других маломобильных групп населения».</w:t>
      </w:r>
    </w:p>
    <w:p w:rsidR="000743F8" w:rsidRPr="000743F8" w:rsidRDefault="000743F8" w:rsidP="000743F8">
      <w:pPr>
        <w:jc w:val="both"/>
        <w:rPr>
          <w:rFonts w:ascii="Times New Roman" w:hAnsi="Times New Roman" w:cs="Times New Roman"/>
          <w:sz w:val="28"/>
          <w:szCs w:val="28"/>
        </w:rPr>
      </w:pPr>
      <w:r w:rsidRPr="000743F8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</w:t>
      </w:r>
      <w:r w:rsidR="002E4D41">
        <w:rPr>
          <w:rFonts w:ascii="Times New Roman" w:hAnsi="Times New Roman" w:cs="Times New Roman"/>
          <w:sz w:val="28"/>
          <w:szCs w:val="28"/>
        </w:rPr>
        <w:t xml:space="preserve"> подписания</w:t>
      </w:r>
      <w:r w:rsidRPr="000743F8">
        <w:rPr>
          <w:rFonts w:ascii="Times New Roman" w:hAnsi="Times New Roman" w:cs="Times New Roman"/>
          <w:sz w:val="28"/>
          <w:szCs w:val="28"/>
        </w:rPr>
        <w:t xml:space="preserve"> и подлежит р</w:t>
      </w:r>
      <w:r w:rsidR="002E4D41">
        <w:rPr>
          <w:rFonts w:ascii="Times New Roman" w:hAnsi="Times New Roman" w:cs="Times New Roman"/>
          <w:sz w:val="28"/>
          <w:szCs w:val="28"/>
        </w:rPr>
        <w:t>азмещению на официальном сайте а</w:t>
      </w:r>
      <w:r w:rsidRPr="000743F8">
        <w:rPr>
          <w:rFonts w:ascii="Times New Roman" w:hAnsi="Times New Roman" w:cs="Times New Roman"/>
          <w:sz w:val="28"/>
          <w:szCs w:val="28"/>
        </w:rPr>
        <w:t>дминистрации</w:t>
      </w:r>
      <w:r w:rsidR="002E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4D41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2E4D4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0743F8">
        <w:rPr>
          <w:rFonts w:ascii="Times New Roman" w:hAnsi="Times New Roman" w:cs="Times New Roman"/>
          <w:sz w:val="28"/>
          <w:szCs w:val="28"/>
        </w:rPr>
        <w:t xml:space="preserve">в сети «Интернет».  </w:t>
      </w:r>
    </w:p>
    <w:p w:rsidR="000743F8" w:rsidRPr="000743F8" w:rsidRDefault="000743F8" w:rsidP="000743F8">
      <w:pPr>
        <w:jc w:val="both"/>
        <w:rPr>
          <w:rFonts w:ascii="Times New Roman" w:hAnsi="Times New Roman" w:cs="Times New Roman"/>
          <w:sz w:val="28"/>
          <w:szCs w:val="28"/>
        </w:rPr>
      </w:pPr>
      <w:r w:rsidRPr="000743F8">
        <w:rPr>
          <w:rFonts w:ascii="Times New Roman" w:hAnsi="Times New Roman" w:cs="Times New Roman"/>
          <w:sz w:val="28"/>
          <w:szCs w:val="28"/>
        </w:rPr>
        <w:t xml:space="preserve">5. Контроль над исполнением настоящего постановления </w:t>
      </w:r>
      <w:proofErr w:type="gramStart"/>
      <w:r w:rsidRPr="000743F8">
        <w:rPr>
          <w:rFonts w:ascii="Times New Roman" w:hAnsi="Times New Roman" w:cs="Times New Roman"/>
          <w:sz w:val="28"/>
          <w:szCs w:val="28"/>
        </w:rPr>
        <w:t>возложить  на</w:t>
      </w:r>
      <w:proofErr w:type="gramEnd"/>
      <w:r w:rsidRPr="000743F8">
        <w:rPr>
          <w:rFonts w:ascii="Times New Roman" w:hAnsi="Times New Roman" w:cs="Times New Roman"/>
          <w:sz w:val="28"/>
          <w:szCs w:val="28"/>
        </w:rPr>
        <w:t xml:space="preserve"> заместителя главы администрации района </w:t>
      </w:r>
      <w:proofErr w:type="spellStart"/>
      <w:r w:rsidR="002E4D41">
        <w:rPr>
          <w:rFonts w:ascii="Times New Roman" w:hAnsi="Times New Roman" w:cs="Times New Roman"/>
          <w:sz w:val="28"/>
          <w:szCs w:val="28"/>
        </w:rPr>
        <w:t>О.А.Зубкову</w:t>
      </w:r>
      <w:proofErr w:type="spellEnd"/>
      <w:r w:rsidR="002E4D41">
        <w:rPr>
          <w:rFonts w:ascii="Times New Roman" w:hAnsi="Times New Roman" w:cs="Times New Roman"/>
          <w:sz w:val="28"/>
          <w:szCs w:val="28"/>
        </w:rPr>
        <w:t>.</w:t>
      </w:r>
    </w:p>
    <w:p w:rsidR="000743F8" w:rsidRPr="000743F8" w:rsidRDefault="000743F8" w:rsidP="000743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3F8" w:rsidRPr="000743F8" w:rsidRDefault="000743F8" w:rsidP="000743F8">
      <w:pPr>
        <w:jc w:val="both"/>
        <w:rPr>
          <w:rFonts w:ascii="Times New Roman" w:hAnsi="Times New Roman" w:cs="Times New Roman"/>
          <w:sz w:val="28"/>
          <w:szCs w:val="28"/>
        </w:rPr>
      </w:pPr>
      <w:r w:rsidRPr="000743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3F8" w:rsidRPr="000743F8" w:rsidRDefault="002E4D41" w:rsidP="000743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0743F8" w:rsidRPr="000743F8">
        <w:rPr>
          <w:rFonts w:ascii="Times New Roman" w:hAnsi="Times New Roman" w:cs="Times New Roman"/>
          <w:sz w:val="28"/>
          <w:szCs w:val="28"/>
        </w:rPr>
        <w:t xml:space="preserve"> района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С.Н.Чепиков</w:t>
      </w:r>
      <w:proofErr w:type="spellEnd"/>
      <w:r w:rsidR="000743F8" w:rsidRPr="000743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43F8" w:rsidRPr="000743F8" w:rsidRDefault="000743F8" w:rsidP="000743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3F8" w:rsidRPr="000743F8" w:rsidRDefault="000743F8" w:rsidP="000743F8">
      <w:r w:rsidRPr="000743F8">
        <w:t xml:space="preserve">                                                     </w:t>
      </w:r>
    </w:p>
    <w:p w:rsidR="000743F8" w:rsidRPr="000743F8" w:rsidRDefault="000743F8" w:rsidP="000743F8"/>
    <w:p w:rsidR="000743F8" w:rsidRPr="000743F8" w:rsidRDefault="000743F8" w:rsidP="000743F8"/>
    <w:p w:rsidR="000743F8" w:rsidRPr="000743F8" w:rsidRDefault="000743F8" w:rsidP="000743F8"/>
    <w:p w:rsidR="000743F8" w:rsidRPr="000743F8" w:rsidRDefault="000743F8" w:rsidP="000743F8"/>
    <w:p w:rsidR="000743F8" w:rsidRPr="000743F8" w:rsidRDefault="000743F8" w:rsidP="000743F8"/>
    <w:p w:rsidR="000743F8" w:rsidRPr="000743F8" w:rsidRDefault="000743F8" w:rsidP="000743F8"/>
    <w:p w:rsidR="000743F8" w:rsidRPr="000743F8" w:rsidRDefault="000743F8" w:rsidP="000743F8"/>
    <w:p w:rsidR="000743F8" w:rsidRPr="000743F8" w:rsidRDefault="000743F8" w:rsidP="000743F8"/>
    <w:p w:rsidR="000743F8" w:rsidRPr="000743F8" w:rsidRDefault="000743F8" w:rsidP="000743F8"/>
    <w:p w:rsidR="000743F8" w:rsidRDefault="000743F8" w:rsidP="000743F8"/>
    <w:p w:rsidR="002E4D41" w:rsidRDefault="002E4D41" w:rsidP="000743F8"/>
    <w:p w:rsidR="005F29CB" w:rsidRDefault="005F29CB" w:rsidP="000743F8"/>
    <w:p w:rsidR="005F29CB" w:rsidRPr="000743F8" w:rsidRDefault="005F29CB" w:rsidP="000743F8"/>
    <w:p w:rsidR="002E4D41" w:rsidRDefault="000743F8" w:rsidP="002E4D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E4D41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0743F8" w:rsidRPr="002E4D41" w:rsidRDefault="002E4D41" w:rsidP="002E4D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</w:t>
      </w:r>
      <w:r w:rsidR="000743F8" w:rsidRPr="002E4D41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0743F8" w:rsidRPr="002E4D41" w:rsidRDefault="000743F8" w:rsidP="002E4D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2E4D4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E4D41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          </w:t>
      </w:r>
    </w:p>
    <w:p w:rsidR="000743F8" w:rsidRPr="002E4D41" w:rsidRDefault="000743F8" w:rsidP="002E4D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2E4D4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2E4D41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2E4D4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743F8" w:rsidRPr="002E4D41" w:rsidRDefault="000743F8" w:rsidP="002E4D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2E4D41">
        <w:rPr>
          <w:rFonts w:ascii="Times New Roman" w:hAnsi="Times New Roman" w:cs="Times New Roman"/>
          <w:sz w:val="28"/>
          <w:szCs w:val="28"/>
        </w:rPr>
        <w:t xml:space="preserve">                           от 01.08.2024 №334</w:t>
      </w:r>
      <w:r w:rsidRPr="002E4D4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3F8" w:rsidRPr="002E4D41" w:rsidRDefault="000743F8" w:rsidP="002E4D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D41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D41">
        <w:rPr>
          <w:rFonts w:ascii="Times New Roman" w:hAnsi="Times New Roman" w:cs="Times New Roman"/>
          <w:b/>
          <w:sz w:val="28"/>
          <w:szCs w:val="28"/>
        </w:rPr>
        <w:t>ПРОВЕДЕНИЯ ПА</w:t>
      </w:r>
      <w:r w:rsidR="005F29CB">
        <w:rPr>
          <w:rFonts w:ascii="Times New Roman" w:hAnsi="Times New Roman" w:cs="Times New Roman"/>
          <w:b/>
          <w:sz w:val="28"/>
          <w:szCs w:val="28"/>
        </w:rPr>
        <w:t>СПОРТИЗАЦИИ ОБЪЕКТОВ СОЦИАЛЬНОЙ</w:t>
      </w:r>
      <w:r w:rsidRPr="002E4D41">
        <w:rPr>
          <w:rFonts w:ascii="Times New Roman" w:hAnsi="Times New Roman" w:cs="Times New Roman"/>
          <w:b/>
          <w:sz w:val="28"/>
          <w:szCs w:val="28"/>
        </w:rPr>
        <w:t xml:space="preserve"> ИНФРАСТРУКТУР</w:t>
      </w:r>
      <w:r w:rsidR="005F29CB">
        <w:rPr>
          <w:rFonts w:ascii="Times New Roman" w:hAnsi="Times New Roman" w:cs="Times New Roman"/>
          <w:b/>
          <w:sz w:val="28"/>
          <w:szCs w:val="28"/>
        </w:rPr>
        <w:t>Ы</w:t>
      </w:r>
      <w:r w:rsidRPr="002E4D41">
        <w:rPr>
          <w:rFonts w:ascii="Times New Roman" w:hAnsi="Times New Roman" w:cs="Times New Roman"/>
          <w:b/>
          <w:sz w:val="28"/>
          <w:szCs w:val="28"/>
        </w:rPr>
        <w:t xml:space="preserve"> И УСЛУГ В ПРИОРИТЕТНЫХ ДЛЯ ИНВАЛИДОВ И ДРУГИХ МАЛОМОБИЛЬНЫХ ГРУПП НАСЕЛЕНИЯ</w:t>
      </w:r>
      <w:r w:rsidR="005F29CB">
        <w:rPr>
          <w:rFonts w:ascii="Times New Roman" w:hAnsi="Times New Roman" w:cs="Times New Roman"/>
          <w:b/>
          <w:sz w:val="28"/>
          <w:szCs w:val="28"/>
        </w:rPr>
        <w:t xml:space="preserve"> СФЕРАХ</w:t>
      </w:r>
      <w:r w:rsidRPr="002E4D41"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r w:rsidR="002E4D41">
        <w:rPr>
          <w:rFonts w:ascii="Times New Roman" w:hAnsi="Times New Roman" w:cs="Times New Roman"/>
          <w:b/>
          <w:sz w:val="28"/>
          <w:szCs w:val="28"/>
        </w:rPr>
        <w:t>ВЫГОНИЧСКОГО МУНИЦИПАЛЬНОГО РАЙОНА</w:t>
      </w:r>
    </w:p>
    <w:p w:rsidR="000743F8" w:rsidRPr="002E4D41" w:rsidRDefault="000743F8" w:rsidP="002E4D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D41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1.1. Настоящий Порядок определяет правила пр</w:t>
      </w:r>
      <w:r w:rsidR="002E4D41">
        <w:rPr>
          <w:rFonts w:ascii="Times New Roman" w:hAnsi="Times New Roman" w:cs="Times New Roman"/>
          <w:sz w:val="28"/>
          <w:szCs w:val="28"/>
        </w:rPr>
        <w:t xml:space="preserve">оведения на территории  </w:t>
      </w:r>
      <w:proofErr w:type="spellStart"/>
      <w:r w:rsidR="002E4D41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2E4D41">
        <w:rPr>
          <w:rFonts w:ascii="Times New Roman" w:hAnsi="Times New Roman" w:cs="Times New Roman"/>
          <w:sz w:val="28"/>
          <w:szCs w:val="28"/>
        </w:rPr>
        <w:t xml:space="preserve"> муни</w:t>
      </w:r>
      <w:r w:rsidR="002E4D41">
        <w:rPr>
          <w:rFonts w:ascii="Times New Roman" w:hAnsi="Times New Roman" w:cs="Times New Roman"/>
          <w:sz w:val="28"/>
          <w:szCs w:val="28"/>
        </w:rPr>
        <w:t>ципального района Брянской области</w:t>
      </w:r>
      <w:r w:rsidRPr="002E4D41">
        <w:rPr>
          <w:rFonts w:ascii="Times New Roman" w:hAnsi="Times New Roman" w:cs="Times New Roman"/>
          <w:sz w:val="28"/>
          <w:szCs w:val="28"/>
        </w:rPr>
        <w:t xml:space="preserve"> пас</w:t>
      </w:r>
      <w:r w:rsidR="005F29CB">
        <w:rPr>
          <w:rFonts w:ascii="Times New Roman" w:hAnsi="Times New Roman" w:cs="Times New Roman"/>
          <w:sz w:val="28"/>
          <w:szCs w:val="28"/>
        </w:rPr>
        <w:t xml:space="preserve">портизации объектов социальной </w:t>
      </w:r>
      <w:r w:rsidRPr="002E4D41">
        <w:rPr>
          <w:rFonts w:ascii="Times New Roman" w:hAnsi="Times New Roman" w:cs="Times New Roman"/>
          <w:sz w:val="28"/>
          <w:szCs w:val="28"/>
        </w:rPr>
        <w:t>инфраструктур</w:t>
      </w:r>
      <w:r w:rsidR="005F29CB">
        <w:rPr>
          <w:rFonts w:ascii="Times New Roman" w:hAnsi="Times New Roman" w:cs="Times New Roman"/>
          <w:sz w:val="28"/>
          <w:szCs w:val="28"/>
        </w:rPr>
        <w:t>ы</w:t>
      </w:r>
      <w:r w:rsidRPr="002E4D41">
        <w:rPr>
          <w:rFonts w:ascii="Times New Roman" w:hAnsi="Times New Roman" w:cs="Times New Roman"/>
          <w:sz w:val="28"/>
          <w:szCs w:val="28"/>
        </w:rPr>
        <w:t xml:space="preserve"> и услуг в приоритетных для инвалидов и других маломобильных групп нас</w:t>
      </w:r>
      <w:r w:rsidR="005F29CB">
        <w:rPr>
          <w:rFonts w:ascii="Times New Roman" w:hAnsi="Times New Roman" w:cs="Times New Roman"/>
          <w:sz w:val="28"/>
          <w:szCs w:val="28"/>
        </w:rPr>
        <w:t xml:space="preserve">еления сферах </w:t>
      </w:r>
      <w:r w:rsidRPr="002E4D41">
        <w:rPr>
          <w:rFonts w:ascii="Times New Roman" w:hAnsi="Times New Roman" w:cs="Times New Roman"/>
          <w:sz w:val="28"/>
          <w:szCs w:val="28"/>
        </w:rPr>
        <w:t>(далее соответственно - паспортизация, МГН), используемых подведомственными организациями (структурными подразд</w:t>
      </w:r>
      <w:r w:rsidR="002E4D41">
        <w:rPr>
          <w:rFonts w:ascii="Times New Roman" w:hAnsi="Times New Roman" w:cs="Times New Roman"/>
          <w:sz w:val="28"/>
          <w:szCs w:val="28"/>
        </w:rPr>
        <w:t xml:space="preserve">елениями) администрации </w:t>
      </w:r>
      <w:proofErr w:type="spellStart"/>
      <w:r w:rsidR="002E4D41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2E4D41">
        <w:rPr>
          <w:rFonts w:ascii="Times New Roman" w:hAnsi="Times New Roman" w:cs="Times New Roman"/>
          <w:sz w:val="28"/>
          <w:szCs w:val="28"/>
        </w:rPr>
        <w:t xml:space="preserve"> района Брянской области</w:t>
      </w:r>
      <w:r w:rsidRPr="002E4D41">
        <w:rPr>
          <w:rFonts w:ascii="Times New Roman" w:hAnsi="Times New Roman" w:cs="Times New Roman"/>
          <w:sz w:val="28"/>
          <w:szCs w:val="28"/>
        </w:rPr>
        <w:t xml:space="preserve"> (далее – организация (структурное подразделение), в целях получения информации о состоянии доступности объектов социальной, инженерной и транспортной инфраструктур и услуг в приоритетных для инвалидов и других МГН сферах жизнедеятельности, разработки адресных программ адаптации объектов социальной, инженерной и транспортной инфраструктур и обеспечения услуг с учетом потребностей инвалидов и других МГН.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1.2. Приоритетными для инвалидов и других МГН сферами жизнедеятельности признаются сферы образования, физической культуры и спорта, культуры.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1.3. В настоящем Порядке используются следующие основные понятия: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объект социальной, инженерной и транспортной инфраструктур (далее - объект) - объект недвижимости либо его часть, используемые организацией (структурным подразделением) или ее частью, являющейся поставщиком услуг в приоритетных для инвалидов и других МГН сферах жизнедеятельности;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 xml:space="preserve">адаптация объекта - комплекс мер, направленных на переоборудование (приспособление) объектов, сооружений, конструкций в целях обеспечения их максимальной доступности для инвалидов и других МГН с учетом </w:t>
      </w:r>
      <w:r w:rsidRPr="002E4D41">
        <w:rPr>
          <w:rFonts w:ascii="Times New Roman" w:hAnsi="Times New Roman" w:cs="Times New Roman"/>
          <w:sz w:val="28"/>
          <w:szCs w:val="28"/>
        </w:rPr>
        <w:lastRenderedPageBreak/>
        <w:t>допустимости необходимых изменений, а также имеющихся организационных, технических и финансовых возможностей;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Реестр объектов социальной, инженерной и транспортной инфраструктур на</w:t>
      </w:r>
      <w:r w:rsidR="002E4D41">
        <w:rPr>
          <w:rFonts w:ascii="Times New Roman" w:hAnsi="Times New Roman" w:cs="Times New Roman"/>
          <w:sz w:val="28"/>
          <w:szCs w:val="28"/>
        </w:rPr>
        <w:t xml:space="preserve">ходящихся на территории </w:t>
      </w:r>
      <w:proofErr w:type="spellStart"/>
      <w:r w:rsidR="002E4D41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2E4D41">
        <w:rPr>
          <w:rFonts w:ascii="Times New Roman" w:hAnsi="Times New Roman" w:cs="Times New Roman"/>
          <w:sz w:val="28"/>
          <w:szCs w:val="28"/>
        </w:rPr>
        <w:t xml:space="preserve"> муни</w:t>
      </w:r>
      <w:r w:rsidR="002E4D41">
        <w:rPr>
          <w:rFonts w:ascii="Times New Roman" w:hAnsi="Times New Roman" w:cs="Times New Roman"/>
          <w:sz w:val="28"/>
          <w:szCs w:val="28"/>
        </w:rPr>
        <w:t>ципального района Брянской области</w:t>
      </w:r>
      <w:r w:rsidRPr="002E4D41">
        <w:rPr>
          <w:rFonts w:ascii="Times New Roman" w:hAnsi="Times New Roman" w:cs="Times New Roman"/>
          <w:sz w:val="28"/>
          <w:szCs w:val="28"/>
        </w:rPr>
        <w:t xml:space="preserve"> (далее - Реестр) - документ, представляющий собой перечень объектов, находящихся в собственности муниципального образования, а также услуг, оказываемых организациями, использующими объекты, с указанием систематизированных данных о функционировании объекта, состоянии его доступности для инвалидов и других МГН, необходимых мероприятиях по обеспечению доступности объекта и услуг. Формирование </w:t>
      </w:r>
      <w:hyperlink w:anchor="P161" w:history="1">
        <w:r w:rsidRPr="002E4D41">
          <w:rPr>
            <w:rStyle w:val="ac"/>
            <w:rFonts w:ascii="Times New Roman" w:hAnsi="Times New Roman" w:cs="Times New Roman"/>
            <w:sz w:val="28"/>
            <w:szCs w:val="28"/>
          </w:rPr>
          <w:t>Реестра</w:t>
        </w:r>
      </w:hyperlink>
      <w:r w:rsidRPr="002E4D41">
        <w:rPr>
          <w:rFonts w:ascii="Times New Roman" w:hAnsi="Times New Roman" w:cs="Times New Roman"/>
          <w:sz w:val="28"/>
          <w:szCs w:val="28"/>
        </w:rPr>
        <w:t xml:space="preserve"> осуществляется в электронном виде и на бумажном носителе по форме согласно приложению 1 к настоящему Порядку.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1.4. При проведении паспортизации следует руководствоваться следующими нормативными документами: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5" w:history="1">
        <w:r w:rsidRPr="002E4D41">
          <w:rPr>
            <w:rStyle w:val="ac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E4D41">
        <w:rPr>
          <w:rFonts w:ascii="Times New Roman" w:hAnsi="Times New Roman" w:cs="Times New Roman"/>
          <w:sz w:val="28"/>
          <w:szCs w:val="28"/>
        </w:rPr>
        <w:t xml:space="preserve"> от 24 ноября 1995 г. N 181-ФЗ "О социальной защите инвалидов в Российской Федерации";</w:t>
      </w:r>
    </w:p>
    <w:p w:rsidR="000743F8" w:rsidRPr="002E4D41" w:rsidRDefault="00773FEB" w:rsidP="002E4D4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0743F8" w:rsidRPr="002E4D41">
          <w:rPr>
            <w:rStyle w:val="ac"/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0743F8" w:rsidRPr="002E4D4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 декабря 2014 г. N 1521 "Об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сооружений";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 xml:space="preserve">сводом правил </w:t>
      </w:r>
      <w:hyperlink r:id="rId7" w:history="1">
        <w:r w:rsidRPr="002E4D41">
          <w:rPr>
            <w:rStyle w:val="ac"/>
            <w:rFonts w:ascii="Times New Roman" w:hAnsi="Times New Roman" w:cs="Times New Roman"/>
            <w:sz w:val="28"/>
            <w:szCs w:val="28"/>
          </w:rPr>
          <w:t>СП 59.13330</w:t>
        </w:r>
      </w:hyperlink>
      <w:r w:rsidRPr="002E4D41">
        <w:rPr>
          <w:rFonts w:ascii="Times New Roman" w:hAnsi="Times New Roman" w:cs="Times New Roman"/>
          <w:sz w:val="28"/>
          <w:szCs w:val="28"/>
        </w:rPr>
        <w:t xml:space="preserve"> "Доступность зданий и сооружений для маломобильных групп населения. Актуализированная редакция СНиП 35-01-2001", утвержденным Приказом Министерства строительства и жилищно-коммунального хозяйства Российской Федерации от 14 ноября 2016 г. N 798/</w:t>
      </w:r>
      <w:proofErr w:type="spellStart"/>
      <w:r w:rsidRPr="002E4D41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2E4D41">
        <w:rPr>
          <w:rFonts w:ascii="Times New Roman" w:hAnsi="Times New Roman" w:cs="Times New Roman"/>
          <w:sz w:val="28"/>
          <w:szCs w:val="28"/>
        </w:rPr>
        <w:t xml:space="preserve"> (далее - свод правил СП 59.13330).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 xml:space="preserve">1.5. Проведение паспортизации на объектах, используемых организациями (структурными подразделениями), координируется администрацией </w:t>
      </w:r>
      <w:proofErr w:type="spellStart"/>
      <w:r w:rsidR="002E4D41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2E4D41">
        <w:rPr>
          <w:rFonts w:ascii="Times New Roman" w:hAnsi="Times New Roman" w:cs="Times New Roman"/>
          <w:sz w:val="28"/>
          <w:szCs w:val="28"/>
        </w:rPr>
        <w:t xml:space="preserve"> района Брянской области</w:t>
      </w:r>
      <w:r w:rsidRPr="002E4D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1.6. Паспортизация проводится поэтапно и включает в себя: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1.6.1. создание комиссии по паспортизации и утверждение плана-графика обследования и паспортизации объектов и услуг в приоритетных для инвалидов и других МГН сферах жизнедеятельности (далее - План-график обследования);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 xml:space="preserve">1.6.2. проведение обследования объектов и оформление паспортов доступности объектов социальной, инженерной и транспортной </w:t>
      </w:r>
      <w:r w:rsidRPr="002E4D41">
        <w:rPr>
          <w:rFonts w:ascii="Times New Roman" w:hAnsi="Times New Roman" w:cs="Times New Roman"/>
          <w:sz w:val="28"/>
          <w:szCs w:val="28"/>
        </w:rPr>
        <w:lastRenderedPageBreak/>
        <w:t>инфраструктур и услуг для инвалидов и других МГН и актов обследования объектов социальной, инженерной и транспортной инфраструктур к паспортам доступности объектов социальной, инженерной и транспортной инфраструктур (далее соответственно - Паспорт доступности, Акт обследования);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1.6.3. разработку и реализацию адресных программ адаптации объектов и обеспечения доступности услуг для инвалидов и других МГН (далее - Адресная программа адаптации).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P84"/>
      <w:bookmarkEnd w:id="0"/>
      <w:r w:rsidRPr="002E4D41">
        <w:rPr>
          <w:rFonts w:ascii="Times New Roman" w:hAnsi="Times New Roman" w:cs="Times New Roman"/>
          <w:sz w:val="28"/>
          <w:szCs w:val="28"/>
        </w:rPr>
        <w:t>1.7. В целях паспортизации выделяются следующие категории инвалидов: инвалиды с нарушениями опорно-двигательного аппарата (О), инвалиды, передвигающиеся на кресле-коляске (К), инвалиды с нарушениями зрения (С), инвалиды с нарушениями слуха (Г), инвалиды с нарушениями умственного развития (У).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3F8" w:rsidRPr="002E4D41" w:rsidRDefault="000743F8" w:rsidP="00CC38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D41">
        <w:rPr>
          <w:rFonts w:ascii="Times New Roman" w:hAnsi="Times New Roman" w:cs="Times New Roman"/>
          <w:b/>
          <w:sz w:val="28"/>
          <w:szCs w:val="28"/>
        </w:rPr>
        <w:t>II. Создание комиссии по паспортизации и утверждение</w:t>
      </w:r>
    </w:p>
    <w:p w:rsidR="000743F8" w:rsidRPr="005F29CB" w:rsidRDefault="000743F8" w:rsidP="005F29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D41">
        <w:rPr>
          <w:rFonts w:ascii="Times New Roman" w:hAnsi="Times New Roman" w:cs="Times New Roman"/>
          <w:b/>
          <w:sz w:val="28"/>
          <w:szCs w:val="28"/>
        </w:rPr>
        <w:t>плана-графика обследования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2.1. Для проведения обследования объектов, используемых организациями (структурными подразделениями), распорядительным актом руководителя организации (структурного подразделения) создается комиссия по паспортизации (далее - Комиссия), утверждается ее состав и План-график обследования.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 xml:space="preserve">2.2. В состав Комиссии включаются представители организации (структурного подразделения), представители общественных объединений инвалидов, обладающие знаниями в области формирования доступной среды для различных категорий инвалидов, указанных в </w:t>
      </w:r>
      <w:hyperlink w:anchor="P84" w:history="1">
        <w:r w:rsidRPr="002E4D41">
          <w:rPr>
            <w:rStyle w:val="ac"/>
            <w:rFonts w:ascii="Times New Roman" w:hAnsi="Times New Roman" w:cs="Times New Roman"/>
            <w:sz w:val="28"/>
            <w:szCs w:val="28"/>
          </w:rPr>
          <w:t>пункте 1.7</w:t>
        </w:r>
      </w:hyperlink>
      <w:r w:rsidRPr="002E4D4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0743F8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В состав Комиссии могут включаться пред</w:t>
      </w:r>
      <w:r w:rsidR="00CC389F">
        <w:rPr>
          <w:rFonts w:ascii="Times New Roman" w:hAnsi="Times New Roman" w:cs="Times New Roman"/>
          <w:sz w:val="28"/>
          <w:szCs w:val="28"/>
        </w:rPr>
        <w:t xml:space="preserve">ставители администрации </w:t>
      </w:r>
      <w:proofErr w:type="spellStart"/>
      <w:r w:rsidR="00CC389F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CC389F">
        <w:rPr>
          <w:rFonts w:ascii="Times New Roman" w:hAnsi="Times New Roman" w:cs="Times New Roman"/>
          <w:sz w:val="28"/>
          <w:szCs w:val="28"/>
        </w:rPr>
        <w:t xml:space="preserve"> района Брянской области.</w:t>
      </w:r>
      <w:r w:rsidRPr="002E4D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389F" w:rsidRPr="002E4D41" w:rsidRDefault="00CC389F" w:rsidP="002E4D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3F8" w:rsidRPr="002E4D41" w:rsidRDefault="000743F8" w:rsidP="00CC38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D41">
        <w:rPr>
          <w:rFonts w:ascii="Times New Roman" w:hAnsi="Times New Roman" w:cs="Times New Roman"/>
          <w:b/>
          <w:sz w:val="28"/>
          <w:szCs w:val="28"/>
        </w:rPr>
        <w:t>III. Проведение обследования объектов и оформление Паспортов</w:t>
      </w:r>
    </w:p>
    <w:p w:rsidR="000743F8" w:rsidRPr="005F29CB" w:rsidRDefault="000743F8" w:rsidP="005F29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D41">
        <w:rPr>
          <w:rFonts w:ascii="Times New Roman" w:hAnsi="Times New Roman" w:cs="Times New Roman"/>
          <w:b/>
          <w:sz w:val="28"/>
          <w:szCs w:val="28"/>
        </w:rPr>
        <w:t>доступности и Актов обследования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3.1. Обследование объектов включает: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 xml:space="preserve">3.1.1. оценку степени доступности структурно-функциональных зон и элементов объектов, указанных в Акте обследования, для инвалидов с учетом требований нормативных документов в сфере проектирования и строительства, в том числе свода правил </w:t>
      </w:r>
      <w:hyperlink r:id="rId8" w:history="1">
        <w:r w:rsidRPr="002E4D41">
          <w:rPr>
            <w:rStyle w:val="ac"/>
            <w:rFonts w:ascii="Times New Roman" w:hAnsi="Times New Roman" w:cs="Times New Roman"/>
            <w:sz w:val="28"/>
            <w:szCs w:val="28"/>
          </w:rPr>
          <w:t>СП 59.13330</w:t>
        </w:r>
      </w:hyperlink>
      <w:r w:rsidRPr="002E4D41">
        <w:rPr>
          <w:rFonts w:ascii="Times New Roman" w:hAnsi="Times New Roman" w:cs="Times New Roman"/>
          <w:sz w:val="28"/>
          <w:szCs w:val="28"/>
        </w:rPr>
        <w:t>;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lastRenderedPageBreak/>
        <w:t>3.1.2. классификацию объектов по степени их доступности применительно для каждой категории инвалидов;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3.1.3. определение необходимых мероприятий для адаптации объекта для инвалидов и других МГН.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 xml:space="preserve">3.2. По результатам обследования Комиссией оформляются </w:t>
      </w:r>
      <w:hyperlink w:anchor="P285" w:history="1">
        <w:r w:rsidRPr="002E4D41">
          <w:rPr>
            <w:rStyle w:val="ac"/>
            <w:rFonts w:ascii="Times New Roman" w:hAnsi="Times New Roman" w:cs="Times New Roman"/>
            <w:sz w:val="28"/>
            <w:szCs w:val="28"/>
          </w:rPr>
          <w:t>Паспорт</w:t>
        </w:r>
      </w:hyperlink>
      <w:r w:rsidRPr="002E4D41">
        <w:rPr>
          <w:rFonts w:ascii="Times New Roman" w:hAnsi="Times New Roman" w:cs="Times New Roman"/>
          <w:sz w:val="28"/>
          <w:szCs w:val="28"/>
        </w:rPr>
        <w:t xml:space="preserve"> доступности по форме согласно приложению 2 к настоящему Порядку и </w:t>
      </w:r>
      <w:hyperlink w:anchor="P528" w:history="1">
        <w:r w:rsidRPr="002E4D41">
          <w:rPr>
            <w:rStyle w:val="ac"/>
            <w:rFonts w:ascii="Times New Roman" w:hAnsi="Times New Roman" w:cs="Times New Roman"/>
            <w:sz w:val="28"/>
            <w:szCs w:val="28"/>
          </w:rPr>
          <w:t>Акт</w:t>
        </w:r>
      </w:hyperlink>
      <w:r w:rsidRPr="002E4D41">
        <w:rPr>
          <w:rFonts w:ascii="Times New Roman" w:hAnsi="Times New Roman" w:cs="Times New Roman"/>
          <w:sz w:val="28"/>
          <w:szCs w:val="28"/>
        </w:rPr>
        <w:t xml:space="preserve"> обследования по форме согласно приложению 3 к настоящему Порядку.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3.3. Классификация объектов по степени их доступности для каждой категории инвалидов осуществляется с учетом вариантов организации доступности объекта: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вариант "А" предусматривает доступность для инвалидов любого места обслуживания в объекте, при этом предусмотрено устройство общих универсальных путей движения, доступных для всех категорий населения, в том числе инвалидов, приспособленных для нужд инвалидов, всех или специально выделенных из общего числа мест обслуживания;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вариант "Б" предусматривает выделение в уровне входной площадки специальных помещений, зон или блоков, приспособленных и оборудованных для инвалидов, устройство специальных входов, специально обустроенных параллельных путей движения и мест обслуживания для инвалидов и других МГН;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вариант "ДУ" предусматривает организацию альтернативной формы обслуживания (при использовании дополнительных технических средств, организации оказания услуг на дому, в другом учреждении, дистанционно) в случае, если требования нормативных документов при проектировании и строительстве не выполнены и их выполнение технически невозможно;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вариант "ВНД" предусматривает, что архитектурно-планировочные и организационные решения отсутствуют либо не выполнены, альтернативные формы обслуживания не планируются.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3.4. Степень доступности объекта определяется по результатам комплексной оценки состояния доступности основных функциональных зон для всех категорий инвалидов.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3.4.1. Объект признается доступным полностью всем в случае его соответствия требованиям нормативных документов в сфере проектирования и строительства по всем структурно-функциональным зонам (территория, прилегающая к зданию, входы в здание, пути движения внутри здания, места целевого назначения, санитарно-гигиенические помещения, системы информирования) для всех категорий инвалидов по варианту "А".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lastRenderedPageBreak/>
        <w:t>3.4.2. Объект признается доступным полностью избирательно при соответствии требованиям по варианту "А" всех структурно-функциональных зон для отдельных категорий инвалидов.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3.4.3. Объект признается доступным частично всем в случае соответствия требованиям нормативных документов в сфере проектирования и строительства его основных структурно-функциональных зон (вход в здание, пути движения внутри здания, зона целевого назначения объекта), обеспечения доступа к месту целевого назначения всем категориям граждан или организации специально выделенного пути и мест обслуживания, специальных участков для обслуживания инвалидов и других МГН по варианту "Б".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3.4.4. Объект признается доступным частично избирательно в случае соответствия требованиям нормативных правовых актов в сфере проектирования и строительства его основных структурно-функциональных зон (вход в здание, пути движения внутри здания, зона целевого назначения объекта), обеспечения доступа к месту целевого назначения для отдельных категорий инвалидов или организации специально выделенного пути и мест обслуживания, специальных участков для обслуживания инвалидов и других МГН по варианту "Б".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3.4.5. Объект признается доступным условно, если требования нормативных правовых актов в сфере проектирования и строительства не выполнены и их выполнение технически невозможно, при этом решение о доступности условно принимается при исполнении следующих условий: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согласование с объединением инвалидов в качестве приемлемых имеющихся нарушений некоторых параметров структурно-функциональных элементов;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организация оказания услуг инвалидам и другим МГН с помощью сотрудников организации (структурного подразделения), в том числе при использовании дополнительных индивидуальных технических средств;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организация иной альтернативной формы обслуживания (на дому, дистанционно, в другом учреждении).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3.4.6. Объект признается временно недоступным в случае, если архитектурно-планировочные и организационные решения, предусмотренные нормативными документами в сфере проектирования и строительства в части доступности для МГН, отсутствуют либо не выполнены, параметры структурно-планировочных элементов не соответствуют требованиям нормативных правовых актов в сфере проектирования и строительства, отсутствуют альтернативные формы обслуживания.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lastRenderedPageBreak/>
        <w:t>3.4.7. Объект признается не предназначенным для инвалидов в случае, если на объект и его участки не предусмотрен доступ инвалидов либо объект признан ветхим, аварийным, подлежит сносу. Такой объект адаптации не подлежит.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3.5. Для принятия решения о возможности адаптации объекта в случае необходимости у соответствующих органов или организаций запрашивается информация о результатах технической экспертизы объекта, заключение органов строительного надзора, а также органов, уполномоченных в области государственной охраны объектов культурного наследия в случае, если объект является объектом культурного наследия (памятником истории и культуры) народов Российской Федерации или его частью.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3.6. Паспорт доступности утверждается руководителем организации (структурного подразделения), использующей объект.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3.7. Акт обследования подписывается всеми членами Комиссии, принимавшими участие в обследовании объекта, и утверждается руководителем организации (структурного подразделения), использующей объект.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3.8. К Акту обследования прилагаются копии технических, кадастровых планов здания, технических, кадастровых паспортов, сделанные в ходе проведения обследования фотографические материалы основных структурно-функциональных зон и элементов объекта.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3.9. Паспорт доступности и Акт обследования составляются в одном экземпляре и хранятся в организации (структурном подразделении), использующей объект.</w:t>
      </w:r>
    </w:p>
    <w:p w:rsidR="000743F8" w:rsidRPr="005F29CB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 xml:space="preserve">3.10. </w:t>
      </w:r>
      <w:r w:rsidRPr="005F29CB">
        <w:rPr>
          <w:rFonts w:ascii="Times New Roman" w:hAnsi="Times New Roman" w:cs="Times New Roman"/>
          <w:sz w:val="28"/>
          <w:szCs w:val="28"/>
        </w:rPr>
        <w:t xml:space="preserve">Данные Паспортов доступности и Актов обследования подлежат размещению на информационном ресурсе "Доступная среда" </w:t>
      </w:r>
      <w:r w:rsidR="00CC389F" w:rsidRPr="005F29CB">
        <w:rPr>
          <w:rFonts w:ascii="Times New Roman" w:hAnsi="Times New Roman" w:cs="Times New Roman"/>
          <w:sz w:val="28"/>
          <w:szCs w:val="28"/>
        </w:rPr>
        <w:t xml:space="preserve">Брянской области </w:t>
      </w:r>
      <w:r w:rsidRPr="005F29CB">
        <w:rPr>
          <w:rFonts w:ascii="Times New Roman" w:hAnsi="Times New Roman" w:cs="Times New Roman"/>
          <w:sz w:val="28"/>
          <w:szCs w:val="28"/>
        </w:rPr>
        <w:t xml:space="preserve">("Карта доступности") в информационно-телекоммуникационной сети "Интернет" по </w:t>
      </w:r>
      <w:r w:rsidR="005F29CB" w:rsidRPr="005F29CB">
        <w:rPr>
          <w:rFonts w:ascii="Times New Roman" w:hAnsi="Times New Roman" w:cs="Times New Roman"/>
          <w:sz w:val="28"/>
          <w:szCs w:val="28"/>
        </w:rPr>
        <w:t xml:space="preserve">адресу: </w:t>
      </w:r>
      <w:proofErr w:type="spellStart"/>
      <w:r w:rsidR="005F29CB" w:rsidRPr="005F29CB">
        <w:rPr>
          <w:rFonts w:ascii="Times New Roman" w:hAnsi="Times New Roman" w:cs="Times New Roman"/>
          <w:sz w:val="28"/>
          <w:szCs w:val="28"/>
          <w:lang w:val="en-US"/>
        </w:rPr>
        <w:t>zhit</w:t>
      </w:r>
      <w:proofErr w:type="spellEnd"/>
      <w:r w:rsidR="005F29CB" w:rsidRPr="005F29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F29CB" w:rsidRPr="005F29CB">
        <w:rPr>
          <w:rFonts w:ascii="Times New Roman" w:hAnsi="Times New Roman" w:cs="Times New Roman"/>
          <w:sz w:val="28"/>
          <w:szCs w:val="28"/>
          <w:lang w:val="en-US"/>
        </w:rPr>
        <w:t>vmeste</w:t>
      </w:r>
      <w:proofErr w:type="spellEnd"/>
      <w:r w:rsidR="005F29CB" w:rsidRPr="005F29C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F29CB" w:rsidRPr="005F29C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F29CB" w:rsidRPr="005F29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 xml:space="preserve">3.11. Копии Паспорта доступности и Акта обследования в течение 10 рабочих дней после утверждения Паспорта доступности направляются организацией (структурным подразделением) в администрацию </w:t>
      </w:r>
      <w:proofErr w:type="spellStart"/>
      <w:r w:rsidR="00CC389F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CC389F">
        <w:rPr>
          <w:rFonts w:ascii="Times New Roman" w:hAnsi="Times New Roman" w:cs="Times New Roman"/>
          <w:sz w:val="28"/>
          <w:szCs w:val="28"/>
        </w:rPr>
        <w:t xml:space="preserve"> района Брянской области. 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3F8" w:rsidRPr="002E4D41" w:rsidRDefault="000743F8" w:rsidP="00CC38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D41">
        <w:rPr>
          <w:rFonts w:ascii="Times New Roman" w:hAnsi="Times New Roman" w:cs="Times New Roman"/>
          <w:b/>
          <w:sz w:val="28"/>
          <w:szCs w:val="28"/>
        </w:rPr>
        <w:t>IV. Разработка и реализация адресных программ адаптации</w:t>
      </w:r>
    </w:p>
    <w:p w:rsidR="000743F8" w:rsidRPr="002E4D41" w:rsidRDefault="000743F8" w:rsidP="00CC38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D41">
        <w:rPr>
          <w:rFonts w:ascii="Times New Roman" w:hAnsi="Times New Roman" w:cs="Times New Roman"/>
          <w:b/>
          <w:sz w:val="28"/>
          <w:szCs w:val="28"/>
        </w:rPr>
        <w:t>объектов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lastRenderedPageBreak/>
        <w:t>4.1. По результатам обследования объектов, анализа принятых решений о состоянии доступности объектов и возможных вариант</w:t>
      </w:r>
      <w:r w:rsidR="00CC389F">
        <w:rPr>
          <w:rFonts w:ascii="Times New Roman" w:hAnsi="Times New Roman" w:cs="Times New Roman"/>
          <w:sz w:val="28"/>
          <w:szCs w:val="28"/>
        </w:rPr>
        <w:t xml:space="preserve">ах адаптации объектов администрация </w:t>
      </w:r>
      <w:proofErr w:type="spellStart"/>
      <w:r w:rsidR="00CC389F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CC389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E4D41">
        <w:rPr>
          <w:rFonts w:ascii="Times New Roman" w:hAnsi="Times New Roman" w:cs="Times New Roman"/>
          <w:sz w:val="28"/>
          <w:szCs w:val="28"/>
        </w:rPr>
        <w:t xml:space="preserve"> в ведении которого находятся организации (структурные подразделения), использующие объекты, обеспечивают разработку и утверждение Адресных </w:t>
      </w:r>
      <w:hyperlink w:anchor="P1689" w:history="1">
        <w:r w:rsidRPr="002E4D41">
          <w:rPr>
            <w:rStyle w:val="ac"/>
            <w:rFonts w:ascii="Times New Roman" w:hAnsi="Times New Roman" w:cs="Times New Roman"/>
            <w:sz w:val="28"/>
            <w:szCs w:val="28"/>
          </w:rPr>
          <w:t>программ</w:t>
        </w:r>
      </w:hyperlink>
      <w:r w:rsidRPr="002E4D41">
        <w:rPr>
          <w:rFonts w:ascii="Times New Roman" w:hAnsi="Times New Roman" w:cs="Times New Roman"/>
          <w:sz w:val="28"/>
          <w:szCs w:val="28"/>
        </w:rPr>
        <w:t xml:space="preserve"> адаптации по форме согласно приложению 4 к настоящему Порядку, а также осуществляют контроль их реализации.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4.2. Включенные в Адресную программу адаптации мероприятия учитываются в планах развития объектов, сметах их капитального и текущего ремонтов, реконструкции, модернизации, в графиках переоснащения объектов и закупки нового оборудования в целях повышения уровня доступности для инвалидов и других МГН объектов и предоставляемых на них услуг.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Адресная программа адаптации является основанием для разработки технического задания, проектной документации на выполнение работ по приспособлению объектов для инвалидов и других МГН.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4.3. В случаях если существующие объекты невозможно полностью приспособить с учетом потребностей инвалидов до их реконструкции или капитального ремонта, в Адресной программе адаптации предусматриваются меры для обеспечения доступа инвалидов к месту предоставления услуги либо, когда это возможно, обеспечения предоставления необходимых услуг по месту жительства инвалида или в дистанционном режиме.</w:t>
      </w:r>
    </w:p>
    <w:p w:rsidR="000743F8" w:rsidRPr="002E4D41" w:rsidRDefault="00CC389F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0743F8" w:rsidRPr="002E4D41">
        <w:rPr>
          <w:rFonts w:ascii="Times New Roman" w:hAnsi="Times New Roman" w:cs="Times New Roman"/>
          <w:sz w:val="28"/>
          <w:szCs w:val="28"/>
        </w:rPr>
        <w:t>. Адресная программа адаптации разрабатывается и утверждается в с</w:t>
      </w:r>
      <w:r>
        <w:rPr>
          <w:rFonts w:ascii="Times New Roman" w:hAnsi="Times New Roman" w:cs="Times New Roman"/>
          <w:sz w:val="28"/>
          <w:szCs w:val="28"/>
        </w:rPr>
        <w:t>рок до 15 декабря текущего года (при необходимости).</w:t>
      </w:r>
    </w:p>
    <w:p w:rsidR="00CC389F" w:rsidRDefault="00CC389F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0743F8" w:rsidRPr="002E4D41">
        <w:rPr>
          <w:rFonts w:ascii="Times New Roman" w:hAnsi="Times New Roman" w:cs="Times New Roman"/>
          <w:sz w:val="28"/>
          <w:szCs w:val="28"/>
        </w:rPr>
        <w:t xml:space="preserve"> муниципального района, в ведении которой находятся организации (структурные подразделения), использующ</w:t>
      </w:r>
      <w:r w:rsidR="009548B2">
        <w:rPr>
          <w:rFonts w:ascii="Times New Roman" w:hAnsi="Times New Roman" w:cs="Times New Roman"/>
          <w:sz w:val="28"/>
          <w:szCs w:val="28"/>
        </w:rPr>
        <w:t>ие объекты, один раз в год</w:t>
      </w:r>
      <w:r w:rsidR="000743F8" w:rsidRPr="002E4D41">
        <w:rPr>
          <w:rFonts w:ascii="Times New Roman" w:hAnsi="Times New Roman" w:cs="Times New Roman"/>
          <w:sz w:val="28"/>
          <w:szCs w:val="28"/>
        </w:rPr>
        <w:t>, в срок до 10 июля текущего года,</w:t>
      </w:r>
      <w:r>
        <w:rPr>
          <w:rFonts w:ascii="Times New Roman" w:hAnsi="Times New Roman" w:cs="Times New Roman"/>
          <w:sz w:val="28"/>
          <w:szCs w:val="28"/>
        </w:rPr>
        <w:t xml:space="preserve"> проводит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0743F8" w:rsidRPr="002E4D41">
        <w:rPr>
          <w:rFonts w:ascii="Times New Roman" w:hAnsi="Times New Roman" w:cs="Times New Roman"/>
          <w:sz w:val="28"/>
          <w:szCs w:val="28"/>
        </w:rPr>
        <w:t xml:space="preserve"> выполнении</w:t>
      </w:r>
      <w:proofErr w:type="gramEnd"/>
      <w:r w:rsidR="000743F8" w:rsidRPr="002E4D41">
        <w:rPr>
          <w:rFonts w:ascii="Times New Roman" w:hAnsi="Times New Roman" w:cs="Times New Roman"/>
          <w:sz w:val="28"/>
          <w:szCs w:val="28"/>
        </w:rPr>
        <w:t xml:space="preserve"> Адресных программ адаптации по форме согласно при</w:t>
      </w:r>
      <w:r>
        <w:rPr>
          <w:rFonts w:ascii="Times New Roman" w:hAnsi="Times New Roman" w:cs="Times New Roman"/>
          <w:sz w:val="28"/>
          <w:szCs w:val="28"/>
        </w:rPr>
        <w:t>ложению 5 к настоящему Порядку.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3F8" w:rsidRPr="002E4D41" w:rsidRDefault="00CC389F" w:rsidP="002E4D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0743F8" w:rsidRPr="002E4D41">
        <w:rPr>
          <w:rFonts w:ascii="Times New Roman" w:hAnsi="Times New Roman" w:cs="Times New Roman"/>
          <w:b/>
          <w:sz w:val="28"/>
          <w:szCs w:val="28"/>
        </w:rPr>
        <w:t>V. Мониторинг доступности объектов и услуг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5.1. На основании обобщения сведений о паспортизации объектов, находящихся в муни</w:t>
      </w:r>
      <w:r w:rsidR="00CC389F">
        <w:rPr>
          <w:rFonts w:ascii="Times New Roman" w:hAnsi="Times New Roman" w:cs="Times New Roman"/>
          <w:sz w:val="28"/>
          <w:szCs w:val="28"/>
        </w:rPr>
        <w:t xml:space="preserve">ципальной собственности </w:t>
      </w:r>
      <w:proofErr w:type="spellStart"/>
      <w:r w:rsidR="00CC389F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2E4D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4D4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C389F">
        <w:rPr>
          <w:rFonts w:ascii="Times New Roman" w:hAnsi="Times New Roman" w:cs="Times New Roman"/>
          <w:sz w:val="28"/>
          <w:szCs w:val="28"/>
        </w:rPr>
        <w:t>района Брянской области</w:t>
      </w:r>
      <w:proofErr w:type="gramEnd"/>
      <w:r w:rsidR="00CC389F">
        <w:rPr>
          <w:rFonts w:ascii="Times New Roman" w:hAnsi="Times New Roman" w:cs="Times New Roman"/>
          <w:sz w:val="28"/>
          <w:szCs w:val="28"/>
        </w:rPr>
        <w:t xml:space="preserve"> </w:t>
      </w:r>
      <w:r w:rsidRPr="002E4D41">
        <w:rPr>
          <w:rFonts w:ascii="Times New Roman" w:hAnsi="Times New Roman" w:cs="Times New Roman"/>
          <w:sz w:val="28"/>
          <w:szCs w:val="28"/>
        </w:rPr>
        <w:t>формируется Реестр.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 xml:space="preserve">5.2. В целях актуализации информации о доступности объектов и услуг в приоритетных для инвалидов и других МГН сферах жизнедеятельности администрацией </w:t>
      </w:r>
      <w:proofErr w:type="spellStart"/>
      <w:r w:rsidR="00CC389F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CC389F">
        <w:rPr>
          <w:rFonts w:ascii="Times New Roman" w:hAnsi="Times New Roman" w:cs="Times New Roman"/>
          <w:sz w:val="28"/>
          <w:szCs w:val="28"/>
        </w:rPr>
        <w:t xml:space="preserve"> </w:t>
      </w:r>
      <w:r w:rsidRPr="002E4D41">
        <w:rPr>
          <w:rFonts w:ascii="Times New Roman" w:hAnsi="Times New Roman" w:cs="Times New Roman"/>
          <w:sz w:val="28"/>
          <w:szCs w:val="28"/>
        </w:rPr>
        <w:t xml:space="preserve">района в ведении которых находятся </w:t>
      </w:r>
      <w:r w:rsidRPr="002E4D41">
        <w:rPr>
          <w:rFonts w:ascii="Times New Roman" w:hAnsi="Times New Roman" w:cs="Times New Roman"/>
          <w:sz w:val="28"/>
          <w:szCs w:val="28"/>
        </w:rPr>
        <w:lastRenderedPageBreak/>
        <w:t>организации (структурные подразделения), использующие объекты, осуществляется мониторинг доступности объектов.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>Мониторинг доступности объектов осуществляется путем учета изменений степени доступности для инвалидов и других МГН объектов и услуг, а также обеспечения внесения их в Паспорта доступности.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  <w:r w:rsidRPr="002E4D41">
        <w:rPr>
          <w:rFonts w:ascii="Times New Roman" w:hAnsi="Times New Roman" w:cs="Times New Roman"/>
          <w:sz w:val="28"/>
          <w:szCs w:val="28"/>
        </w:rPr>
        <w:t xml:space="preserve">5.3. На основании представленных организациями (структурными подразделениями) сведений о внесении изменений в Паспорта доступности администрация </w:t>
      </w:r>
      <w:proofErr w:type="spellStart"/>
      <w:r w:rsidR="00CC389F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CC389F">
        <w:rPr>
          <w:rFonts w:ascii="Times New Roman" w:hAnsi="Times New Roman" w:cs="Times New Roman"/>
          <w:sz w:val="28"/>
          <w:szCs w:val="28"/>
        </w:rPr>
        <w:t xml:space="preserve"> </w:t>
      </w:r>
      <w:r w:rsidRPr="002E4D41">
        <w:rPr>
          <w:rFonts w:ascii="Times New Roman" w:hAnsi="Times New Roman" w:cs="Times New Roman"/>
          <w:sz w:val="28"/>
          <w:szCs w:val="28"/>
        </w:rPr>
        <w:t>района вносит изменения в Реестр.</w:t>
      </w: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3F8" w:rsidRPr="002E4D41" w:rsidRDefault="000743F8" w:rsidP="002E4D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3F8" w:rsidRPr="000743F8" w:rsidRDefault="000743F8" w:rsidP="000743F8"/>
    <w:p w:rsidR="000743F8" w:rsidRPr="000743F8" w:rsidRDefault="000743F8" w:rsidP="000743F8"/>
    <w:p w:rsidR="000743F8" w:rsidRPr="000743F8" w:rsidRDefault="000743F8" w:rsidP="000743F8"/>
    <w:p w:rsidR="000743F8" w:rsidRPr="000743F8" w:rsidRDefault="000743F8" w:rsidP="000743F8"/>
    <w:p w:rsidR="000743F8" w:rsidRPr="000743F8" w:rsidRDefault="000743F8" w:rsidP="000743F8"/>
    <w:p w:rsidR="000743F8" w:rsidRPr="000743F8" w:rsidRDefault="000743F8" w:rsidP="000743F8"/>
    <w:p w:rsidR="000743F8" w:rsidRPr="000743F8" w:rsidRDefault="000743F8" w:rsidP="000743F8"/>
    <w:p w:rsidR="000743F8" w:rsidRDefault="000743F8" w:rsidP="000743F8"/>
    <w:p w:rsidR="00CC389F" w:rsidRPr="000743F8" w:rsidRDefault="00CC389F" w:rsidP="000743F8"/>
    <w:p w:rsidR="000743F8" w:rsidRDefault="000743F8" w:rsidP="000743F8"/>
    <w:p w:rsidR="009548B2" w:rsidRDefault="009548B2" w:rsidP="000743F8"/>
    <w:p w:rsidR="009548B2" w:rsidRDefault="009548B2" w:rsidP="000743F8"/>
    <w:p w:rsidR="009548B2" w:rsidRDefault="009548B2" w:rsidP="000743F8"/>
    <w:p w:rsidR="009548B2" w:rsidRDefault="009548B2" w:rsidP="000743F8"/>
    <w:p w:rsidR="009548B2" w:rsidRPr="000743F8" w:rsidRDefault="009548B2" w:rsidP="000743F8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F7DCB" w:rsidTr="006F7DCB">
        <w:tc>
          <w:tcPr>
            <w:tcW w:w="4672" w:type="dxa"/>
          </w:tcPr>
          <w:p w:rsidR="006F7DCB" w:rsidRDefault="006F7DCB" w:rsidP="00CC389F">
            <w:pPr>
              <w:jc w:val="right"/>
            </w:pPr>
          </w:p>
        </w:tc>
        <w:tc>
          <w:tcPr>
            <w:tcW w:w="4673" w:type="dxa"/>
          </w:tcPr>
          <w:p w:rsidR="006F7DCB" w:rsidRPr="00A27A5B" w:rsidRDefault="006F7DCB" w:rsidP="006F7DCB">
            <w:r w:rsidRPr="00A27A5B">
              <w:t>Приложение 1</w:t>
            </w:r>
          </w:p>
          <w:p w:rsidR="006F7DCB" w:rsidRPr="00A27A5B" w:rsidRDefault="006F7DCB" w:rsidP="006F7DCB">
            <w:r w:rsidRPr="00A27A5B">
              <w:t>к Порядку</w:t>
            </w:r>
          </w:p>
          <w:p w:rsidR="006F7DCB" w:rsidRPr="00A27A5B" w:rsidRDefault="006F7DCB" w:rsidP="006F7DCB">
            <w:r w:rsidRPr="00A27A5B">
              <w:t>проведения паспортизации</w:t>
            </w:r>
          </w:p>
          <w:p w:rsidR="006F7DCB" w:rsidRPr="00A27A5B" w:rsidRDefault="006F7DCB" w:rsidP="006F7DCB">
            <w:r w:rsidRPr="00A27A5B">
              <w:t>объектов социальной, инженерной</w:t>
            </w:r>
          </w:p>
          <w:p w:rsidR="006F7DCB" w:rsidRPr="00A27A5B" w:rsidRDefault="006F7DCB" w:rsidP="006F7DCB">
            <w:r w:rsidRPr="00A27A5B">
              <w:t>и транспортной инфраструктур</w:t>
            </w:r>
          </w:p>
          <w:p w:rsidR="006F7DCB" w:rsidRPr="00A27A5B" w:rsidRDefault="006F7DCB" w:rsidP="006F7DCB">
            <w:r w:rsidRPr="00A27A5B">
              <w:t>и услуг в приоритетных для</w:t>
            </w:r>
          </w:p>
          <w:p w:rsidR="006F7DCB" w:rsidRPr="00A27A5B" w:rsidRDefault="006F7DCB" w:rsidP="006F7DCB">
            <w:r w:rsidRPr="00A27A5B">
              <w:t>инвалидов и других маломобильных</w:t>
            </w:r>
          </w:p>
          <w:p w:rsidR="006F7DCB" w:rsidRPr="00A27A5B" w:rsidRDefault="006F7DCB" w:rsidP="006F7DCB">
            <w:r w:rsidRPr="00A27A5B">
              <w:t>групп населения сферах</w:t>
            </w:r>
          </w:p>
          <w:p w:rsidR="006F7DCB" w:rsidRPr="00A27A5B" w:rsidRDefault="006F7DCB" w:rsidP="006F7DCB">
            <w:r w:rsidRPr="00A27A5B">
              <w:t>жизнедеятельности на территории</w:t>
            </w:r>
          </w:p>
          <w:p w:rsidR="006F7DCB" w:rsidRDefault="006F7DCB" w:rsidP="006F7DCB">
            <w:proofErr w:type="spellStart"/>
            <w:r w:rsidRPr="00A27A5B">
              <w:t>Выгоничского</w:t>
            </w:r>
            <w:proofErr w:type="spellEnd"/>
            <w:r w:rsidRPr="00A27A5B">
              <w:t xml:space="preserve"> муниципального района</w:t>
            </w:r>
          </w:p>
        </w:tc>
      </w:tr>
    </w:tbl>
    <w:p w:rsidR="006F7DCB" w:rsidRDefault="006F7DCB" w:rsidP="00CC389F">
      <w:pPr>
        <w:spacing w:after="0"/>
        <w:jc w:val="right"/>
        <w:rPr>
          <w:rFonts w:ascii="Times New Roman" w:hAnsi="Times New Roman" w:cs="Times New Roman"/>
        </w:rPr>
      </w:pPr>
    </w:p>
    <w:p w:rsidR="000743F8" w:rsidRPr="00A27A5B" w:rsidRDefault="000743F8" w:rsidP="00CC389F">
      <w:pPr>
        <w:jc w:val="right"/>
        <w:rPr>
          <w:rFonts w:ascii="Times New Roman" w:hAnsi="Times New Roman" w:cs="Times New Roman"/>
        </w:rPr>
      </w:pPr>
    </w:p>
    <w:p w:rsidR="00CC389F" w:rsidRPr="00A27A5B" w:rsidRDefault="00CC389F" w:rsidP="00CC389F">
      <w:pPr>
        <w:jc w:val="right"/>
        <w:rPr>
          <w:rFonts w:ascii="Times New Roman" w:hAnsi="Times New Roman" w:cs="Times New Roman"/>
        </w:rPr>
      </w:pPr>
    </w:p>
    <w:p w:rsidR="00A27A5B" w:rsidRDefault="00A27A5B" w:rsidP="00CC389F">
      <w:pPr>
        <w:jc w:val="right"/>
        <w:rPr>
          <w:rFonts w:ascii="Times New Roman" w:hAnsi="Times New Roman" w:cs="Times New Roman"/>
        </w:rPr>
      </w:pPr>
    </w:p>
    <w:p w:rsidR="00A27A5B" w:rsidRDefault="00A27A5B" w:rsidP="00CC389F">
      <w:pPr>
        <w:jc w:val="right"/>
        <w:rPr>
          <w:rFonts w:ascii="Times New Roman" w:hAnsi="Times New Roman" w:cs="Times New Roman"/>
        </w:rPr>
      </w:pPr>
    </w:p>
    <w:p w:rsidR="00A27A5B" w:rsidRDefault="00A27A5B" w:rsidP="00CC389F">
      <w:pPr>
        <w:jc w:val="right"/>
        <w:rPr>
          <w:rFonts w:ascii="Times New Roman" w:hAnsi="Times New Roman" w:cs="Times New Roman"/>
        </w:rPr>
      </w:pPr>
    </w:p>
    <w:p w:rsidR="00A27A5B" w:rsidRDefault="00A27A5B" w:rsidP="00A27A5B">
      <w:pPr>
        <w:jc w:val="center"/>
        <w:rPr>
          <w:rFonts w:ascii="Times New Roman" w:hAnsi="Times New Roman" w:cs="Times New Roman"/>
        </w:rPr>
      </w:pPr>
    </w:p>
    <w:p w:rsidR="000743F8" w:rsidRPr="00A27A5B" w:rsidRDefault="000743F8" w:rsidP="00A27A5B">
      <w:pPr>
        <w:jc w:val="center"/>
        <w:rPr>
          <w:rFonts w:ascii="Times New Roman" w:hAnsi="Times New Roman" w:cs="Times New Roman"/>
        </w:rPr>
      </w:pPr>
      <w:r w:rsidRPr="00A27A5B">
        <w:rPr>
          <w:rFonts w:ascii="Times New Roman" w:hAnsi="Times New Roman" w:cs="Times New Roman"/>
        </w:rPr>
        <w:t>ФОРМА</w:t>
      </w:r>
    </w:p>
    <w:p w:rsidR="000743F8" w:rsidRPr="00A27A5B" w:rsidRDefault="000743F8" w:rsidP="00A27A5B">
      <w:pPr>
        <w:jc w:val="center"/>
        <w:rPr>
          <w:rFonts w:ascii="Times New Roman" w:hAnsi="Times New Roman" w:cs="Times New Roman"/>
        </w:rPr>
      </w:pPr>
    </w:p>
    <w:p w:rsidR="000743F8" w:rsidRPr="00A27A5B" w:rsidRDefault="000743F8" w:rsidP="00A27A5B">
      <w:pPr>
        <w:jc w:val="center"/>
        <w:rPr>
          <w:rFonts w:ascii="Times New Roman" w:hAnsi="Times New Roman" w:cs="Times New Roman"/>
        </w:rPr>
      </w:pPr>
    </w:p>
    <w:p w:rsidR="000743F8" w:rsidRPr="00A27A5B" w:rsidRDefault="000743F8" w:rsidP="00A27A5B">
      <w:pPr>
        <w:jc w:val="center"/>
        <w:rPr>
          <w:rFonts w:ascii="Times New Roman" w:hAnsi="Times New Roman" w:cs="Times New Roman"/>
        </w:rPr>
      </w:pPr>
    </w:p>
    <w:p w:rsidR="000743F8" w:rsidRPr="00A27A5B" w:rsidRDefault="000743F8" w:rsidP="00A27A5B">
      <w:pPr>
        <w:jc w:val="center"/>
        <w:rPr>
          <w:rFonts w:ascii="Times New Roman" w:hAnsi="Times New Roman" w:cs="Times New Roman"/>
        </w:rPr>
      </w:pPr>
      <w:bookmarkStart w:id="1" w:name="P161"/>
      <w:bookmarkEnd w:id="1"/>
      <w:r w:rsidRPr="00A27A5B">
        <w:rPr>
          <w:rFonts w:ascii="Times New Roman" w:hAnsi="Times New Roman" w:cs="Times New Roman"/>
        </w:rPr>
        <w:t>РЕЕСТР</w:t>
      </w:r>
    </w:p>
    <w:p w:rsidR="000743F8" w:rsidRPr="00A27A5B" w:rsidRDefault="000743F8" w:rsidP="00A27A5B">
      <w:pPr>
        <w:jc w:val="center"/>
        <w:rPr>
          <w:rFonts w:ascii="Times New Roman" w:hAnsi="Times New Roman" w:cs="Times New Roman"/>
        </w:rPr>
      </w:pPr>
      <w:r w:rsidRPr="00A27A5B">
        <w:rPr>
          <w:rFonts w:ascii="Times New Roman" w:hAnsi="Times New Roman" w:cs="Times New Roman"/>
        </w:rPr>
        <w:t>объектов социальной, инженерной и транспортной инфраструктур</w:t>
      </w:r>
    </w:p>
    <w:p w:rsidR="000743F8" w:rsidRPr="000743F8" w:rsidRDefault="00A27A5B" w:rsidP="00A27A5B">
      <w:pPr>
        <w:jc w:val="center"/>
      </w:pPr>
      <w:proofErr w:type="spellStart"/>
      <w:r>
        <w:rPr>
          <w:rFonts w:ascii="Times New Roman" w:hAnsi="Times New Roman" w:cs="Times New Roman"/>
        </w:rPr>
        <w:t>Выгоничского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Брянской области</w:t>
      </w:r>
    </w:p>
    <w:p w:rsidR="000743F8" w:rsidRPr="000743F8" w:rsidRDefault="000743F8" w:rsidP="000743F8">
      <w:pPr>
        <w:sectPr w:rsidR="000743F8" w:rsidRPr="000743F8" w:rsidSect="000743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1701"/>
        <w:gridCol w:w="1531"/>
        <w:gridCol w:w="1814"/>
        <w:gridCol w:w="993"/>
        <w:gridCol w:w="1531"/>
        <w:gridCol w:w="1134"/>
        <w:gridCol w:w="794"/>
        <w:gridCol w:w="794"/>
        <w:gridCol w:w="1020"/>
      </w:tblGrid>
      <w:tr w:rsidR="000743F8" w:rsidRPr="00A27A5B" w:rsidTr="000743F8">
        <w:tc>
          <w:tcPr>
            <w:tcW w:w="454" w:type="dxa"/>
            <w:vMerge w:val="restart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9384" w:type="dxa"/>
            <w:gridSpan w:val="6"/>
            <w:vAlign w:val="center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1. Общие сведения об объекте</w:t>
            </w:r>
          </w:p>
        </w:tc>
        <w:tc>
          <w:tcPr>
            <w:tcW w:w="3742" w:type="dxa"/>
            <w:gridSpan w:val="4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2. Характеристика деятельности (по обслуживанию населения)</w:t>
            </w:r>
          </w:p>
        </w:tc>
      </w:tr>
      <w:tr w:rsidR="000743F8" w:rsidRPr="00A27A5B" w:rsidTr="000743F8">
        <w:tc>
          <w:tcPr>
            <w:tcW w:w="454" w:type="dxa"/>
            <w:vMerge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 xml:space="preserve">Полное и сокращенное (в соответствии с уставными документами) наименование организации - собственника (пользователя) </w:t>
            </w:r>
            <w:r w:rsidR="009548B2">
              <w:rPr>
                <w:rFonts w:ascii="Times New Roman" w:hAnsi="Times New Roman" w:cs="Times New Roman"/>
              </w:rPr>
              <w:t>объекта социальной инфраструкту</w:t>
            </w:r>
            <w:r w:rsidRPr="00A27A5B">
              <w:rPr>
                <w:rFonts w:ascii="Times New Roman" w:hAnsi="Times New Roman" w:cs="Times New Roman"/>
              </w:rPr>
              <w:t>ры</w:t>
            </w:r>
          </w:p>
        </w:tc>
        <w:tc>
          <w:tcPr>
            <w:tcW w:w="1701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 xml:space="preserve">Юридический и фактический адрес организации-собственника (пользователя) объекта социальной </w:t>
            </w:r>
            <w:proofErr w:type="spellStart"/>
            <w:r w:rsidRPr="00A27A5B">
              <w:rPr>
                <w:rFonts w:ascii="Times New Roman" w:hAnsi="Times New Roman" w:cs="Times New Roman"/>
              </w:rPr>
              <w:t>инфраструкту-ры</w:t>
            </w:r>
            <w:proofErr w:type="spellEnd"/>
          </w:p>
        </w:tc>
        <w:tc>
          <w:tcPr>
            <w:tcW w:w="1531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 xml:space="preserve">N паспорта доступности объекта социальной </w:t>
            </w:r>
            <w:proofErr w:type="spellStart"/>
            <w:r w:rsidRPr="00A27A5B">
              <w:rPr>
                <w:rFonts w:ascii="Times New Roman" w:hAnsi="Times New Roman" w:cs="Times New Roman"/>
              </w:rPr>
              <w:t>инфрастру-ктуры</w:t>
            </w:r>
            <w:proofErr w:type="spellEnd"/>
          </w:p>
        </w:tc>
        <w:tc>
          <w:tcPr>
            <w:tcW w:w="181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 xml:space="preserve">Телефон для справок (с кодом города), адрес электронной почты, адрес официального сайта (при наличии), режим работы организации - собственника (пользователя) </w:t>
            </w:r>
            <w:r w:rsidR="009548B2">
              <w:rPr>
                <w:rFonts w:ascii="Times New Roman" w:hAnsi="Times New Roman" w:cs="Times New Roman"/>
              </w:rPr>
              <w:t>объекта социальной инфраструкту</w:t>
            </w:r>
            <w:r w:rsidRPr="00A27A5B">
              <w:rPr>
                <w:rFonts w:ascii="Times New Roman" w:hAnsi="Times New Roman" w:cs="Times New Roman"/>
              </w:rPr>
              <w:t>ры</w:t>
            </w:r>
          </w:p>
        </w:tc>
        <w:tc>
          <w:tcPr>
            <w:tcW w:w="993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Форма собственности</w:t>
            </w:r>
          </w:p>
        </w:tc>
        <w:tc>
          <w:tcPr>
            <w:tcW w:w="1531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proofErr w:type="spellStart"/>
            <w:r w:rsidRPr="00A27A5B">
              <w:rPr>
                <w:rFonts w:ascii="Times New Roman" w:hAnsi="Times New Roman" w:cs="Times New Roman"/>
              </w:rPr>
              <w:t>Вышестоя-щая</w:t>
            </w:r>
            <w:proofErr w:type="spellEnd"/>
            <w:r w:rsidRPr="00A27A5B">
              <w:rPr>
                <w:rFonts w:ascii="Times New Roman" w:hAnsi="Times New Roman" w:cs="Times New Roman"/>
              </w:rPr>
              <w:t xml:space="preserve"> организация (учредитель)</w:t>
            </w:r>
          </w:p>
        </w:tc>
        <w:tc>
          <w:tcPr>
            <w:tcW w:w="113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Виды оказываемых услуг</w:t>
            </w:r>
          </w:p>
        </w:tc>
        <w:tc>
          <w:tcPr>
            <w:tcW w:w="79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Категории населения</w:t>
            </w:r>
          </w:p>
        </w:tc>
        <w:tc>
          <w:tcPr>
            <w:tcW w:w="79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Категории инвалидов</w:t>
            </w:r>
          </w:p>
        </w:tc>
        <w:tc>
          <w:tcPr>
            <w:tcW w:w="1020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Исполнитель индивидуальной программы реабилитации (да, нет)</w:t>
            </w:r>
          </w:p>
        </w:tc>
      </w:tr>
      <w:tr w:rsidR="000743F8" w:rsidRPr="00A27A5B" w:rsidTr="000743F8">
        <w:tc>
          <w:tcPr>
            <w:tcW w:w="45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1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1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0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11</w:t>
            </w:r>
          </w:p>
        </w:tc>
      </w:tr>
      <w:tr w:rsidR="000743F8" w:rsidRPr="00A27A5B" w:rsidTr="000743F8">
        <w:tc>
          <w:tcPr>
            <w:tcW w:w="45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</w:tr>
    </w:tbl>
    <w:p w:rsidR="000743F8" w:rsidRPr="00A27A5B" w:rsidRDefault="000743F8" w:rsidP="000743F8">
      <w:pPr>
        <w:rPr>
          <w:rFonts w:ascii="Times New Roman" w:hAnsi="Times New Roman" w:cs="Times New Roman"/>
        </w:rPr>
      </w:pPr>
    </w:p>
    <w:p w:rsidR="000743F8" w:rsidRPr="00A27A5B" w:rsidRDefault="000743F8" w:rsidP="000743F8">
      <w:pPr>
        <w:rPr>
          <w:rFonts w:ascii="Times New Roman" w:hAnsi="Times New Roman" w:cs="Times New Roman"/>
        </w:rPr>
      </w:pPr>
      <w:r w:rsidRPr="00A27A5B">
        <w:rPr>
          <w:rFonts w:ascii="Times New Roman" w:hAnsi="Times New Roman" w:cs="Times New Roman"/>
        </w:rPr>
        <w:t>Примечание. Внутренняя структура Реестра объекта социальной инфраструктуры (разделы по строкам) формируется в виде сгруппированного списка по основным (приоритетным) сферам жизнедеятельности инвалидов и других маломобильных групп населения:</w:t>
      </w:r>
    </w:p>
    <w:p w:rsidR="000743F8" w:rsidRPr="00A27A5B" w:rsidRDefault="000743F8" w:rsidP="000743F8">
      <w:pPr>
        <w:rPr>
          <w:rFonts w:ascii="Times New Roman" w:hAnsi="Times New Roman" w:cs="Times New Roman"/>
        </w:rPr>
      </w:pPr>
      <w:r w:rsidRPr="00A27A5B">
        <w:rPr>
          <w:rFonts w:ascii="Times New Roman" w:hAnsi="Times New Roman" w:cs="Times New Roman"/>
        </w:rPr>
        <w:t>1 раздел -  объекты образования;</w:t>
      </w:r>
    </w:p>
    <w:p w:rsidR="000743F8" w:rsidRPr="00A27A5B" w:rsidRDefault="000743F8" w:rsidP="000743F8">
      <w:pPr>
        <w:rPr>
          <w:rFonts w:ascii="Times New Roman" w:hAnsi="Times New Roman" w:cs="Times New Roman"/>
        </w:rPr>
      </w:pPr>
      <w:r w:rsidRPr="00A27A5B">
        <w:rPr>
          <w:rFonts w:ascii="Times New Roman" w:hAnsi="Times New Roman" w:cs="Times New Roman"/>
        </w:rPr>
        <w:t>2 раздел - объекты физической культуры и спорта;</w:t>
      </w:r>
    </w:p>
    <w:p w:rsidR="000743F8" w:rsidRPr="00A27A5B" w:rsidRDefault="000743F8" w:rsidP="000743F8">
      <w:pPr>
        <w:rPr>
          <w:rFonts w:ascii="Times New Roman" w:hAnsi="Times New Roman" w:cs="Times New Roman"/>
        </w:rPr>
      </w:pPr>
      <w:r w:rsidRPr="00A27A5B">
        <w:rPr>
          <w:rFonts w:ascii="Times New Roman" w:hAnsi="Times New Roman" w:cs="Times New Roman"/>
        </w:rPr>
        <w:t xml:space="preserve">3 раздел - объекты культуры </w:t>
      </w:r>
    </w:p>
    <w:p w:rsidR="000743F8" w:rsidRPr="00A27A5B" w:rsidRDefault="000743F8" w:rsidP="000743F8">
      <w:pPr>
        <w:rPr>
          <w:rFonts w:ascii="Times New Roman" w:hAnsi="Times New Roman" w:cs="Times New Roman"/>
        </w:rPr>
      </w:pPr>
      <w:r w:rsidRPr="00A27A5B">
        <w:rPr>
          <w:rFonts w:ascii="Times New Roman" w:hAnsi="Times New Roman" w:cs="Times New Roman"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03"/>
        <w:gridCol w:w="1701"/>
        <w:gridCol w:w="1644"/>
        <w:gridCol w:w="1247"/>
        <w:gridCol w:w="1418"/>
        <w:gridCol w:w="1587"/>
        <w:gridCol w:w="1077"/>
        <w:gridCol w:w="1304"/>
        <w:gridCol w:w="1587"/>
      </w:tblGrid>
      <w:tr w:rsidR="000743F8" w:rsidRPr="00A27A5B" w:rsidTr="000743F8">
        <w:tc>
          <w:tcPr>
            <w:tcW w:w="510" w:type="dxa"/>
            <w:vMerge w:val="restart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848" w:type="dxa"/>
            <w:gridSpan w:val="3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3. Состояние доступности объекта</w:t>
            </w:r>
          </w:p>
        </w:tc>
        <w:tc>
          <w:tcPr>
            <w:tcW w:w="8220" w:type="dxa"/>
            <w:gridSpan w:val="6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4. Управленческое решение</w:t>
            </w:r>
          </w:p>
        </w:tc>
      </w:tr>
      <w:tr w:rsidR="000743F8" w:rsidRPr="00A27A5B" w:rsidTr="000743F8">
        <w:tc>
          <w:tcPr>
            <w:tcW w:w="510" w:type="dxa"/>
            <w:vMerge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Вариант обустройства объекта &lt;1&gt;</w:t>
            </w:r>
          </w:p>
        </w:tc>
        <w:tc>
          <w:tcPr>
            <w:tcW w:w="1701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Состояние доступности (в том числе для различных категорий инвалидов) &lt;2&gt;</w:t>
            </w:r>
          </w:p>
        </w:tc>
        <w:tc>
          <w:tcPr>
            <w:tcW w:w="164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Нуждаемость и очередность адаптации</w:t>
            </w:r>
          </w:p>
        </w:tc>
        <w:tc>
          <w:tcPr>
            <w:tcW w:w="1247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Виды работ по адаптации &lt;3&gt;</w:t>
            </w:r>
          </w:p>
        </w:tc>
        <w:tc>
          <w:tcPr>
            <w:tcW w:w="1418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Плановый период (срок) исполнения</w:t>
            </w:r>
          </w:p>
        </w:tc>
        <w:tc>
          <w:tcPr>
            <w:tcW w:w="1587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Ожидаемый результат (по состоянию доступности) &lt;4&gt;</w:t>
            </w:r>
          </w:p>
        </w:tc>
        <w:tc>
          <w:tcPr>
            <w:tcW w:w="1077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Дата контроля</w:t>
            </w:r>
          </w:p>
        </w:tc>
        <w:tc>
          <w:tcPr>
            <w:tcW w:w="130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Результаты контроля &lt;5&gt;</w:t>
            </w:r>
          </w:p>
        </w:tc>
        <w:tc>
          <w:tcPr>
            <w:tcW w:w="1587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Дата актуализации информации на Карте доступности</w:t>
            </w:r>
          </w:p>
        </w:tc>
      </w:tr>
      <w:tr w:rsidR="000743F8" w:rsidRPr="00A27A5B" w:rsidTr="000743F8">
        <w:tc>
          <w:tcPr>
            <w:tcW w:w="510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3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4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47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87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bookmarkStart w:id="2" w:name="P228"/>
            <w:bookmarkEnd w:id="2"/>
            <w:r w:rsidRPr="00A27A5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77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0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87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  <w:r w:rsidRPr="00A27A5B">
              <w:rPr>
                <w:rFonts w:ascii="Times New Roman" w:hAnsi="Times New Roman" w:cs="Times New Roman"/>
              </w:rPr>
              <w:t>20</w:t>
            </w:r>
          </w:p>
        </w:tc>
      </w:tr>
      <w:tr w:rsidR="000743F8" w:rsidRPr="00A27A5B" w:rsidTr="000743F8">
        <w:tc>
          <w:tcPr>
            <w:tcW w:w="510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</w:tr>
      <w:tr w:rsidR="000743F8" w:rsidRPr="00A27A5B" w:rsidTr="000743F8">
        <w:tc>
          <w:tcPr>
            <w:tcW w:w="510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0743F8" w:rsidRPr="00A27A5B" w:rsidRDefault="000743F8" w:rsidP="000743F8">
            <w:pPr>
              <w:rPr>
                <w:rFonts w:ascii="Times New Roman" w:hAnsi="Times New Roman" w:cs="Times New Roman"/>
              </w:rPr>
            </w:pPr>
          </w:p>
        </w:tc>
      </w:tr>
    </w:tbl>
    <w:p w:rsidR="000743F8" w:rsidRPr="00A27A5B" w:rsidRDefault="000743F8" w:rsidP="000743F8">
      <w:pPr>
        <w:rPr>
          <w:rFonts w:ascii="Times New Roman" w:hAnsi="Times New Roman" w:cs="Times New Roman"/>
        </w:rPr>
        <w:sectPr w:rsidR="000743F8" w:rsidRPr="00A27A5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743F8" w:rsidRPr="000743F8" w:rsidRDefault="000743F8" w:rsidP="000743F8"/>
    <w:p w:rsidR="000743F8" w:rsidRPr="00A27A5B" w:rsidRDefault="000743F8" w:rsidP="00A27A5B">
      <w:pPr>
        <w:jc w:val="both"/>
        <w:rPr>
          <w:rFonts w:ascii="Times New Roman" w:hAnsi="Times New Roman" w:cs="Times New Roman"/>
          <w:sz w:val="24"/>
          <w:szCs w:val="24"/>
        </w:rPr>
      </w:pPr>
      <w:r w:rsidRPr="000743F8">
        <w:t xml:space="preserve"> </w:t>
      </w:r>
      <w:r w:rsidRPr="00A27A5B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A27A5B">
        <w:rPr>
          <w:rFonts w:ascii="Times New Roman" w:hAnsi="Times New Roman" w:cs="Times New Roman"/>
          <w:sz w:val="24"/>
          <w:szCs w:val="24"/>
        </w:rPr>
        <w:t>&gt;  Указывается</w:t>
      </w:r>
      <w:proofErr w:type="gramEnd"/>
      <w:r w:rsidRPr="00A27A5B">
        <w:rPr>
          <w:rFonts w:ascii="Times New Roman" w:hAnsi="Times New Roman" w:cs="Times New Roman"/>
          <w:sz w:val="24"/>
          <w:szCs w:val="24"/>
        </w:rPr>
        <w:t xml:space="preserve"> один из вариантов: А, Б, ДУ, ВНД.</w:t>
      </w:r>
    </w:p>
    <w:p w:rsidR="000743F8" w:rsidRPr="00A27A5B" w:rsidRDefault="000743F8" w:rsidP="00A27A5B">
      <w:pPr>
        <w:jc w:val="both"/>
        <w:rPr>
          <w:rFonts w:ascii="Times New Roman" w:hAnsi="Times New Roman" w:cs="Times New Roman"/>
          <w:sz w:val="24"/>
          <w:szCs w:val="24"/>
        </w:rPr>
      </w:pPr>
      <w:r w:rsidRPr="00A27A5B">
        <w:rPr>
          <w:rFonts w:ascii="Times New Roman" w:hAnsi="Times New Roman" w:cs="Times New Roman"/>
          <w:sz w:val="24"/>
          <w:szCs w:val="24"/>
        </w:rPr>
        <w:t>Вариант "А" - доступность для инвалидов любого места обслуживания в общественном здании, любого (допускаемого социальными органами) места приложения труда, любой жилой ячейки в жилище. При этом должно предусматриваться устройство общих универсальных путей движения, доступных для всех категорий населения, в том числе инвалидов; приспособленных для нужд инвалидов, всех или специально выделенных из их общего числа жилых ячеек и мест обслуживания; специально приспособленных мест приложения труда.</w:t>
      </w:r>
    </w:p>
    <w:p w:rsidR="000743F8" w:rsidRPr="00A27A5B" w:rsidRDefault="000743F8" w:rsidP="00A27A5B">
      <w:pPr>
        <w:jc w:val="both"/>
        <w:rPr>
          <w:rFonts w:ascii="Times New Roman" w:hAnsi="Times New Roman" w:cs="Times New Roman"/>
          <w:sz w:val="24"/>
          <w:szCs w:val="24"/>
        </w:rPr>
      </w:pPr>
      <w:r w:rsidRPr="00A27A5B">
        <w:rPr>
          <w:rFonts w:ascii="Times New Roman" w:hAnsi="Times New Roman" w:cs="Times New Roman"/>
          <w:sz w:val="24"/>
          <w:szCs w:val="24"/>
        </w:rPr>
        <w:t>Вариант "Б" - выделение в уровне входной площадки специальных помещений, зон или блоков, приспособленных и оборудованных для инвалидов. Следует предусматривать устройство специальных входов, специально обустроенных параллельных путей движения и мест обслуживания для лиц с нарушениями здоровья.</w:t>
      </w:r>
    </w:p>
    <w:p w:rsidR="000743F8" w:rsidRPr="00A27A5B" w:rsidRDefault="000743F8" w:rsidP="00A27A5B">
      <w:pPr>
        <w:jc w:val="both"/>
        <w:rPr>
          <w:rFonts w:ascii="Times New Roman" w:hAnsi="Times New Roman" w:cs="Times New Roman"/>
          <w:sz w:val="24"/>
          <w:szCs w:val="24"/>
        </w:rPr>
      </w:pPr>
      <w:r w:rsidRPr="00A27A5B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A27A5B">
        <w:rPr>
          <w:rFonts w:ascii="Times New Roman" w:hAnsi="Times New Roman" w:cs="Times New Roman"/>
          <w:sz w:val="24"/>
          <w:szCs w:val="24"/>
        </w:rPr>
        <w:t>&gt;  Указывается</w:t>
      </w:r>
      <w:proofErr w:type="gramEnd"/>
      <w:r w:rsidRPr="00A27A5B">
        <w:rPr>
          <w:rFonts w:ascii="Times New Roman" w:hAnsi="Times New Roman" w:cs="Times New Roman"/>
          <w:sz w:val="24"/>
          <w:szCs w:val="24"/>
        </w:rPr>
        <w:t>: ДП-В - доступен полностью всем; ДП-И (К, О, С, Г, У) - доступен полностью избирательно (указать, каким категориям инвалидов); ДЧ-В - доступен частично всем; ДЧ-И (К, О, С, Г, У) - доступен частично избирательно (указать категории инвалидов); ДУ - доступно условно; ВНД - недоступно.</w:t>
      </w:r>
    </w:p>
    <w:p w:rsidR="000743F8" w:rsidRPr="00A27A5B" w:rsidRDefault="000743F8" w:rsidP="00A27A5B">
      <w:pPr>
        <w:jc w:val="both"/>
        <w:rPr>
          <w:rFonts w:ascii="Times New Roman" w:hAnsi="Times New Roman" w:cs="Times New Roman"/>
          <w:sz w:val="24"/>
          <w:szCs w:val="24"/>
        </w:rPr>
      </w:pPr>
      <w:r w:rsidRPr="00A27A5B">
        <w:rPr>
          <w:rFonts w:ascii="Times New Roman" w:hAnsi="Times New Roman" w:cs="Times New Roman"/>
          <w:sz w:val="24"/>
          <w:szCs w:val="24"/>
        </w:rPr>
        <w:t>&lt;3&gt; 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0743F8" w:rsidRPr="00A27A5B" w:rsidRDefault="000743F8" w:rsidP="00A27A5B">
      <w:pPr>
        <w:jc w:val="both"/>
        <w:rPr>
          <w:rFonts w:ascii="Times New Roman" w:hAnsi="Times New Roman" w:cs="Times New Roman"/>
          <w:sz w:val="24"/>
          <w:szCs w:val="24"/>
        </w:rPr>
      </w:pPr>
      <w:r w:rsidRPr="00A27A5B">
        <w:rPr>
          <w:rFonts w:ascii="Times New Roman" w:hAnsi="Times New Roman" w:cs="Times New Roman"/>
          <w:sz w:val="24"/>
          <w:szCs w:val="24"/>
        </w:rPr>
        <w:t xml:space="preserve">&lt;4&gt; Указывается: ДП-В - доступен полностью всем; ДП-И (К, </w:t>
      </w:r>
      <w:proofErr w:type="gramStart"/>
      <w:r w:rsidRPr="00A27A5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27A5B">
        <w:rPr>
          <w:rFonts w:ascii="Times New Roman" w:hAnsi="Times New Roman" w:cs="Times New Roman"/>
          <w:sz w:val="24"/>
          <w:szCs w:val="24"/>
        </w:rPr>
        <w:t>, С, Г, У) - доступен полностью избирательно (указать, каким категориям инвалидов); ДЧ-В - доступен частично всем; ДЧ-И (К, О, С, Г, У) - доступен частично избирательно (указать категории инвалидов); ДУ - доступно условно.</w:t>
      </w:r>
    </w:p>
    <w:p w:rsidR="000743F8" w:rsidRPr="00A27A5B" w:rsidRDefault="000743F8" w:rsidP="00A27A5B">
      <w:pPr>
        <w:jc w:val="both"/>
        <w:rPr>
          <w:rFonts w:ascii="Times New Roman" w:hAnsi="Times New Roman" w:cs="Times New Roman"/>
          <w:sz w:val="24"/>
          <w:szCs w:val="24"/>
        </w:rPr>
      </w:pPr>
      <w:r w:rsidRPr="00A27A5B">
        <w:rPr>
          <w:rFonts w:ascii="Times New Roman" w:hAnsi="Times New Roman" w:cs="Times New Roman"/>
          <w:sz w:val="24"/>
          <w:szCs w:val="24"/>
        </w:rPr>
        <w:t xml:space="preserve">&lt;5&gt; Дается оценка результата исполнения плановых мероприятий в сравнении с ожидаемыми результатами (по состоянию доступности) - аналогично </w:t>
      </w:r>
      <w:hyperlink w:anchor="P228" w:history="1">
        <w:r w:rsidRPr="00A27A5B">
          <w:rPr>
            <w:rStyle w:val="ac"/>
            <w:rFonts w:ascii="Times New Roman" w:hAnsi="Times New Roman" w:cs="Times New Roman"/>
            <w:sz w:val="24"/>
            <w:szCs w:val="24"/>
          </w:rPr>
          <w:t>графе 17</w:t>
        </w:r>
      </w:hyperlink>
      <w:r w:rsidRPr="00A27A5B">
        <w:rPr>
          <w:rFonts w:ascii="Times New Roman" w:hAnsi="Times New Roman" w:cs="Times New Roman"/>
          <w:sz w:val="24"/>
          <w:szCs w:val="24"/>
        </w:rPr>
        <w:t>.</w:t>
      </w:r>
    </w:p>
    <w:p w:rsidR="000743F8" w:rsidRPr="00A27A5B" w:rsidRDefault="000743F8" w:rsidP="00A27A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43F8" w:rsidRPr="00A27A5B" w:rsidRDefault="000743F8" w:rsidP="00A27A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43F8" w:rsidRPr="00A27A5B" w:rsidRDefault="000743F8" w:rsidP="00A27A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43F8" w:rsidRPr="00A27A5B" w:rsidRDefault="000743F8" w:rsidP="00A27A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43F8" w:rsidRPr="00A27A5B" w:rsidRDefault="000743F8" w:rsidP="00A27A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43F8" w:rsidRPr="00A27A5B" w:rsidRDefault="000743F8" w:rsidP="00A27A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43F8" w:rsidRPr="000743F8" w:rsidRDefault="000743F8" w:rsidP="000743F8"/>
    <w:p w:rsidR="000743F8" w:rsidRPr="000743F8" w:rsidRDefault="000743F8" w:rsidP="000743F8"/>
    <w:p w:rsidR="000743F8" w:rsidRPr="000743F8" w:rsidRDefault="000743F8" w:rsidP="000743F8"/>
    <w:p w:rsidR="000743F8" w:rsidRPr="000743F8" w:rsidRDefault="000743F8" w:rsidP="000743F8"/>
    <w:p w:rsidR="000743F8" w:rsidRPr="000743F8" w:rsidRDefault="000743F8" w:rsidP="000743F8"/>
    <w:p w:rsidR="000743F8" w:rsidRPr="000743F8" w:rsidRDefault="000743F8" w:rsidP="009548B2">
      <w:pPr>
        <w:jc w:val="right"/>
      </w:pPr>
    </w:p>
    <w:p w:rsidR="009548B2" w:rsidRDefault="009548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6F7DCB" w:rsidTr="006F7DCB">
        <w:tc>
          <w:tcPr>
            <w:tcW w:w="4672" w:type="dxa"/>
          </w:tcPr>
          <w:p w:rsidR="006F7DCB" w:rsidRPr="00773FEB" w:rsidRDefault="006F7DCB" w:rsidP="009548B2">
            <w:pPr>
              <w:jc w:val="right"/>
            </w:pPr>
          </w:p>
        </w:tc>
        <w:tc>
          <w:tcPr>
            <w:tcW w:w="4672" w:type="dxa"/>
          </w:tcPr>
          <w:p w:rsidR="006F7DCB" w:rsidRPr="0031685A" w:rsidRDefault="006F7DCB" w:rsidP="006F7DCB">
            <w:r w:rsidRPr="0031685A">
              <w:t>Приложение 2</w:t>
            </w:r>
          </w:p>
          <w:p w:rsidR="006F7DCB" w:rsidRPr="0031685A" w:rsidRDefault="006F7DCB" w:rsidP="006F7DCB">
            <w:r>
              <w:t>к Порядку</w:t>
            </w:r>
            <w:r w:rsidRPr="00773FEB">
              <w:t xml:space="preserve"> </w:t>
            </w:r>
            <w:r w:rsidRPr="0031685A">
              <w:t>проведения паспортизации</w:t>
            </w:r>
          </w:p>
          <w:p w:rsidR="006F7DCB" w:rsidRPr="0031685A" w:rsidRDefault="006F7DCB" w:rsidP="006F7DCB">
            <w:r>
              <w:t>объектов социальной</w:t>
            </w:r>
          </w:p>
          <w:p w:rsidR="006F7DCB" w:rsidRPr="0031685A" w:rsidRDefault="006F7DCB" w:rsidP="006F7DCB">
            <w:r w:rsidRPr="0031685A">
              <w:t>инфраструктур</w:t>
            </w:r>
            <w:r>
              <w:t>ы</w:t>
            </w:r>
            <w:r w:rsidRPr="006F7DCB">
              <w:t xml:space="preserve"> </w:t>
            </w:r>
            <w:r w:rsidRPr="0031685A">
              <w:t>и услуг в приоритетных для</w:t>
            </w:r>
          </w:p>
          <w:p w:rsidR="006F7DCB" w:rsidRPr="0031685A" w:rsidRDefault="006F7DCB" w:rsidP="006F7DCB">
            <w:r w:rsidRPr="0031685A">
              <w:t>инвалидов и других маломобильных</w:t>
            </w:r>
          </w:p>
          <w:p w:rsidR="006F7DCB" w:rsidRPr="0031685A" w:rsidRDefault="006F7DCB" w:rsidP="006F7DCB">
            <w:r w:rsidRPr="0031685A">
              <w:t>групп населения сферах</w:t>
            </w:r>
          </w:p>
          <w:p w:rsidR="006F7DCB" w:rsidRPr="0031685A" w:rsidRDefault="006F7DCB" w:rsidP="006F7DCB">
            <w:r w:rsidRPr="0031685A">
              <w:t>на территории</w:t>
            </w:r>
          </w:p>
          <w:p w:rsidR="006F7DCB" w:rsidRPr="0031685A" w:rsidRDefault="006F7DCB" w:rsidP="006F7DCB">
            <w:proofErr w:type="spellStart"/>
            <w:r>
              <w:t>Выгоничского</w:t>
            </w:r>
            <w:proofErr w:type="spellEnd"/>
            <w:r>
              <w:t xml:space="preserve"> муниципального района</w:t>
            </w:r>
          </w:p>
          <w:p w:rsidR="006F7DCB" w:rsidRDefault="006F7DCB" w:rsidP="009548B2">
            <w:pPr>
              <w:jc w:val="right"/>
              <w:rPr>
                <w:lang w:val="en-US"/>
              </w:rPr>
            </w:pPr>
          </w:p>
        </w:tc>
      </w:tr>
    </w:tbl>
    <w:p w:rsidR="009548B2" w:rsidRPr="006F7DCB" w:rsidRDefault="009548B2" w:rsidP="009548B2">
      <w:pPr>
        <w:jc w:val="right"/>
        <w:rPr>
          <w:rFonts w:ascii="Times New Roman" w:hAnsi="Times New Roman" w:cs="Times New Roman"/>
          <w:lang w:val="en-US"/>
        </w:rPr>
      </w:pPr>
    </w:p>
    <w:p w:rsidR="006F7DCB" w:rsidRDefault="006F7DCB" w:rsidP="006F7DCB">
      <w:pPr>
        <w:spacing w:after="0"/>
        <w:jc w:val="right"/>
        <w:rPr>
          <w:rFonts w:ascii="Times New Roman" w:hAnsi="Times New Roman" w:cs="Times New Roman"/>
        </w:rPr>
      </w:pPr>
    </w:p>
    <w:p w:rsidR="000743F8" w:rsidRDefault="000743F8" w:rsidP="0031685A">
      <w:pPr>
        <w:jc w:val="both"/>
        <w:rPr>
          <w:rFonts w:ascii="Times New Roman" w:hAnsi="Times New Roman" w:cs="Times New Roman"/>
        </w:rPr>
      </w:pPr>
    </w:p>
    <w:p w:rsidR="009548B2" w:rsidRPr="0031685A" w:rsidRDefault="009548B2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9548B2">
      <w:pPr>
        <w:jc w:val="center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ФОРМА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9548B2">
      <w:pPr>
        <w:jc w:val="right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УТВЕРЖДАЮ</w:t>
      </w:r>
    </w:p>
    <w:p w:rsidR="000743F8" w:rsidRPr="0031685A" w:rsidRDefault="000743F8" w:rsidP="009548B2">
      <w:pPr>
        <w:jc w:val="right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Руководитель организации</w:t>
      </w:r>
    </w:p>
    <w:p w:rsidR="000743F8" w:rsidRPr="0031685A" w:rsidRDefault="000743F8" w:rsidP="009548B2">
      <w:pPr>
        <w:jc w:val="right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</w:t>
      </w:r>
    </w:p>
    <w:p w:rsidR="000743F8" w:rsidRPr="0031685A" w:rsidRDefault="000743F8" w:rsidP="009548B2">
      <w:pPr>
        <w:jc w:val="right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</w:t>
      </w:r>
    </w:p>
    <w:p w:rsidR="000743F8" w:rsidRPr="0031685A" w:rsidRDefault="000743F8" w:rsidP="009548B2">
      <w:pPr>
        <w:jc w:val="right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"___" ___________ 20__ г.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9548B2">
      <w:pPr>
        <w:jc w:val="center"/>
        <w:rPr>
          <w:rFonts w:ascii="Times New Roman" w:hAnsi="Times New Roman" w:cs="Times New Roman"/>
        </w:rPr>
      </w:pPr>
      <w:bookmarkStart w:id="3" w:name="P285"/>
      <w:bookmarkEnd w:id="3"/>
      <w:r w:rsidRPr="0031685A">
        <w:rPr>
          <w:rFonts w:ascii="Times New Roman" w:hAnsi="Times New Roman" w:cs="Times New Roman"/>
        </w:rPr>
        <w:t>ПАСПОРТ ДОСТУПНОСТИ</w:t>
      </w:r>
    </w:p>
    <w:p w:rsidR="000743F8" w:rsidRPr="0031685A" w:rsidRDefault="000743F8" w:rsidP="009548B2">
      <w:pPr>
        <w:jc w:val="center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объекта социальной, инженерной и транспортной инфраструктур</w:t>
      </w:r>
    </w:p>
    <w:p w:rsidR="000743F8" w:rsidRPr="0031685A" w:rsidRDefault="000743F8" w:rsidP="009548B2">
      <w:pPr>
        <w:jc w:val="center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N ________________</w:t>
      </w:r>
    </w:p>
    <w:p w:rsidR="000743F8" w:rsidRDefault="000743F8" w:rsidP="0031685A">
      <w:pPr>
        <w:jc w:val="both"/>
        <w:rPr>
          <w:rFonts w:ascii="Times New Roman" w:hAnsi="Times New Roman" w:cs="Times New Roman"/>
        </w:rPr>
      </w:pPr>
    </w:p>
    <w:p w:rsidR="006F7DCB" w:rsidRDefault="006F7DCB" w:rsidP="0031685A">
      <w:pPr>
        <w:jc w:val="both"/>
        <w:rPr>
          <w:rFonts w:ascii="Times New Roman" w:hAnsi="Times New Roman" w:cs="Times New Roman"/>
        </w:rPr>
      </w:pPr>
    </w:p>
    <w:p w:rsidR="006F7DCB" w:rsidRDefault="006F7DCB" w:rsidP="0031685A">
      <w:pPr>
        <w:jc w:val="both"/>
        <w:rPr>
          <w:rFonts w:ascii="Times New Roman" w:hAnsi="Times New Roman" w:cs="Times New Roman"/>
        </w:rPr>
      </w:pPr>
    </w:p>
    <w:p w:rsidR="006F7DCB" w:rsidRDefault="006F7DCB" w:rsidP="0031685A">
      <w:pPr>
        <w:jc w:val="both"/>
        <w:rPr>
          <w:rFonts w:ascii="Times New Roman" w:hAnsi="Times New Roman" w:cs="Times New Roman"/>
        </w:rPr>
      </w:pPr>
    </w:p>
    <w:p w:rsidR="006F7DCB" w:rsidRDefault="006F7DCB" w:rsidP="0031685A">
      <w:pPr>
        <w:jc w:val="both"/>
        <w:rPr>
          <w:rFonts w:ascii="Times New Roman" w:hAnsi="Times New Roman" w:cs="Times New Roman"/>
        </w:rPr>
      </w:pPr>
    </w:p>
    <w:p w:rsidR="006F7DCB" w:rsidRDefault="006F7DCB" w:rsidP="0031685A">
      <w:pPr>
        <w:jc w:val="both"/>
        <w:rPr>
          <w:rFonts w:ascii="Times New Roman" w:hAnsi="Times New Roman" w:cs="Times New Roman"/>
        </w:rPr>
      </w:pPr>
    </w:p>
    <w:p w:rsidR="006F7DCB" w:rsidRDefault="006F7DCB" w:rsidP="0031685A">
      <w:pPr>
        <w:jc w:val="both"/>
        <w:rPr>
          <w:rFonts w:ascii="Times New Roman" w:hAnsi="Times New Roman" w:cs="Times New Roman"/>
        </w:rPr>
      </w:pPr>
    </w:p>
    <w:p w:rsidR="006F7DCB" w:rsidRDefault="006F7DCB" w:rsidP="0031685A">
      <w:pPr>
        <w:jc w:val="both"/>
        <w:rPr>
          <w:rFonts w:ascii="Times New Roman" w:hAnsi="Times New Roman" w:cs="Times New Roman"/>
        </w:rPr>
      </w:pPr>
    </w:p>
    <w:p w:rsidR="006F7DCB" w:rsidRDefault="006F7DCB" w:rsidP="0031685A">
      <w:pPr>
        <w:jc w:val="both"/>
        <w:rPr>
          <w:rFonts w:ascii="Times New Roman" w:hAnsi="Times New Roman" w:cs="Times New Roman"/>
        </w:rPr>
      </w:pPr>
    </w:p>
    <w:p w:rsidR="006F7DCB" w:rsidRDefault="006F7DCB" w:rsidP="0031685A">
      <w:pPr>
        <w:jc w:val="both"/>
        <w:rPr>
          <w:rFonts w:ascii="Times New Roman" w:hAnsi="Times New Roman" w:cs="Times New Roman"/>
        </w:rPr>
      </w:pPr>
    </w:p>
    <w:p w:rsidR="006F7DCB" w:rsidRDefault="006F7DCB" w:rsidP="0031685A">
      <w:pPr>
        <w:jc w:val="both"/>
        <w:rPr>
          <w:rFonts w:ascii="Times New Roman" w:hAnsi="Times New Roman" w:cs="Times New Roman"/>
        </w:rPr>
      </w:pPr>
    </w:p>
    <w:p w:rsidR="006F7DCB" w:rsidRDefault="006F7DCB" w:rsidP="0031685A">
      <w:pPr>
        <w:jc w:val="both"/>
        <w:rPr>
          <w:rFonts w:ascii="Times New Roman" w:hAnsi="Times New Roman" w:cs="Times New Roman"/>
        </w:rPr>
      </w:pPr>
    </w:p>
    <w:p w:rsidR="006F7DCB" w:rsidRDefault="006F7DCB" w:rsidP="0031685A">
      <w:pPr>
        <w:jc w:val="both"/>
        <w:rPr>
          <w:rFonts w:ascii="Times New Roman" w:hAnsi="Times New Roman" w:cs="Times New Roman"/>
        </w:rPr>
      </w:pPr>
    </w:p>
    <w:p w:rsidR="006F7DCB" w:rsidRPr="0031685A" w:rsidRDefault="006F7DCB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lastRenderedPageBreak/>
        <w:t>1. Общие сведения об объекте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1.1. Наименование (вид) объекта: 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1.2. Адрес объекта: 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1.3. Сведения о размещении объекта: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отдельно стоящее здание: ________________ этажей, ______________ кв. м;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часть здания: _________ этажей (или на _______ этаже), _________ кв. м.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1.4. Год постройки здания ____________, последнего капитального ремонта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________________________, наличие прилегающего земельного участка (да, нет)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 кв. м.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1.5. Дата предстоящих плановых ремонтных работ: текущего - ___________,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капитального - 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Сведения об организации, расположенной на объекте: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1.6. Название организации (учреждения) (полное юридическое наименование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согласно уставу, краткое наименование): 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1.7. Юридический адрес организации (учреждения): 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1.8.   </w:t>
      </w:r>
      <w:proofErr w:type="gramStart"/>
      <w:r w:rsidRPr="0031685A">
        <w:rPr>
          <w:rFonts w:ascii="Times New Roman" w:hAnsi="Times New Roman" w:cs="Times New Roman"/>
        </w:rPr>
        <w:t>Основание  для</w:t>
      </w:r>
      <w:proofErr w:type="gramEnd"/>
      <w:r w:rsidRPr="0031685A">
        <w:rPr>
          <w:rFonts w:ascii="Times New Roman" w:hAnsi="Times New Roman" w:cs="Times New Roman"/>
        </w:rPr>
        <w:t xml:space="preserve">  пользования  объектом:  оперативное  управление,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аренда, собственность.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1.9. Форма собственности (государственная, негосударственная).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1.10.   Территориальная   принадлежность</w:t>
      </w:r>
      <w:proofErr w:type="gramStart"/>
      <w:r w:rsidRPr="0031685A">
        <w:rPr>
          <w:rFonts w:ascii="Times New Roman" w:hAnsi="Times New Roman" w:cs="Times New Roman"/>
        </w:rPr>
        <w:t xml:space="preserve">   (</w:t>
      </w:r>
      <w:proofErr w:type="gramEnd"/>
      <w:r w:rsidRPr="0031685A">
        <w:rPr>
          <w:rFonts w:ascii="Times New Roman" w:hAnsi="Times New Roman" w:cs="Times New Roman"/>
        </w:rPr>
        <w:t>федеральная,  региональная, муниципальная).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1.11. Вышестоящая организация: 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(наименование)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1.12. Адрес вышестоящей организации, другие координаты: 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2. Характеристика деятельности организации на объекте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(по обслуживанию населения)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lastRenderedPageBreak/>
        <w:t xml:space="preserve">    2.1.   </w:t>
      </w:r>
      <w:proofErr w:type="gramStart"/>
      <w:r w:rsidRPr="0031685A">
        <w:rPr>
          <w:rFonts w:ascii="Times New Roman" w:hAnsi="Times New Roman" w:cs="Times New Roman"/>
        </w:rPr>
        <w:t>Сфера  деятельности</w:t>
      </w:r>
      <w:proofErr w:type="gramEnd"/>
      <w:r w:rsidRPr="0031685A">
        <w:rPr>
          <w:rFonts w:ascii="Times New Roman" w:hAnsi="Times New Roman" w:cs="Times New Roman"/>
        </w:rPr>
        <w:t xml:space="preserve">  (здравоохранение,  образование,  социальная защита,   физическая  культура  и  спорт,  культура,  связь  и  информация, транспорт, жилой фонд, торговля и сфера услуг, другое):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2.2. Виды оказываемых услуг: 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2.3.  </w:t>
      </w:r>
      <w:proofErr w:type="gramStart"/>
      <w:r w:rsidRPr="0031685A">
        <w:rPr>
          <w:rFonts w:ascii="Times New Roman" w:hAnsi="Times New Roman" w:cs="Times New Roman"/>
        </w:rPr>
        <w:t>Форма  оказания</w:t>
      </w:r>
      <w:proofErr w:type="gramEnd"/>
      <w:r w:rsidRPr="0031685A">
        <w:rPr>
          <w:rFonts w:ascii="Times New Roman" w:hAnsi="Times New Roman" w:cs="Times New Roman"/>
        </w:rPr>
        <w:t xml:space="preserve"> услуг: на объекте с длительным пребыванием, в том числе проживанием на дому, дистанционно.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2.4.  </w:t>
      </w:r>
      <w:proofErr w:type="gramStart"/>
      <w:r w:rsidRPr="0031685A">
        <w:rPr>
          <w:rFonts w:ascii="Times New Roman" w:hAnsi="Times New Roman" w:cs="Times New Roman"/>
        </w:rPr>
        <w:t>Категории  обслуживаемого</w:t>
      </w:r>
      <w:proofErr w:type="gramEnd"/>
      <w:r w:rsidRPr="0031685A">
        <w:rPr>
          <w:rFonts w:ascii="Times New Roman" w:hAnsi="Times New Roman" w:cs="Times New Roman"/>
        </w:rPr>
        <w:t xml:space="preserve">  населения  по возрасту: дети, взрослые трудоспособного возраста, пожилые; все возрастные категории.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2.5.  </w:t>
      </w:r>
      <w:proofErr w:type="gramStart"/>
      <w:r w:rsidRPr="0031685A">
        <w:rPr>
          <w:rFonts w:ascii="Times New Roman" w:hAnsi="Times New Roman" w:cs="Times New Roman"/>
        </w:rPr>
        <w:t>Категории  обслуживаемых</w:t>
      </w:r>
      <w:proofErr w:type="gramEnd"/>
      <w:r w:rsidRPr="0031685A">
        <w:rPr>
          <w:rFonts w:ascii="Times New Roman" w:hAnsi="Times New Roman" w:cs="Times New Roman"/>
        </w:rPr>
        <w:t xml:space="preserve">  инвалидов: инвалиды, передвигающиеся на коляске,  инвалиды с нарушениями опорно-двигательного аппарата, нарушениями зрения, нарушениями слуха, нарушениями умственного развития.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2.6. Плановая мощность: посещаемость (количество обслуживаемых в день), вместимость, пропускная способность 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2.7.   Участие   в исполнение   </w:t>
      </w:r>
      <w:proofErr w:type="gramStart"/>
      <w:r w:rsidRPr="0031685A">
        <w:rPr>
          <w:rFonts w:ascii="Times New Roman" w:hAnsi="Times New Roman" w:cs="Times New Roman"/>
        </w:rPr>
        <w:t>индивидуальной  программы</w:t>
      </w:r>
      <w:proofErr w:type="gramEnd"/>
      <w:r w:rsidRPr="0031685A">
        <w:rPr>
          <w:rFonts w:ascii="Times New Roman" w:hAnsi="Times New Roman" w:cs="Times New Roman"/>
        </w:rPr>
        <w:t xml:space="preserve">  реабилитации инвалида, ребенка-инвалида: (да, нет).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3. Состояние доступности объекта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3.1.  </w:t>
      </w:r>
      <w:proofErr w:type="gramStart"/>
      <w:r w:rsidRPr="0031685A">
        <w:rPr>
          <w:rFonts w:ascii="Times New Roman" w:hAnsi="Times New Roman" w:cs="Times New Roman"/>
        </w:rPr>
        <w:t>Путь  следования</w:t>
      </w:r>
      <w:proofErr w:type="gramEnd"/>
      <w:r w:rsidRPr="0031685A">
        <w:rPr>
          <w:rFonts w:ascii="Times New Roman" w:hAnsi="Times New Roman" w:cs="Times New Roman"/>
        </w:rPr>
        <w:t xml:space="preserve">  к  объекту  пассажирским  транспортом  (описать маршрут    движения    с    использованием    пассажирского    транспорта):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Наличие    адаптированного    пассажирского   транспорта   к   объекту: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3.2. Путь к объекту от ближайшей остановки пассажирского транспорта: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3.2.1. расстояние до объекта от остановки транспорта: ______________ м;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3.2.2. время движения (пешком): ______________________ мин.;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3.2.3.  </w:t>
      </w:r>
      <w:proofErr w:type="gramStart"/>
      <w:r w:rsidRPr="0031685A">
        <w:rPr>
          <w:rFonts w:ascii="Times New Roman" w:hAnsi="Times New Roman" w:cs="Times New Roman"/>
        </w:rPr>
        <w:t>наличие  выделенного</w:t>
      </w:r>
      <w:proofErr w:type="gramEnd"/>
      <w:r w:rsidRPr="0031685A">
        <w:rPr>
          <w:rFonts w:ascii="Times New Roman" w:hAnsi="Times New Roman" w:cs="Times New Roman"/>
        </w:rPr>
        <w:t xml:space="preserve">  от  проезжей  части пешеходного пути (да, нет);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3.2.4.   </w:t>
      </w:r>
      <w:proofErr w:type="gramStart"/>
      <w:r w:rsidRPr="0031685A">
        <w:rPr>
          <w:rFonts w:ascii="Times New Roman" w:hAnsi="Times New Roman" w:cs="Times New Roman"/>
        </w:rPr>
        <w:t xml:space="preserve">перекрестки:   </w:t>
      </w:r>
      <w:proofErr w:type="gramEnd"/>
      <w:r w:rsidRPr="0031685A">
        <w:rPr>
          <w:rFonts w:ascii="Times New Roman" w:hAnsi="Times New Roman" w:cs="Times New Roman"/>
        </w:rPr>
        <w:t>нерегулируемые;   регулируемые,   со   звуковой сигнализацией, таймером; нет;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3.2.5.   информация   на   </w:t>
      </w:r>
      <w:proofErr w:type="gramStart"/>
      <w:r w:rsidRPr="0031685A">
        <w:rPr>
          <w:rFonts w:ascii="Times New Roman" w:hAnsi="Times New Roman" w:cs="Times New Roman"/>
        </w:rPr>
        <w:t>пути  следования</w:t>
      </w:r>
      <w:proofErr w:type="gramEnd"/>
      <w:r w:rsidRPr="0031685A">
        <w:rPr>
          <w:rFonts w:ascii="Times New Roman" w:hAnsi="Times New Roman" w:cs="Times New Roman"/>
        </w:rPr>
        <w:t xml:space="preserve">  к  объекту:  акустическая, тактильная, визуальная; нет;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3.2.6.    перепады    высоты    на    </w:t>
      </w:r>
      <w:proofErr w:type="gramStart"/>
      <w:r w:rsidRPr="0031685A">
        <w:rPr>
          <w:rFonts w:ascii="Times New Roman" w:hAnsi="Times New Roman" w:cs="Times New Roman"/>
        </w:rPr>
        <w:t xml:space="preserve">пути:   </w:t>
      </w:r>
      <w:proofErr w:type="gramEnd"/>
      <w:r w:rsidRPr="0031685A">
        <w:rPr>
          <w:rFonts w:ascii="Times New Roman" w:hAnsi="Times New Roman" w:cs="Times New Roman"/>
        </w:rPr>
        <w:t xml:space="preserve"> есть,    нет   (описать)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Их     обустройство    для    инвалидов    на    </w:t>
      </w:r>
      <w:proofErr w:type="gramStart"/>
      <w:r w:rsidRPr="0031685A">
        <w:rPr>
          <w:rFonts w:ascii="Times New Roman" w:hAnsi="Times New Roman" w:cs="Times New Roman"/>
        </w:rPr>
        <w:t xml:space="preserve">коляске:   </w:t>
      </w:r>
      <w:proofErr w:type="gramEnd"/>
      <w:r w:rsidRPr="0031685A">
        <w:rPr>
          <w:rFonts w:ascii="Times New Roman" w:hAnsi="Times New Roman" w:cs="Times New Roman"/>
        </w:rPr>
        <w:t xml:space="preserve"> да,    нет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lastRenderedPageBreak/>
        <w:t>(________________________________________________________________________).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3.3. Организация доступности объекта для инвалида - формы обслуживания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5159"/>
        <w:gridCol w:w="3231"/>
      </w:tblGrid>
      <w:tr w:rsidR="000743F8" w:rsidRPr="0031685A" w:rsidTr="000743F8">
        <w:tc>
          <w:tcPr>
            <w:tcW w:w="595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159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Категория инвалидов (вид нарушения)</w:t>
            </w:r>
          </w:p>
        </w:tc>
        <w:tc>
          <w:tcPr>
            <w:tcW w:w="3231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 xml:space="preserve">Вариант организации доступности объекта (формы обслуживания) </w:t>
            </w:r>
            <w:hyperlink w:anchor="P495" w:history="1">
              <w:r w:rsidRPr="0031685A">
                <w:rPr>
                  <w:rStyle w:val="ac"/>
                  <w:rFonts w:ascii="Times New Roman" w:hAnsi="Times New Roman" w:cs="Times New Roman"/>
                </w:rPr>
                <w:t>&lt;*&gt;</w:t>
              </w:r>
            </w:hyperlink>
          </w:p>
        </w:tc>
      </w:tr>
      <w:tr w:rsidR="000743F8" w:rsidRPr="0031685A" w:rsidTr="000743F8">
        <w:tc>
          <w:tcPr>
            <w:tcW w:w="595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9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31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3</w:t>
            </w:r>
          </w:p>
        </w:tc>
      </w:tr>
      <w:tr w:rsidR="000743F8" w:rsidRPr="0031685A" w:rsidTr="000743F8">
        <w:tc>
          <w:tcPr>
            <w:tcW w:w="595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9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Все категории инвалидов и МГ</w:t>
            </w:r>
          </w:p>
        </w:tc>
        <w:tc>
          <w:tcPr>
            <w:tcW w:w="3231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59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в том числе инвалиды:</w:t>
            </w:r>
          </w:p>
        </w:tc>
        <w:tc>
          <w:tcPr>
            <w:tcW w:w="3231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9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передвигающиеся на креслах-колясках</w:t>
            </w:r>
          </w:p>
        </w:tc>
        <w:tc>
          <w:tcPr>
            <w:tcW w:w="3231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9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с нарушениями опорно-двигательного аппарата</w:t>
            </w:r>
          </w:p>
        </w:tc>
        <w:tc>
          <w:tcPr>
            <w:tcW w:w="3231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59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с нарушениями зрения</w:t>
            </w:r>
          </w:p>
        </w:tc>
        <w:tc>
          <w:tcPr>
            <w:tcW w:w="3231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59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с нарушениями слуха</w:t>
            </w:r>
          </w:p>
        </w:tc>
        <w:tc>
          <w:tcPr>
            <w:tcW w:w="3231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59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с нарушениями умственного развития</w:t>
            </w:r>
          </w:p>
        </w:tc>
        <w:tc>
          <w:tcPr>
            <w:tcW w:w="3231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3.4. Состояние доступности основных структурно-функциональных зон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5159"/>
        <w:gridCol w:w="3231"/>
      </w:tblGrid>
      <w:tr w:rsidR="000743F8" w:rsidRPr="0031685A" w:rsidTr="000743F8">
        <w:tc>
          <w:tcPr>
            <w:tcW w:w="595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159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Основные структурно-функциональные зоны</w:t>
            </w:r>
          </w:p>
        </w:tc>
        <w:tc>
          <w:tcPr>
            <w:tcW w:w="3231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 xml:space="preserve">Состояние доступности, в том числе для основных категорий инвалидов </w:t>
            </w:r>
            <w:hyperlink w:anchor="P496" w:history="1">
              <w:r w:rsidRPr="0031685A">
                <w:rPr>
                  <w:rStyle w:val="ac"/>
                  <w:rFonts w:ascii="Times New Roman" w:hAnsi="Times New Roman" w:cs="Times New Roman"/>
                </w:rPr>
                <w:t>&lt;**&gt;</w:t>
              </w:r>
            </w:hyperlink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3</w:t>
            </w: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Территория, прилегающая к зданию (участок)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Вход (входы) в здание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Путь (пути) движения внутри здания (в том числе пути эвакуации)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Зона целевого назначения здания (целевого посещения объекта)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Санитарно-гигиенические помещения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Система информации и связи (на всех зонах)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Пути движения к объекту (от остановки транспорта)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3.5.  </w:t>
      </w:r>
      <w:proofErr w:type="gramStart"/>
      <w:r w:rsidRPr="0031685A">
        <w:rPr>
          <w:rFonts w:ascii="Times New Roman" w:hAnsi="Times New Roman" w:cs="Times New Roman"/>
        </w:rPr>
        <w:t>ИТОГОВОЕ  ЗАКЛЮЧЕНИЕ</w:t>
      </w:r>
      <w:proofErr w:type="gramEnd"/>
      <w:r w:rsidRPr="0031685A">
        <w:rPr>
          <w:rFonts w:ascii="Times New Roman" w:hAnsi="Times New Roman" w:cs="Times New Roman"/>
        </w:rPr>
        <w:t xml:space="preserve">  о  состоянии доступности объекта социальной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инфраструктуры: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4. Управленческое решение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4.1. Рекомендации по адаптации основных структурных элементов объекта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5159"/>
        <w:gridCol w:w="3231"/>
      </w:tblGrid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Основные структурно-функциональные зоны объекта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 xml:space="preserve">Рекомендации по адаптации объекта (вид работы) </w:t>
            </w:r>
            <w:hyperlink w:anchor="P501" w:history="1">
              <w:r w:rsidRPr="0031685A">
                <w:rPr>
                  <w:rStyle w:val="ac"/>
                  <w:rFonts w:ascii="Times New Roman" w:hAnsi="Times New Roman" w:cs="Times New Roman"/>
                </w:rPr>
                <w:t>&lt;***&gt;</w:t>
              </w:r>
            </w:hyperlink>
          </w:p>
        </w:tc>
      </w:tr>
      <w:tr w:rsidR="000743F8" w:rsidRPr="0031685A" w:rsidTr="000743F8">
        <w:tc>
          <w:tcPr>
            <w:tcW w:w="595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9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31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3</w:t>
            </w: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Территория, прилегающая к зданию (участок)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Вход (входы) в здание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Путь (пути) движения внутри здания (в том числе пути эвакуации)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Зона целевого назначения (целевого посещения объекта)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Санитарно-гигиенические помещения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Система информации на объекте (на всех зонах)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Пути движения к объекту (от остановки транспорта)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Все зоны и участки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4.2.  </w:t>
      </w:r>
      <w:proofErr w:type="gramStart"/>
      <w:r w:rsidRPr="0031685A">
        <w:rPr>
          <w:rFonts w:ascii="Times New Roman" w:hAnsi="Times New Roman" w:cs="Times New Roman"/>
        </w:rPr>
        <w:t>Период  проведения</w:t>
      </w:r>
      <w:proofErr w:type="gramEnd"/>
      <w:r w:rsidRPr="0031685A">
        <w:rPr>
          <w:rFonts w:ascii="Times New Roman" w:hAnsi="Times New Roman" w:cs="Times New Roman"/>
        </w:rPr>
        <w:t xml:space="preserve">  работ:  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в рамках исполнения 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(указывается наименование документа: программы, плана)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4.3.  </w:t>
      </w:r>
      <w:proofErr w:type="gramStart"/>
      <w:r w:rsidRPr="0031685A">
        <w:rPr>
          <w:rFonts w:ascii="Times New Roman" w:hAnsi="Times New Roman" w:cs="Times New Roman"/>
        </w:rPr>
        <w:t>Ожидаемый  результат</w:t>
      </w:r>
      <w:proofErr w:type="gramEnd"/>
      <w:r w:rsidRPr="0031685A">
        <w:rPr>
          <w:rFonts w:ascii="Times New Roman" w:hAnsi="Times New Roman" w:cs="Times New Roman"/>
        </w:rPr>
        <w:t xml:space="preserve">  (по состоянию доступности) после выполнения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работ по адаптации 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Оценка   результата   исполнения   </w:t>
      </w:r>
      <w:proofErr w:type="gramStart"/>
      <w:r w:rsidRPr="0031685A">
        <w:rPr>
          <w:rFonts w:ascii="Times New Roman" w:hAnsi="Times New Roman" w:cs="Times New Roman"/>
        </w:rPr>
        <w:t xml:space="preserve">программы,   </w:t>
      </w:r>
      <w:proofErr w:type="gramEnd"/>
      <w:r w:rsidRPr="0031685A">
        <w:rPr>
          <w:rFonts w:ascii="Times New Roman" w:hAnsi="Times New Roman" w:cs="Times New Roman"/>
        </w:rPr>
        <w:t>плана   (по   состоянию доступности) _____________________________________________________________________________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4.4. Для принятия решения требуется, не требуется (нужное подчеркнуть):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Согласование _______________________________________________________________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</w:t>
      </w:r>
      <w:proofErr w:type="gramStart"/>
      <w:r w:rsidRPr="0031685A">
        <w:rPr>
          <w:rFonts w:ascii="Times New Roman" w:hAnsi="Times New Roman" w:cs="Times New Roman"/>
        </w:rPr>
        <w:t>Имеется  заключение</w:t>
      </w:r>
      <w:proofErr w:type="gramEnd"/>
      <w:r w:rsidRPr="0031685A">
        <w:rPr>
          <w:rFonts w:ascii="Times New Roman" w:hAnsi="Times New Roman" w:cs="Times New Roman"/>
        </w:rPr>
        <w:t xml:space="preserve">  уполномоченной организации о состоянии доступности объекта   (наименование   документа  и  выдавшей  его  организации,  дата), прилагается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4.5.  </w:t>
      </w:r>
      <w:proofErr w:type="gramStart"/>
      <w:r w:rsidRPr="0031685A">
        <w:rPr>
          <w:rFonts w:ascii="Times New Roman" w:hAnsi="Times New Roman" w:cs="Times New Roman"/>
        </w:rPr>
        <w:t>Информация  размещена</w:t>
      </w:r>
      <w:proofErr w:type="gramEnd"/>
      <w:r w:rsidRPr="0031685A">
        <w:rPr>
          <w:rFonts w:ascii="Times New Roman" w:hAnsi="Times New Roman" w:cs="Times New Roman"/>
        </w:rPr>
        <w:t xml:space="preserve">  (обновлена) на Карте доступности Пермского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края, дата: ____________________________________________________________________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(наименование сайта, портала)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5. Особые отметки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Паспорт сформирован на основании: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 Акта обследования объекта: N акта _______ от "___" ________ 20__ г.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bookmarkStart w:id="4" w:name="P495"/>
      <w:bookmarkEnd w:id="4"/>
      <w:r w:rsidRPr="0031685A">
        <w:rPr>
          <w:rFonts w:ascii="Times New Roman" w:hAnsi="Times New Roman" w:cs="Times New Roman"/>
        </w:rPr>
        <w:t xml:space="preserve">    &lt;*&gt; Указывается один из вариантов: "А", "Б", "ДУ", "ВНД".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bookmarkStart w:id="5" w:name="P496"/>
      <w:bookmarkEnd w:id="5"/>
      <w:r w:rsidRPr="0031685A">
        <w:rPr>
          <w:rFonts w:ascii="Times New Roman" w:hAnsi="Times New Roman" w:cs="Times New Roman"/>
        </w:rPr>
        <w:t xml:space="preserve">    &lt;**</w:t>
      </w:r>
      <w:proofErr w:type="gramStart"/>
      <w:r w:rsidRPr="0031685A">
        <w:rPr>
          <w:rFonts w:ascii="Times New Roman" w:hAnsi="Times New Roman" w:cs="Times New Roman"/>
        </w:rPr>
        <w:t>&gt;  Указывается</w:t>
      </w:r>
      <w:proofErr w:type="gramEnd"/>
      <w:r w:rsidRPr="0031685A">
        <w:rPr>
          <w:rFonts w:ascii="Times New Roman" w:hAnsi="Times New Roman" w:cs="Times New Roman"/>
        </w:rPr>
        <w:t>: ДП-В - доступно полностью всем; ДП-И (К, О, С, Г, У)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-  </w:t>
      </w:r>
      <w:proofErr w:type="gramStart"/>
      <w:r w:rsidRPr="0031685A">
        <w:rPr>
          <w:rFonts w:ascii="Times New Roman" w:hAnsi="Times New Roman" w:cs="Times New Roman"/>
        </w:rPr>
        <w:t>доступно  полностью</w:t>
      </w:r>
      <w:proofErr w:type="gramEnd"/>
      <w:r w:rsidRPr="0031685A">
        <w:rPr>
          <w:rFonts w:ascii="Times New Roman" w:hAnsi="Times New Roman" w:cs="Times New Roman"/>
        </w:rPr>
        <w:t xml:space="preserve">  избирательно  (указать категории инвалидов); ДЧ-В - доступно  частично  всем;  ДЧ-И  (К,  О,  С,  Г,  У)  -  доступно  частично избирательно  (указать  категории  инвалидов); ДУ - доступно условно, ВНД - временно недоступно.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bookmarkStart w:id="6" w:name="P501"/>
      <w:bookmarkEnd w:id="6"/>
      <w:r w:rsidRPr="0031685A">
        <w:rPr>
          <w:rFonts w:ascii="Times New Roman" w:hAnsi="Times New Roman" w:cs="Times New Roman"/>
        </w:rPr>
        <w:lastRenderedPageBreak/>
        <w:t xml:space="preserve">    &lt;***&gt; Указывается один из вариантов (видов работ): не нуждается; ремонт (</w:t>
      </w:r>
      <w:proofErr w:type="gramStart"/>
      <w:r w:rsidRPr="0031685A">
        <w:rPr>
          <w:rFonts w:ascii="Times New Roman" w:hAnsi="Times New Roman" w:cs="Times New Roman"/>
        </w:rPr>
        <w:t>текущий,  капитальный</w:t>
      </w:r>
      <w:proofErr w:type="gramEnd"/>
      <w:r w:rsidRPr="0031685A">
        <w:rPr>
          <w:rFonts w:ascii="Times New Roman" w:hAnsi="Times New Roman" w:cs="Times New Roman"/>
        </w:rPr>
        <w:t>);  индивидуальное решение с ТСР; технические решения невозможны - организация альтернативной формы обслуживания.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6F7DCB" w:rsidTr="006F7DCB">
        <w:tc>
          <w:tcPr>
            <w:tcW w:w="4672" w:type="dxa"/>
          </w:tcPr>
          <w:p w:rsidR="006F7DCB" w:rsidRDefault="006F7DCB" w:rsidP="0031685A">
            <w:pPr>
              <w:jc w:val="both"/>
            </w:pPr>
          </w:p>
        </w:tc>
        <w:tc>
          <w:tcPr>
            <w:tcW w:w="4672" w:type="dxa"/>
          </w:tcPr>
          <w:p w:rsidR="006F7DCB" w:rsidRPr="0031685A" w:rsidRDefault="006F7DCB" w:rsidP="006F7DCB">
            <w:r w:rsidRPr="0031685A">
              <w:t>Приложение 3</w:t>
            </w:r>
          </w:p>
          <w:p w:rsidR="006F7DCB" w:rsidRPr="0031685A" w:rsidRDefault="006F7DCB" w:rsidP="006F7DCB">
            <w:r w:rsidRPr="0031685A">
              <w:t>к Порядку</w:t>
            </w:r>
          </w:p>
          <w:p w:rsidR="006F7DCB" w:rsidRPr="0031685A" w:rsidRDefault="006F7DCB" w:rsidP="006F7DCB">
            <w:r w:rsidRPr="0031685A">
              <w:t>проведения паспортизации</w:t>
            </w:r>
          </w:p>
          <w:p w:rsidR="006F7DCB" w:rsidRPr="0031685A" w:rsidRDefault="006F7DCB" w:rsidP="006F7DCB">
            <w:r>
              <w:t>объектов социальной</w:t>
            </w:r>
          </w:p>
          <w:p w:rsidR="006F7DCB" w:rsidRPr="0031685A" w:rsidRDefault="006F7DCB" w:rsidP="006F7DCB">
            <w:r w:rsidRPr="0031685A">
              <w:t>инфраструктур</w:t>
            </w:r>
            <w:r>
              <w:t>ы</w:t>
            </w:r>
          </w:p>
          <w:p w:rsidR="006F7DCB" w:rsidRPr="0031685A" w:rsidRDefault="006F7DCB" w:rsidP="006F7DCB">
            <w:r w:rsidRPr="0031685A">
              <w:t>и услуг в приоритетных для</w:t>
            </w:r>
          </w:p>
          <w:p w:rsidR="006F7DCB" w:rsidRPr="0031685A" w:rsidRDefault="006F7DCB" w:rsidP="006F7DCB">
            <w:r w:rsidRPr="0031685A">
              <w:t>инвалидов и других маломобильных</w:t>
            </w:r>
          </w:p>
          <w:p w:rsidR="006F7DCB" w:rsidRPr="0031685A" w:rsidRDefault="006F7DCB" w:rsidP="006F7DCB">
            <w:r w:rsidRPr="0031685A">
              <w:t>групп населения сферах</w:t>
            </w:r>
          </w:p>
          <w:p w:rsidR="006F7DCB" w:rsidRPr="0031685A" w:rsidRDefault="006F7DCB" w:rsidP="006F7DCB">
            <w:r w:rsidRPr="0031685A">
              <w:t>на территории</w:t>
            </w:r>
          </w:p>
          <w:p w:rsidR="006F7DCB" w:rsidRPr="0031685A" w:rsidRDefault="006F7DCB" w:rsidP="006F7DCB">
            <w:proofErr w:type="spellStart"/>
            <w:r>
              <w:t>Выгоничского</w:t>
            </w:r>
            <w:proofErr w:type="spellEnd"/>
            <w:r>
              <w:t xml:space="preserve"> муниципального района</w:t>
            </w:r>
          </w:p>
          <w:p w:rsidR="006F7DCB" w:rsidRDefault="006F7DCB" w:rsidP="0031685A">
            <w:pPr>
              <w:jc w:val="both"/>
            </w:pPr>
          </w:p>
        </w:tc>
      </w:tr>
    </w:tbl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9548B2" w:rsidRDefault="009548B2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9548B2">
      <w:pPr>
        <w:jc w:val="center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ФОРМА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9548B2">
      <w:pPr>
        <w:jc w:val="right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УТВЕРЖДАЮ:</w:t>
      </w:r>
    </w:p>
    <w:p w:rsidR="000743F8" w:rsidRPr="0031685A" w:rsidRDefault="000743F8" w:rsidP="009548B2">
      <w:pPr>
        <w:jc w:val="right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Руководитель организации</w:t>
      </w:r>
    </w:p>
    <w:p w:rsidR="000743F8" w:rsidRPr="0031685A" w:rsidRDefault="000743F8" w:rsidP="009548B2">
      <w:pPr>
        <w:jc w:val="right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</w:t>
      </w:r>
    </w:p>
    <w:p w:rsidR="000743F8" w:rsidRPr="0031685A" w:rsidRDefault="000743F8" w:rsidP="009548B2">
      <w:pPr>
        <w:jc w:val="right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</w:t>
      </w:r>
    </w:p>
    <w:p w:rsidR="000743F8" w:rsidRPr="0031685A" w:rsidRDefault="000743F8" w:rsidP="009548B2">
      <w:pPr>
        <w:jc w:val="right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"____" __________ 20__ г.</w:t>
      </w:r>
    </w:p>
    <w:p w:rsidR="000743F8" w:rsidRPr="0031685A" w:rsidRDefault="000743F8" w:rsidP="009548B2">
      <w:pPr>
        <w:jc w:val="right"/>
        <w:rPr>
          <w:rFonts w:ascii="Times New Roman" w:hAnsi="Times New Roman" w:cs="Times New Roman"/>
        </w:rPr>
      </w:pPr>
    </w:p>
    <w:p w:rsidR="000743F8" w:rsidRPr="0031685A" w:rsidRDefault="000743F8" w:rsidP="009548B2">
      <w:pPr>
        <w:jc w:val="center"/>
        <w:rPr>
          <w:rFonts w:ascii="Times New Roman" w:hAnsi="Times New Roman" w:cs="Times New Roman"/>
        </w:rPr>
      </w:pPr>
      <w:bookmarkStart w:id="7" w:name="P528"/>
      <w:bookmarkEnd w:id="7"/>
      <w:r w:rsidRPr="0031685A">
        <w:rPr>
          <w:rFonts w:ascii="Times New Roman" w:hAnsi="Times New Roman" w:cs="Times New Roman"/>
        </w:rPr>
        <w:t>АКТ ОБСЛЕДОВАНИЯ</w:t>
      </w:r>
    </w:p>
    <w:p w:rsidR="000743F8" w:rsidRPr="00783408" w:rsidRDefault="000743F8" w:rsidP="009548B2">
      <w:pPr>
        <w:jc w:val="center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объекта </w:t>
      </w:r>
      <w:proofErr w:type="gramStart"/>
      <w:r w:rsidRPr="0031685A">
        <w:rPr>
          <w:rFonts w:ascii="Times New Roman" w:hAnsi="Times New Roman" w:cs="Times New Roman"/>
        </w:rPr>
        <w:t>соц</w:t>
      </w:r>
      <w:r w:rsidR="006F7DCB">
        <w:rPr>
          <w:rFonts w:ascii="Times New Roman" w:hAnsi="Times New Roman" w:cs="Times New Roman"/>
        </w:rPr>
        <w:t>иальной</w:t>
      </w:r>
      <w:r w:rsidR="006F7DCB" w:rsidRPr="00783408">
        <w:rPr>
          <w:rFonts w:ascii="Times New Roman" w:hAnsi="Times New Roman" w:cs="Times New Roman"/>
        </w:rPr>
        <w:t xml:space="preserve">  </w:t>
      </w:r>
      <w:r w:rsidRPr="0031685A">
        <w:rPr>
          <w:rFonts w:ascii="Times New Roman" w:hAnsi="Times New Roman" w:cs="Times New Roman"/>
        </w:rPr>
        <w:t>инфраструктур</w:t>
      </w:r>
      <w:r w:rsidR="00783408">
        <w:rPr>
          <w:rFonts w:ascii="Times New Roman" w:hAnsi="Times New Roman" w:cs="Times New Roman"/>
        </w:rPr>
        <w:t>ы</w:t>
      </w:r>
      <w:proofErr w:type="gramEnd"/>
    </w:p>
    <w:p w:rsidR="000743F8" w:rsidRPr="004A54E3" w:rsidRDefault="000743F8" w:rsidP="00783408">
      <w:pPr>
        <w:jc w:val="center"/>
        <w:rPr>
          <w:rFonts w:ascii="Times New Roman" w:hAnsi="Times New Roman" w:cs="Times New Roman"/>
          <w:lang w:val="en-US"/>
        </w:rPr>
      </w:pPr>
      <w:r w:rsidRPr="0031685A">
        <w:rPr>
          <w:rFonts w:ascii="Times New Roman" w:hAnsi="Times New Roman" w:cs="Times New Roman"/>
        </w:rPr>
        <w:t xml:space="preserve">к паспорту доступности объекта </w:t>
      </w:r>
    </w:p>
    <w:p w:rsidR="000743F8" w:rsidRPr="0031685A" w:rsidRDefault="000743F8" w:rsidP="009548B2">
      <w:pPr>
        <w:jc w:val="center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N ________________</w:t>
      </w:r>
    </w:p>
    <w:p w:rsidR="000743F8" w:rsidRPr="0031685A" w:rsidRDefault="000743F8" w:rsidP="009548B2">
      <w:pPr>
        <w:jc w:val="center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                                     "____" ________ 20___ г.</w:t>
      </w:r>
    </w:p>
    <w:p w:rsidR="000743F8" w:rsidRPr="0031685A" w:rsidRDefault="009548B2" w:rsidP="003168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(населенный пункт</w:t>
      </w:r>
      <w:r w:rsidR="000743F8" w:rsidRPr="0031685A">
        <w:rPr>
          <w:rFonts w:ascii="Times New Roman" w:hAnsi="Times New Roman" w:cs="Times New Roman"/>
        </w:rPr>
        <w:t>)</w:t>
      </w:r>
    </w:p>
    <w:p w:rsidR="000743F8" w:rsidRDefault="000743F8" w:rsidP="0031685A">
      <w:pPr>
        <w:jc w:val="both"/>
        <w:rPr>
          <w:rFonts w:ascii="Times New Roman" w:hAnsi="Times New Roman" w:cs="Times New Roman"/>
        </w:rPr>
      </w:pPr>
    </w:p>
    <w:p w:rsidR="009548B2" w:rsidRDefault="009548B2" w:rsidP="0031685A">
      <w:pPr>
        <w:jc w:val="both"/>
        <w:rPr>
          <w:rFonts w:ascii="Times New Roman" w:hAnsi="Times New Roman" w:cs="Times New Roman"/>
        </w:rPr>
      </w:pPr>
    </w:p>
    <w:p w:rsidR="009548B2" w:rsidRDefault="009548B2" w:rsidP="0031685A">
      <w:pPr>
        <w:jc w:val="both"/>
        <w:rPr>
          <w:rFonts w:ascii="Times New Roman" w:hAnsi="Times New Roman" w:cs="Times New Roman"/>
        </w:rPr>
      </w:pPr>
    </w:p>
    <w:p w:rsidR="009548B2" w:rsidRDefault="009548B2" w:rsidP="0031685A">
      <w:pPr>
        <w:jc w:val="both"/>
        <w:rPr>
          <w:rFonts w:ascii="Times New Roman" w:hAnsi="Times New Roman" w:cs="Times New Roman"/>
        </w:rPr>
      </w:pPr>
    </w:p>
    <w:p w:rsidR="006F7DCB" w:rsidRDefault="006F7DCB" w:rsidP="0031685A">
      <w:pPr>
        <w:jc w:val="both"/>
        <w:rPr>
          <w:rFonts w:ascii="Times New Roman" w:hAnsi="Times New Roman" w:cs="Times New Roman"/>
        </w:rPr>
      </w:pPr>
    </w:p>
    <w:p w:rsidR="006F7DCB" w:rsidRDefault="006F7DCB" w:rsidP="0031685A">
      <w:pPr>
        <w:jc w:val="both"/>
        <w:rPr>
          <w:rFonts w:ascii="Times New Roman" w:hAnsi="Times New Roman" w:cs="Times New Roman"/>
        </w:rPr>
      </w:pPr>
    </w:p>
    <w:p w:rsidR="006F7DCB" w:rsidRDefault="006F7DCB" w:rsidP="0031685A">
      <w:pPr>
        <w:jc w:val="both"/>
        <w:rPr>
          <w:rFonts w:ascii="Times New Roman" w:hAnsi="Times New Roman" w:cs="Times New Roman"/>
        </w:rPr>
      </w:pPr>
    </w:p>
    <w:p w:rsidR="006F7DCB" w:rsidRDefault="006F7DCB" w:rsidP="0031685A">
      <w:pPr>
        <w:jc w:val="both"/>
        <w:rPr>
          <w:rFonts w:ascii="Times New Roman" w:hAnsi="Times New Roman" w:cs="Times New Roman"/>
        </w:rPr>
      </w:pPr>
    </w:p>
    <w:p w:rsidR="009548B2" w:rsidRPr="0031685A" w:rsidRDefault="009548B2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1. Общие сведения об объекте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1.1. Наименование (вид) объекта: 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1.2. Адрес объекта: 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1.3. Сведения о размещении объекта: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отдельно стоящее здание: ___________________ этажей, ___________ кв. м;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часть здания: ___________ этажей (или на _______ этаже), _______ кв. м;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наличие прилегающего земельного участка (да, нет); _____________ кв. м.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1.4. Год постройки здания: ___________________, последнего капитального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ремонта: 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1.5. Дата предстоящих плановых ремонтных работ: текущего _____________,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капитального 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1.6. Название организации (учреждения) (полное юридическое наименование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согласно уставу, краткое наименование): 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1.7. Юридический адрес организации (учреждения): 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2. Характеристика деятельности организации на объекте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Дополнительная информация 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3. Состояние доступности объекта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3.1.  </w:t>
      </w:r>
      <w:proofErr w:type="gramStart"/>
      <w:r w:rsidRPr="0031685A">
        <w:rPr>
          <w:rFonts w:ascii="Times New Roman" w:hAnsi="Times New Roman" w:cs="Times New Roman"/>
        </w:rPr>
        <w:t>Путь  следования</w:t>
      </w:r>
      <w:proofErr w:type="gramEnd"/>
      <w:r w:rsidRPr="0031685A">
        <w:rPr>
          <w:rFonts w:ascii="Times New Roman" w:hAnsi="Times New Roman" w:cs="Times New Roman"/>
        </w:rPr>
        <w:t xml:space="preserve">  к  объекту  пассажирским  транспортом  (описать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маршрут движения с использованием пассажирского транспорта): 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Наличие    адаптированного    пассажирского   транспорта   к   объекту: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3.2. Путь к объекту от ближайшей остановки пассажирского транспорта: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3.2.1. расстояние до объекта от остановки транспорта: ______________ м;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lastRenderedPageBreak/>
        <w:t xml:space="preserve">    3.2.2. время движения (пешком): ______________________ мин.;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3.2.3.  </w:t>
      </w:r>
      <w:proofErr w:type="gramStart"/>
      <w:r w:rsidRPr="0031685A">
        <w:rPr>
          <w:rFonts w:ascii="Times New Roman" w:hAnsi="Times New Roman" w:cs="Times New Roman"/>
        </w:rPr>
        <w:t>наличие  выделенного</w:t>
      </w:r>
      <w:proofErr w:type="gramEnd"/>
      <w:r w:rsidRPr="0031685A">
        <w:rPr>
          <w:rFonts w:ascii="Times New Roman" w:hAnsi="Times New Roman" w:cs="Times New Roman"/>
        </w:rPr>
        <w:t xml:space="preserve">  от  проезжей  части пешеходного пути (да, нет);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3.2.4.   </w:t>
      </w:r>
      <w:proofErr w:type="gramStart"/>
      <w:r w:rsidRPr="0031685A">
        <w:rPr>
          <w:rFonts w:ascii="Times New Roman" w:hAnsi="Times New Roman" w:cs="Times New Roman"/>
        </w:rPr>
        <w:t xml:space="preserve">перекрестки:   </w:t>
      </w:r>
      <w:proofErr w:type="gramEnd"/>
      <w:r w:rsidRPr="0031685A">
        <w:rPr>
          <w:rFonts w:ascii="Times New Roman" w:hAnsi="Times New Roman" w:cs="Times New Roman"/>
        </w:rPr>
        <w:t>нерегулируемые;   регулируемые,   со   звуковой сигнализацией, таймером; нет;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3.2.5.   информация   на   </w:t>
      </w:r>
      <w:proofErr w:type="gramStart"/>
      <w:r w:rsidRPr="0031685A">
        <w:rPr>
          <w:rFonts w:ascii="Times New Roman" w:hAnsi="Times New Roman" w:cs="Times New Roman"/>
        </w:rPr>
        <w:t>пути  следования</w:t>
      </w:r>
      <w:proofErr w:type="gramEnd"/>
      <w:r w:rsidRPr="0031685A">
        <w:rPr>
          <w:rFonts w:ascii="Times New Roman" w:hAnsi="Times New Roman" w:cs="Times New Roman"/>
        </w:rPr>
        <w:t xml:space="preserve">  к  объекту:  акустическая, тактильная, визуальная; нет;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3.2.6.    перепады    высоты    на    </w:t>
      </w:r>
      <w:proofErr w:type="gramStart"/>
      <w:r w:rsidRPr="0031685A">
        <w:rPr>
          <w:rFonts w:ascii="Times New Roman" w:hAnsi="Times New Roman" w:cs="Times New Roman"/>
        </w:rPr>
        <w:t xml:space="preserve">пути:   </w:t>
      </w:r>
      <w:proofErr w:type="gramEnd"/>
      <w:r w:rsidRPr="0031685A">
        <w:rPr>
          <w:rFonts w:ascii="Times New Roman" w:hAnsi="Times New Roman" w:cs="Times New Roman"/>
        </w:rPr>
        <w:t xml:space="preserve"> есть,    нет (описать: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____________________________________________________________________________).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Их     обустройство    для    инвалидов    на    </w:t>
      </w:r>
      <w:proofErr w:type="gramStart"/>
      <w:r w:rsidRPr="0031685A">
        <w:rPr>
          <w:rFonts w:ascii="Times New Roman" w:hAnsi="Times New Roman" w:cs="Times New Roman"/>
        </w:rPr>
        <w:t xml:space="preserve">коляске:   </w:t>
      </w:r>
      <w:proofErr w:type="gramEnd"/>
      <w:r w:rsidRPr="0031685A">
        <w:rPr>
          <w:rFonts w:ascii="Times New Roman" w:hAnsi="Times New Roman" w:cs="Times New Roman"/>
        </w:rPr>
        <w:t xml:space="preserve"> да,    нет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(____________________________________________________________________________).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3.3.   Организация   доступности   объекта   для   инвалидов   -  форма обслуживания.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5159"/>
        <w:gridCol w:w="3231"/>
      </w:tblGrid>
      <w:tr w:rsidR="000743F8" w:rsidRPr="0031685A" w:rsidTr="000743F8">
        <w:tc>
          <w:tcPr>
            <w:tcW w:w="595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159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Категория инвалидов (вид нарушения)</w:t>
            </w:r>
          </w:p>
        </w:tc>
        <w:tc>
          <w:tcPr>
            <w:tcW w:w="3231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 xml:space="preserve">Вариант организации доступности объекта (формы обслуживания) </w:t>
            </w:r>
            <w:hyperlink w:anchor="P789" w:history="1">
              <w:r w:rsidRPr="0031685A">
                <w:rPr>
                  <w:rStyle w:val="ac"/>
                  <w:rFonts w:ascii="Times New Roman" w:hAnsi="Times New Roman" w:cs="Times New Roman"/>
                </w:rPr>
                <w:t>&lt;*&gt;</w:t>
              </w:r>
            </w:hyperlink>
          </w:p>
        </w:tc>
      </w:tr>
      <w:tr w:rsidR="000743F8" w:rsidRPr="0031685A" w:rsidTr="000743F8">
        <w:tc>
          <w:tcPr>
            <w:tcW w:w="595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9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31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3</w:t>
            </w: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Все категории инвалидов и МГ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в том числе инвалиды: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передвигающиеся на креслах-колясках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с нарушениями опорно-двигательного аппарата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с нарушениями зрения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с нарушениями слуха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с нарушениями умственного развития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bookmarkStart w:id="8" w:name="P616"/>
      <w:bookmarkEnd w:id="8"/>
      <w:r w:rsidRPr="0031685A">
        <w:rPr>
          <w:rFonts w:ascii="Times New Roman" w:hAnsi="Times New Roman" w:cs="Times New Roman"/>
        </w:rPr>
        <w:t>3.4. Состояние доступности основных структурно-функциональных зон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4139"/>
        <w:gridCol w:w="2721"/>
        <w:gridCol w:w="740"/>
        <w:gridCol w:w="794"/>
      </w:tblGrid>
      <w:tr w:rsidR="000743F8" w:rsidRPr="0031685A" w:rsidTr="000743F8">
        <w:tc>
          <w:tcPr>
            <w:tcW w:w="595" w:type="dxa"/>
            <w:vMerge w:val="restart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139" w:type="dxa"/>
            <w:vMerge w:val="restart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Основные структурно-функциональные зоны</w:t>
            </w:r>
          </w:p>
        </w:tc>
        <w:tc>
          <w:tcPr>
            <w:tcW w:w="2721" w:type="dxa"/>
            <w:vMerge w:val="restart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 xml:space="preserve">Состояние доступности, в том числе для основных категорий инвалидов </w:t>
            </w:r>
            <w:hyperlink w:anchor="P790" w:history="1">
              <w:r w:rsidRPr="0031685A">
                <w:rPr>
                  <w:rStyle w:val="ac"/>
                  <w:rFonts w:ascii="Times New Roman" w:hAnsi="Times New Roman" w:cs="Times New Roman"/>
                </w:rPr>
                <w:t>&lt;**&gt;</w:t>
              </w:r>
            </w:hyperlink>
          </w:p>
        </w:tc>
        <w:tc>
          <w:tcPr>
            <w:tcW w:w="1534" w:type="dxa"/>
            <w:gridSpan w:val="2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Приложение</w:t>
            </w:r>
          </w:p>
        </w:tc>
      </w:tr>
      <w:tr w:rsidR="000743F8" w:rsidRPr="0031685A" w:rsidTr="000743F8">
        <w:tc>
          <w:tcPr>
            <w:tcW w:w="595" w:type="dxa"/>
            <w:vMerge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  <w:vMerge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vMerge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794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N фото</w:t>
            </w:r>
          </w:p>
        </w:tc>
      </w:tr>
      <w:tr w:rsidR="000743F8" w:rsidRPr="0031685A" w:rsidTr="000743F8">
        <w:tc>
          <w:tcPr>
            <w:tcW w:w="595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9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1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0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5</w:t>
            </w: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13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Территория, прилегающая к зданию (участок)</w:t>
            </w:r>
          </w:p>
        </w:tc>
        <w:tc>
          <w:tcPr>
            <w:tcW w:w="272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Вход (входы) в здание</w:t>
            </w:r>
          </w:p>
        </w:tc>
        <w:tc>
          <w:tcPr>
            <w:tcW w:w="272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3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Путь (пути) движения внутри здания (в том числе пути эвакуации)</w:t>
            </w:r>
          </w:p>
        </w:tc>
        <w:tc>
          <w:tcPr>
            <w:tcW w:w="272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3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Зона целевого назначения здания (целевого посещения объекта)</w:t>
            </w:r>
          </w:p>
        </w:tc>
        <w:tc>
          <w:tcPr>
            <w:tcW w:w="272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3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Санитарно-гигиенические помещения</w:t>
            </w:r>
          </w:p>
        </w:tc>
        <w:tc>
          <w:tcPr>
            <w:tcW w:w="272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3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Система информации и связи (на всех зонах)</w:t>
            </w:r>
          </w:p>
        </w:tc>
        <w:tc>
          <w:tcPr>
            <w:tcW w:w="272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3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Пути движения к объекту (от остановки транспорта)</w:t>
            </w:r>
          </w:p>
        </w:tc>
        <w:tc>
          <w:tcPr>
            <w:tcW w:w="272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3.5.  </w:t>
      </w:r>
      <w:proofErr w:type="gramStart"/>
      <w:r w:rsidRPr="0031685A">
        <w:rPr>
          <w:rFonts w:ascii="Times New Roman" w:hAnsi="Times New Roman" w:cs="Times New Roman"/>
        </w:rPr>
        <w:t>ИТОГОВОЕ  ЗАКЛЮЧЕНИЕ</w:t>
      </w:r>
      <w:proofErr w:type="gramEnd"/>
      <w:r w:rsidRPr="0031685A">
        <w:rPr>
          <w:rFonts w:ascii="Times New Roman" w:hAnsi="Times New Roman" w:cs="Times New Roman"/>
        </w:rPr>
        <w:t xml:space="preserve">  о  состоянии доступности объекта социальной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инфраструктуры: 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4. Управленческое решение (проект)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bookmarkStart w:id="9" w:name="P672"/>
      <w:bookmarkEnd w:id="9"/>
      <w:r w:rsidRPr="0031685A">
        <w:rPr>
          <w:rFonts w:ascii="Times New Roman" w:hAnsi="Times New Roman" w:cs="Times New Roman"/>
        </w:rPr>
        <w:t xml:space="preserve">    4.1. Рекомендации по адаптации основных структурных элементов объекта: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5159"/>
        <w:gridCol w:w="3231"/>
      </w:tblGrid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Основные структурно-функциональные зоны объекта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 xml:space="preserve">Рекомендации по адаптации объекта (вид работы) </w:t>
            </w:r>
            <w:hyperlink w:anchor="P795" w:history="1">
              <w:r w:rsidRPr="0031685A">
                <w:rPr>
                  <w:rStyle w:val="ac"/>
                  <w:rFonts w:ascii="Times New Roman" w:hAnsi="Times New Roman" w:cs="Times New Roman"/>
                </w:rPr>
                <w:t>&lt;***&gt;</w:t>
              </w:r>
            </w:hyperlink>
          </w:p>
        </w:tc>
      </w:tr>
      <w:tr w:rsidR="000743F8" w:rsidRPr="0031685A" w:rsidTr="000743F8">
        <w:tc>
          <w:tcPr>
            <w:tcW w:w="595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9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31" w:type="dxa"/>
            <w:vAlign w:val="center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3</w:t>
            </w: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Территория, прилегающая к зданию (участок)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Вход (входы) в здание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Путь (пути) движения внутри здания (в том числе пути эвакуации)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Зона целевого назначения здания (целевого посещения объекта)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Санитарно-гигиенические помещения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Система информации на объекте (на всех зонах)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Пути движения к объекту (от остановки транспорта)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595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59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Все зоны и участки</w:t>
            </w:r>
          </w:p>
        </w:tc>
        <w:tc>
          <w:tcPr>
            <w:tcW w:w="32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4.2. Период проведения работ 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в рамках исполнения 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(указывается наименование документа: программы, плана)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4.3.  </w:t>
      </w:r>
      <w:proofErr w:type="gramStart"/>
      <w:r w:rsidRPr="0031685A">
        <w:rPr>
          <w:rFonts w:ascii="Times New Roman" w:hAnsi="Times New Roman" w:cs="Times New Roman"/>
        </w:rPr>
        <w:t>Ожидаемый  результат</w:t>
      </w:r>
      <w:proofErr w:type="gramEnd"/>
      <w:r w:rsidRPr="0031685A">
        <w:rPr>
          <w:rFonts w:ascii="Times New Roman" w:hAnsi="Times New Roman" w:cs="Times New Roman"/>
        </w:rPr>
        <w:t xml:space="preserve">  (по состоянию доступности) после выполнения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работ по адаптации: 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Оценка   результата   исполнения   </w:t>
      </w:r>
      <w:proofErr w:type="gramStart"/>
      <w:r w:rsidRPr="0031685A">
        <w:rPr>
          <w:rFonts w:ascii="Times New Roman" w:hAnsi="Times New Roman" w:cs="Times New Roman"/>
        </w:rPr>
        <w:t xml:space="preserve">программы,   </w:t>
      </w:r>
      <w:proofErr w:type="gramEnd"/>
      <w:r w:rsidRPr="0031685A">
        <w:rPr>
          <w:rFonts w:ascii="Times New Roman" w:hAnsi="Times New Roman" w:cs="Times New Roman"/>
        </w:rPr>
        <w:t xml:space="preserve">плана   (по   состоянию доступности): 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4.4. Для принятия решения требуется, не требуется (нужное подчеркнуть):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4.4.1. согласование на комиссии 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(наименование комиссии по координации деятельности в сфере обеспечения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доступной среды жизнедеятельности для инвалидов и других МГН)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4.4.2. согласование работ с надзорными органами (в сфере проектирования и   </w:t>
      </w:r>
      <w:proofErr w:type="gramStart"/>
      <w:r w:rsidRPr="0031685A">
        <w:rPr>
          <w:rFonts w:ascii="Times New Roman" w:hAnsi="Times New Roman" w:cs="Times New Roman"/>
        </w:rPr>
        <w:t>строительства,  архитектуры</w:t>
      </w:r>
      <w:proofErr w:type="gramEnd"/>
      <w:r w:rsidRPr="0031685A">
        <w:rPr>
          <w:rFonts w:ascii="Times New Roman" w:hAnsi="Times New Roman" w:cs="Times New Roman"/>
        </w:rPr>
        <w:t>,  охраны  памятников,  другое  -  указать):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4.4.3.     техническая    </w:t>
      </w:r>
      <w:proofErr w:type="gramStart"/>
      <w:r w:rsidRPr="0031685A">
        <w:rPr>
          <w:rFonts w:ascii="Times New Roman" w:hAnsi="Times New Roman" w:cs="Times New Roman"/>
        </w:rPr>
        <w:t xml:space="preserve">экспертиза;   </w:t>
      </w:r>
      <w:proofErr w:type="gramEnd"/>
      <w:r w:rsidRPr="0031685A">
        <w:rPr>
          <w:rFonts w:ascii="Times New Roman" w:hAnsi="Times New Roman" w:cs="Times New Roman"/>
        </w:rPr>
        <w:t xml:space="preserve"> разработка    проектно-сметной документации;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4.4.4. согласование с вышестоящей организацией (собственником объекта);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4.4.5.    согласование   с   общественными   организациями   инвалидов: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lastRenderedPageBreak/>
        <w:t xml:space="preserve">    4.4.6. другое: ________________________________________________________________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</w:t>
      </w:r>
      <w:proofErr w:type="gramStart"/>
      <w:r w:rsidRPr="0031685A">
        <w:rPr>
          <w:rFonts w:ascii="Times New Roman" w:hAnsi="Times New Roman" w:cs="Times New Roman"/>
        </w:rPr>
        <w:t>Имеется  заключение</w:t>
      </w:r>
      <w:proofErr w:type="gramEnd"/>
      <w:r w:rsidRPr="0031685A">
        <w:rPr>
          <w:rFonts w:ascii="Times New Roman" w:hAnsi="Times New Roman" w:cs="Times New Roman"/>
        </w:rPr>
        <w:t xml:space="preserve">  уполномоченной организации о состоянии доступности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объекта, прилагается: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(наименование документа и выдавшей его организации, дата)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4.5.  </w:t>
      </w:r>
      <w:proofErr w:type="gramStart"/>
      <w:r w:rsidRPr="0031685A">
        <w:rPr>
          <w:rFonts w:ascii="Times New Roman" w:hAnsi="Times New Roman" w:cs="Times New Roman"/>
        </w:rPr>
        <w:t>Информация  может</w:t>
      </w:r>
      <w:proofErr w:type="gramEnd"/>
      <w:r w:rsidRPr="0031685A">
        <w:rPr>
          <w:rFonts w:ascii="Times New Roman" w:hAnsi="Times New Roman" w:cs="Times New Roman"/>
        </w:rPr>
        <w:t xml:space="preserve"> быть размещена (обновлена) на Карте доступности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Пермского края _______________________________________________________________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(наименование сайта, портала)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5. Особые отметки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ПРИЛОЖЕНИЯ: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Результаты обследования: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1. территории, прилегающей к объекту, на __________________________ л.;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2. входа (входов) в здание на ________________________ л.;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3. путей движения в здании на ________________________ л.;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4. зоны целевого назначения объекта на ________________________ л.;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5. санитарно-гигиенических помещений на _______________________ л.;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6. системы информации (и связи) на объекте на ____________________ л.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Результаты </w:t>
      </w:r>
      <w:proofErr w:type="spellStart"/>
      <w:r w:rsidRPr="0031685A">
        <w:rPr>
          <w:rFonts w:ascii="Times New Roman" w:hAnsi="Times New Roman" w:cs="Times New Roman"/>
        </w:rPr>
        <w:t>фотофиксации</w:t>
      </w:r>
      <w:proofErr w:type="spellEnd"/>
      <w:r w:rsidRPr="0031685A">
        <w:rPr>
          <w:rFonts w:ascii="Times New Roman" w:hAnsi="Times New Roman" w:cs="Times New Roman"/>
        </w:rPr>
        <w:t xml:space="preserve"> на объекте на ________________________ л.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Кадастровый, технический паспорт, поэтажные планы на ____________ л.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</w:t>
      </w:r>
      <w:proofErr w:type="gramStart"/>
      <w:r w:rsidRPr="0031685A">
        <w:rPr>
          <w:rFonts w:ascii="Times New Roman" w:hAnsi="Times New Roman" w:cs="Times New Roman"/>
        </w:rPr>
        <w:t>Другое  (</w:t>
      </w:r>
      <w:proofErr w:type="gramEnd"/>
      <w:r w:rsidRPr="0031685A">
        <w:rPr>
          <w:rFonts w:ascii="Times New Roman" w:hAnsi="Times New Roman" w:cs="Times New Roman"/>
        </w:rPr>
        <w:t>в  том  числе  дополнительная  информация  о  путях движения к объекту): _____________________________________________________________________________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_____________________________________________________________________________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Руководитель комиссии __________________________ 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                                            (Должность, </w:t>
      </w:r>
      <w:proofErr w:type="gramStart"/>
      <w:r w:rsidRPr="0031685A">
        <w:rPr>
          <w:rFonts w:ascii="Times New Roman" w:hAnsi="Times New Roman" w:cs="Times New Roman"/>
        </w:rPr>
        <w:t xml:space="preserve">ФИО)   </w:t>
      </w:r>
      <w:proofErr w:type="gramEnd"/>
      <w:r w:rsidRPr="0031685A">
        <w:rPr>
          <w:rFonts w:ascii="Times New Roman" w:hAnsi="Times New Roman" w:cs="Times New Roman"/>
        </w:rPr>
        <w:t xml:space="preserve">           (Подпись)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Члены комиссии: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 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lastRenderedPageBreak/>
        <w:t xml:space="preserve">      (Должность, </w:t>
      </w:r>
      <w:proofErr w:type="gramStart"/>
      <w:r w:rsidRPr="0031685A">
        <w:rPr>
          <w:rFonts w:ascii="Times New Roman" w:hAnsi="Times New Roman" w:cs="Times New Roman"/>
        </w:rPr>
        <w:t xml:space="preserve">ФИО)   </w:t>
      </w:r>
      <w:proofErr w:type="gramEnd"/>
      <w:r w:rsidRPr="0031685A">
        <w:rPr>
          <w:rFonts w:ascii="Times New Roman" w:hAnsi="Times New Roman" w:cs="Times New Roman"/>
        </w:rPr>
        <w:t xml:space="preserve">                 (Подпись)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 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  (Должность, </w:t>
      </w:r>
      <w:proofErr w:type="gramStart"/>
      <w:r w:rsidRPr="0031685A">
        <w:rPr>
          <w:rFonts w:ascii="Times New Roman" w:hAnsi="Times New Roman" w:cs="Times New Roman"/>
        </w:rPr>
        <w:t xml:space="preserve">ФИО)   </w:t>
      </w:r>
      <w:proofErr w:type="gramEnd"/>
      <w:r w:rsidRPr="0031685A">
        <w:rPr>
          <w:rFonts w:ascii="Times New Roman" w:hAnsi="Times New Roman" w:cs="Times New Roman"/>
        </w:rPr>
        <w:t xml:space="preserve">                 (Подпись)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В том числе: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представители общественных организаций инвалидов: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 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  (Должность, </w:t>
      </w:r>
      <w:proofErr w:type="gramStart"/>
      <w:r w:rsidRPr="0031685A">
        <w:rPr>
          <w:rFonts w:ascii="Times New Roman" w:hAnsi="Times New Roman" w:cs="Times New Roman"/>
        </w:rPr>
        <w:t xml:space="preserve">ФИО)   </w:t>
      </w:r>
      <w:proofErr w:type="gramEnd"/>
      <w:r w:rsidRPr="0031685A">
        <w:rPr>
          <w:rFonts w:ascii="Times New Roman" w:hAnsi="Times New Roman" w:cs="Times New Roman"/>
        </w:rPr>
        <w:t xml:space="preserve">                    (Подпись)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 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  (Должность, </w:t>
      </w:r>
      <w:proofErr w:type="gramStart"/>
      <w:r w:rsidRPr="0031685A">
        <w:rPr>
          <w:rFonts w:ascii="Times New Roman" w:hAnsi="Times New Roman" w:cs="Times New Roman"/>
        </w:rPr>
        <w:t xml:space="preserve">ФИО)   </w:t>
      </w:r>
      <w:proofErr w:type="gramEnd"/>
      <w:r w:rsidRPr="0031685A">
        <w:rPr>
          <w:rFonts w:ascii="Times New Roman" w:hAnsi="Times New Roman" w:cs="Times New Roman"/>
        </w:rPr>
        <w:t xml:space="preserve">                    (Подпись)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представители организации, расположенной на объекте: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 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  (Должность, </w:t>
      </w:r>
      <w:proofErr w:type="gramStart"/>
      <w:r w:rsidRPr="0031685A">
        <w:rPr>
          <w:rFonts w:ascii="Times New Roman" w:hAnsi="Times New Roman" w:cs="Times New Roman"/>
        </w:rPr>
        <w:t xml:space="preserve">ФИО)   </w:t>
      </w:r>
      <w:proofErr w:type="gramEnd"/>
      <w:r w:rsidRPr="0031685A">
        <w:rPr>
          <w:rFonts w:ascii="Times New Roman" w:hAnsi="Times New Roman" w:cs="Times New Roman"/>
        </w:rPr>
        <w:t xml:space="preserve">                    (Подпись)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___________________________ ________________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  (Должность, </w:t>
      </w:r>
      <w:proofErr w:type="gramStart"/>
      <w:r w:rsidRPr="0031685A">
        <w:rPr>
          <w:rFonts w:ascii="Times New Roman" w:hAnsi="Times New Roman" w:cs="Times New Roman"/>
        </w:rPr>
        <w:t xml:space="preserve">ФИО)   </w:t>
      </w:r>
      <w:proofErr w:type="gramEnd"/>
      <w:r w:rsidRPr="0031685A">
        <w:rPr>
          <w:rFonts w:ascii="Times New Roman" w:hAnsi="Times New Roman" w:cs="Times New Roman"/>
        </w:rPr>
        <w:t xml:space="preserve">                    (Подпись)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bookmarkStart w:id="10" w:name="P789"/>
      <w:bookmarkEnd w:id="10"/>
      <w:r w:rsidRPr="0031685A">
        <w:rPr>
          <w:rFonts w:ascii="Times New Roman" w:hAnsi="Times New Roman" w:cs="Times New Roman"/>
        </w:rPr>
        <w:t>&lt;*&gt; Указывается один из вариантов: "А", "Б", "ДУ", "ВНД".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bookmarkStart w:id="11" w:name="P790"/>
      <w:bookmarkEnd w:id="11"/>
      <w:r w:rsidRPr="0031685A">
        <w:rPr>
          <w:rFonts w:ascii="Times New Roman" w:hAnsi="Times New Roman" w:cs="Times New Roman"/>
        </w:rPr>
        <w:t>&lt;**</w:t>
      </w:r>
      <w:proofErr w:type="gramStart"/>
      <w:r w:rsidRPr="0031685A">
        <w:rPr>
          <w:rFonts w:ascii="Times New Roman" w:hAnsi="Times New Roman" w:cs="Times New Roman"/>
        </w:rPr>
        <w:t>&gt;  Указывается</w:t>
      </w:r>
      <w:proofErr w:type="gramEnd"/>
      <w:r w:rsidRPr="0031685A">
        <w:rPr>
          <w:rFonts w:ascii="Times New Roman" w:hAnsi="Times New Roman" w:cs="Times New Roman"/>
        </w:rPr>
        <w:t>: ДП-В - доступно полностью всем; ДП-И (К, О, С, Г, У)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-  </w:t>
      </w:r>
      <w:proofErr w:type="gramStart"/>
      <w:r w:rsidRPr="0031685A">
        <w:rPr>
          <w:rFonts w:ascii="Times New Roman" w:hAnsi="Times New Roman" w:cs="Times New Roman"/>
        </w:rPr>
        <w:t>доступно  полностью</w:t>
      </w:r>
      <w:proofErr w:type="gramEnd"/>
      <w:r w:rsidRPr="0031685A">
        <w:rPr>
          <w:rFonts w:ascii="Times New Roman" w:hAnsi="Times New Roman" w:cs="Times New Roman"/>
        </w:rPr>
        <w:t xml:space="preserve">  избирательно  (указать категории инвалидов); ДЧ-В - доступно  частично  всем;  ДЧ-И  (К,  О,  С,  Г,  У)  -  доступно  частично избирательно  (указать  категории  инвалидов); ДУ - доступно условно; ВНД - недоступно.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bookmarkStart w:id="12" w:name="P795"/>
      <w:bookmarkEnd w:id="12"/>
      <w:r w:rsidRPr="0031685A">
        <w:rPr>
          <w:rFonts w:ascii="Times New Roman" w:hAnsi="Times New Roman" w:cs="Times New Roman"/>
        </w:rPr>
        <w:t>&lt;***&gt; Указывается один из вариантов (видов работ): не нуждается; ремонт (</w:t>
      </w:r>
      <w:proofErr w:type="gramStart"/>
      <w:r w:rsidRPr="0031685A">
        <w:rPr>
          <w:rFonts w:ascii="Times New Roman" w:hAnsi="Times New Roman" w:cs="Times New Roman"/>
        </w:rPr>
        <w:t>текущий,  капитальный</w:t>
      </w:r>
      <w:proofErr w:type="gramEnd"/>
      <w:r w:rsidRPr="0031685A">
        <w:rPr>
          <w:rFonts w:ascii="Times New Roman" w:hAnsi="Times New Roman" w:cs="Times New Roman"/>
        </w:rPr>
        <w:t>);  индивидуальное решение с ТСР; технические решения невозможны - организация альтернативной формы обслуживания.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Default="000743F8" w:rsidP="0031685A">
      <w:pPr>
        <w:jc w:val="both"/>
        <w:rPr>
          <w:rFonts w:ascii="Times New Roman" w:hAnsi="Times New Roman" w:cs="Times New Roman"/>
        </w:rPr>
      </w:pPr>
    </w:p>
    <w:p w:rsidR="00773FEB" w:rsidRDefault="00773FEB" w:rsidP="0031685A">
      <w:pPr>
        <w:jc w:val="both"/>
        <w:rPr>
          <w:rFonts w:ascii="Times New Roman" w:hAnsi="Times New Roman" w:cs="Times New Roman"/>
        </w:rPr>
      </w:pPr>
    </w:p>
    <w:p w:rsidR="00773FEB" w:rsidRPr="0031685A" w:rsidRDefault="00773FEB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6F7DCB" w:rsidTr="00B360E4">
        <w:tc>
          <w:tcPr>
            <w:tcW w:w="4672" w:type="dxa"/>
          </w:tcPr>
          <w:p w:rsidR="006F7DCB" w:rsidRDefault="006F7DCB" w:rsidP="0031685A">
            <w:pPr>
              <w:jc w:val="both"/>
            </w:pPr>
          </w:p>
        </w:tc>
        <w:tc>
          <w:tcPr>
            <w:tcW w:w="4672" w:type="dxa"/>
          </w:tcPr>
          <w:p w:rsidR="006F7DCB" w:rsidRPr="0031685A" w:rsidRDefault="006F7DCB" w:rsidP="006F7DCB">
            <w:pPr>
              <w:jc w:val="both"/>
            </w:pPr>
            <w:r w:rsidRPr="0031685A">
              <w:t>Приложение 4</w:t>
            </w:r>
          </w:p>
          <w:p w:rsidR="006F7DCB" w:rsidRPr="0031685A" w:rsidRDefault="006F7DCB" w:rsidP="006F7DCB">
            <w:pPr>
              <w:jc w:val="both"/>
            </w:pPr>
            <w:r w:rsidRPr="0031685A">
              <w:t>к Порядку</w:t>
            </w:r>
          </w:p>
          <w:p w:rsidR="006F7DCB" w:rsidRPr="0031685A" w:rsidRDefault="006F7DCB" w:rsidP="006F7DCB">
            <w:pPr>
              <w:jc w:val="both"/>
            </w:pPr>
            <w:r w:rsidRPr="0031685A">
              <w:t>проведения паспортизации</w:t>
            </w:r>
          </w:p>
          <w:p w:rsidR="006F7DCB" w:rsidRPr="00773FEB" w:rsidRDefault="006F7DCB" w:rsidP="006F7DCB">
            <w:pPr>
              <w:jc w:val="both"/>
            </w:pPr>
            <w:r>
              <w:t>объектов социальной</w:t>
            </w:r>
            <w:r w:rsidRPr="00773FEB">
              <w:t xml:space="preserve"> </w:t>
            </w:r>
            <w:r w:rsidRPr="0031685A">
              <w:t>инфраструктур</w:t>
            </w:r>
            <w:r>
              <w:rPr>
                <w:lang w:val="en-US"/>
              </w:rPr>
              <w:t>s</w:t>
            </w:r>
          </w:p>
          <w:p w:rsidR="006F7DCB" w:rsidRPr="0031685A" w:rsidRDefault="006F7DCB" w:rsidP="006F7DCB">
            <w:pPr>
              <w:jc w:val="both"/>
            </w:pPr>
            <w:r w:rsidRPr="0031685A">
              <w:t>и услуг в приоритетных для</w:t>
            </w:r>
          </w:p>
          <w:p w:rsidR="006F7DCB" w:rsidRPr="0031685A" w:rsidRDefault="006F7DCB" w:rsidP="006F7DCB">
            <w:pPr>
              <w:jc w:val="both"/>
            </w:pPr>
            <w:r w:rsidRPr="0031685A">
              <w:t>инвалидов и других маломобильных</w:t>
            </w:r>
          </w:p>
          <w:p w:rsidR="006F7DCB" w:rsidRPr="0031685A" w:rsidRDefault="006F7DCB" w:rsidP="006F7DCB">
            <w:pPr>
              <w:jc w:val="both"/>
            </w:pPr>
            <w:r w:rsidRPr="0031685A">
              <w:t>групп населения сферах</w:t>
            </w:r>
          </w:p>
          <w:p w:rsidR="006F7DCB" w:rsidRPr="006F7DCB" w:rsidRDefault="006F7DCB" w:rsidP="006F7DCB">
            <w:pPr>
              <w:jc w:val="both"/>
            </w:pPr>
            <w:r>
              <w:t>на территории</w:t>
            </w:r>
            <w:r w:rsidRPr="00773FEB">
              <w:t xml:space="preserve"> </w:t>
            </w:r>
            <w:proofErr w:type="spellStart"/>
            <w:r w:rsidR="00B360E4">
              <w:t>Выго</w:t>
            </w:r>
            <w:r>
              <w:t>ничского</w:t>
            </w:r>
            <w:proofErr w:type="spellEnd"/>
            <w:r>
              <w:t xml:space="preserve"> района</w:t>
            </w:r>
          </w:p>
          <w:p w:rsidR="006F7DCB" w:rsidRDefault="006F7DCB" w:rsidP="0031685A">
            <w:pPr>
              <w:jc w:val="both"/>
            </w:pPr>
          </w:p>
        </w:tc>
      </w:tr>
    </w:tbl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B360E4">
      <w:pPr>
        <w:jc w:val="center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ФОРМА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479"/>
      </w:tblGrid>
      <w:tr w:rsidR="000743F8" w:rsidRPr="0031685A" w:rsidTr="000743F8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СОГЛАСОВАНО</w:t>
            </w:r>
          </w:p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 xml:space="preserve"> </w:t>
            </w:r>
          </w:p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_________________________</w:t>
            </w:r>
          </w:p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_________________________</w:t>
            </w:r>
          </w:p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"____" __________ 20__ г.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УТВЕРЖДАЮ</w:t>
            </w:r>
          </w:p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Руководитель организации</w:t>
            </w:r>
          </w:p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_________________________</w:t>
            </w:r>
          </w:p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_________________________</w:t>
            </w:r>
          </w:p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"____" __________ 20__ г.</w:t>
            </w:r>
          </w:p>
        </w:tc>
      </w:tr>
    </w:tbl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B360E4">
      <w:pPr>
        <w:jc w:val="center"/>
        <w:rPr>
          <w:rFonts w:ascii="Times New Roman" w:hAnsi="Times New Roman" w:cs="Times New Roman"/>
        </w:rPr>
      </w:pPr>
      <w:bookmarkStart w:id="13" w:name="P1689"/>
      <w:bookmarkEnd w:id="13"/>
      <w:r w:rsidRPr="0031685A">
        <w:rPr>
          <w:rFonts w:ascii="Times New Roman" w:hAnsi="Times New Roman" w:cs="Times New Roman"/>
        </w:rPr>
        <w:t>АДРЕСНАЯ ПРОГРАММА</w:t>
      </w:r>
    </w:p>
    <w:p w:rsidR="000743F8" w:rsidRPr="0031685A" w:rsidRDefault="00B360E4" w:rsidP="00B360E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адаптации объектов социальной </w:t>
      </w:r>
      <w:r w:rsidR="000743F8" w:rsidRPr="0031685A">
        <w:rPr>
          <w:rFonts w:ascii="Times New Roman" w:hAnsi="Times New Roman" w:cs="Times New Roman"/>
        </w:rPr>
        <w:t>инфраструктур</w:t>
      </w:r>
      <w:r>
        <w:rPr>
          <w:rFonts w:ascii="Times New Roman" w:hAnsi="Times New Roman" w:cs="Times New Roman"/>
        </w:rPr>
        <w:t>ы</w:t>
      </w:r>
      <w:r w:rsidR="000743F8" w:rsidRPr="0031685A">
        <w:rPr>
          <w:rFonts w:ascii="Times New Roman" w:hAnsi="Times New Roman" w:cs="Times New Roman"/>
        </w:rPr>
        <w:t xml:space="preserve"> и обеспечения доступности услуг для инвалидов</w:t>
      </w:r>
    </w:p>
    <w:p w:rsidR="000743F8" w:rsidRPr="0031685A" w:rsidRDefault="000743F8" w:rsidP="00B360E4">
      <w:pPr>
        <w:jc w:val="center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и других маломобильных групп населения</w:t>
      </w:r>
    </w:p>
    <w:p w:rsidR="000743F8" w:rsidRPr="0031685A" w:rsidRDefault="000743F8" w:rsidP="00B360E4">
      <w:pPr>
        <w:jc w:val="center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  <w:sectPr w:rsidR="000743F8" w:rsidRPr="0031685A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57"/>
        <w:gridCol w:w="964"/>
        <w:gridCol w:w="1474"/>
        <w:gridCol w:w="1361"/>
        <w:gridCol w:w="737"/>
        <w:gridCol w:w="1531"/>
        <w:gridCol w:w="850"/>
        <w:gridCol w:w="1134"/>
        <w:gridCol w:w="1701"/>
        <w:gridCol w:w="1134"/>
      </w:tblGrid>
      <w:tr w:rsidR="000743F8" w:rsidRPr="0031685A" w:rsidTr="000743F8">
        <w:tc>
          <w:tcPr>
            <w:tcW w:w="454" w:type="dxa"/>
            <w:vMerge w:val="restart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1757" w:type="dxa"/>
            <w:vMerge w:val="restart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Наименование объекта и название организации, расположенной на объекте</w:t>
            </w:r>
          </w:p>
        </w:tc>
        <w:tc>
          <w:tcPr>
            <w:tcW w:w="964" w:type="dxa"/>
            <w:vMerge w:val="restart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1474" w:type="dxa"/>
            <w:vMerge w:val="restart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N паспорта доступности объекта</w:t>
            </w:r>
          </w:p>
        </w:tc>
        <w:tc>
          <w:tcPr>
            <w:tcW w:w="2098" w:type="dxa"/>
            <w:gridSpan w:val="2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Плановые работы</w:t>
            </w:r>
          </w:p>
        </w:tc>
        <w:tc>
          <w:tcPr>
            <w:tcW w:w="1531" w:type="dxa"/>
            <w:vMerge w:val="restart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Ожидаемый результат (по состоянию доступности) &lt;***&gt;</w:t>
            </w:r>
          </w:p>
        </w:tc>
        <w:tc>
          <w:tcPr>
            <w:tcW w:w="1984" w:type="dxa"/>
            <w:gridSpan w:val="2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Финансирование</w:t>
            </w:r>
          </w:p>
        </w:tc>
        <w:tc>
          <w:tcPr>
            <w:tcW w:w="1701" w:type="dxa"/>
            <w:vMerge w:val="restart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Ответственный исполнитель, соисполнители</w:t>
            </w:r>
          </w:p>
        </w:tc>
        <w:tc>
          <w:tcPr>
            <w:tcW w:w="1134" w:type="dxa"/>
            <w:vMerge w:val="restart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Дата текущего контроля</w:t>
            </w:r>
          </w:p>
        </w:tc>
      </w:tr>
      <w:tr w:rsidR="000743F8" w:rsidRPr="0031685A" w:rsidTr="000743F8">
        <w:tc>
          <w:tcPr>
            <w:tcW w:w="454" w:type="dxa"/>
            <w:vMerge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содержание работ &lt;*&gt;</w:t>
            </w:r>
          </w:p>
        </w:tc>
        <w:tc>
          <w:tcPr>
            <w:tcW w:w="737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вид &lt;**&gt; работ</w:t>
            </w:r>
          </w:p>
        </w:tc>
        <w:tc>
          <w:tcPr>
            <w:tcW w:w="1531" w:type="dxa"/>
            <w:vMerge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объем, тыс. руб.</w:t>
            </w:r>
          </w:p>
        </w:tc>
        <w:tc>
          <w:tcPr>
            <w:tcW w:w="1134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источник</w:t>
            </w:r>
          </w:p>
        </w:tc>
        <w:tc>
          <w:tcPr>
            <w:tcW w:w="1701" w:type="dxa"/>
            <w:vMerge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F8" w:rsidRPr="0031685A" w:rsidTr="000743F8">
        <w:tc>
          <w:tcPr>
            <w:tcW w:w="454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7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11</w:t>
            </w:r>
          </w:p>
        </w:tc>
      </w:tr>
      <w:tr w:rsidR="000743F8" w:rsidRPr="0031685A" w:rsidTr="000743F8">
        <w:tc>
          <w:tcPr>
            <w:tcW w:w="454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743F8" w:rsidRPr="0031685A" w:rsidRDefault="000743F8" w:rsidP="0031685A">
      <w:pPr>
        <w:jc w:val="both"/>
        <w:rPr>
          <w:rFonts w:ascii="Times New Roman" w:hAnsi="Times New Roman" w:cs="Times New Roman"/>
        </w:rPr>
        <w:sectPr w:rsidR="000743F8" w:rsidRPr="0031685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&lt;*&gt; Указываются мероприятия в соответствии с управленческим решением - "Рекомендации по адаптации основных структурных элементов объекта" Паспорта доступности объекта социальной инфраструктуры.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&lt;**&gt; Указывается вид: ТР - текущий ремонт, работы в соответствии с классификатором; ПСД - подготовка проектно-сметной документации; </w:t>
      </w:r>
      <w:proofErr w:type="spellStart"/>
      <w:r w:rsidRPr="0031685A">
        <w:rPr>
          <w:rFonts w:ascii="Times New Roman" w:hAnsi="Times New Roman" w:cs="Times New Roman"/>
        </w:rPr>
        <w:t>Стр</w:t>
      </w:r>
      <w:proofErr w:type="spellEnd"/>
      <w:r w:rsidRPr="0031685A">
        <w:rPr>
          <w:rFonts w:ascii="Times New Roman" w:hAnsi="Times New Roman" w:cs="Times New Roman"/>
        </w:rPr>
        <w:t xml:space="preserve"> - строительство; КР - капитальный ремонт; Рек - реконструкция; </w:t>
      </w:r>
      <w:proofErr w:type="spellStart"/>
      <w:r w:rsidRPr="0031685A">
        <w:rPr>
          <w:rFonts w:ascii="Times New Roman" w:hAnsi="Times New Roman" w:cs="Times New Roman"/>
        </w:rPr>
        <w:t>Орг</w:t>
      </w:r>
      <w:proofErr w:type="spellEnd"/>
      <w:r w:rsidRPr="0031685A">
        <w:rPr>
          <w:rFonts w:ascii="Times New Roman" w:hAnsi="Times New Roman" w:cs="Times New Roman"/>
        </w:rPr>
        <w:t xml:space="preserve"> - организация альтернативной формы обслуживания и другие организационные мероприятия.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&lt;***&gt; Указывается: ДП-В - доступен полностью всем; ДП-И (К, </w:t>
      </w:r>
      <w:proofErr w:type="gramStart"/>
      <w:r w:rsidRPr="0031685A">
        <w:rPr>
          <w:rFonts w:ascii="Times New Roman" w:hAnsi="Times New Roman" w:cs="Times New Roman"/>
        </w:rPr>
        <w:t>О</w:t>
      </w:r>
      <w:proofErr w:type="gramEnd"/>
      <w:r w:rsidRPr="0031685A">
        <w:rPr>
          <w:rFonts w:ascii="Times New Roman" w:hAnsi="Times New Roman" w:cs="Times New Roman"/>
        </w:rPr>
        <w:t>, С, Г, У) - доступен полностью избирательно (указать, каким категориям инвалидов); ДЧ-В - доступен частично всем; ДЧ-И (К, О, С, Г, У) - доступен частично избирательно (указать категории инвалидов); ДУ - доступно условно (ДУ-В или ДУ-И).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B360E4" w:rsidRPr="0031685A" w:rsidRDefault="00B360E4" w:rsidP="0031685A">
      <w:pPr>
        <w:jc w:val="both"/>
        <w:rPr>
          <w:rFonts w:ascii="Times New Roman" w:hAnsi="Times New Roman" w:cs="Times New Roma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B360E4" w:rsidTr="00B360E4">
        <w:tc>
          <w:tcPr>
            <w:tcW w:w="7280" w:type="dxa"/>
          </w:tcPr>
          <w:p w:rsidR="00B360E4" w:rsidRDefault="00B360E4" w:rsidP="0031685A">
            <w:pPr>
              <w:jc w:val="both"/>
            </w:pPr>
          </w:p>
        </w:tc>
        <w:tc>
          <w:tcPr>
            <w:tcW w:w="7280" w:type="dxa"/>
          </w:tcPr>
          <w:p w:rsidR="00B360E4" w:rsidRPr="0031685A" w:rsidRDefault="00B360E4" w:rsidP="00B360E4">
            <w:pPr>
              <w:jc w:val="both"/>
            </w:pPr>
            <w:r w:rsidRPr="0031685A">
              <w:t>Приложение 5</w:t>
            </w:r>
          </w:p>
          <w:p w:rsidR="00B360E4" w:rsidRPr="0031685A" w:rsidRDefault="00B360E4" w:rsidP="00B360E4">
            <w:pPr>
              <w:jc w:val="both"/>
            </w:pPr>
            <w:r w:rsidRPr="0031685A">
              <w:t>к Порядку</w:t>
            </w:r>
          </w:p>
          <w:p w:rsidR="00B360E4" w:rsidRPr="0031685A" w:rsidRDefault="00B360E4" w:rsidP="00B360E4">
            <w:pPr>
              <w:jc w:val="both"/>
            </w:pPr>
            <w:r w:rsidRPr="0031685A">
              <w:t>проведения паспортизации</w:t>
            </w:r>
          </w:p>
          <w:p w:rsidR="00B360E4" w:rsidRPr="0031685A" w:rsidRDefault="00B360E4" w:rsidP="00B360E4">
            <w:pPr>
              <w:jc w:val="both"/>
            </w:pPr>
            <w:r>
              <w:t xml:space="preserve">объектов социальной </w:t>
            </w:r>
            <w:r w:rsidRPr="0031685A">
              <w:t>инфраструктур</w:t>
            </w:r>
            <w:r>
              <w:t>ы</w:t>
            </w:r>
          </w:p>
          <w:p w:rsidR="00B360E4" w:rsidRPr="0031685A" w:rsidRDefault="00B360E4" w:rsidP="00B360E4">
            <w:pPr>
              <w:jc w:val="both"/>
            </w:pPr>
            <w:r w:rsidRPr="0031685A">
              <w:t>и услуг в приоритетных для</w:t>
            </w:r>
          </w:p>
          <w:p w:rsidR="00B360E4" w:rsidRPr="0031685A" w:rsidRDefault="00B360E4" w:rsidP="00B360E4">
            <w:pPr>
              <w:jc w:val="both"/>
            </w:pPr>
            <w:r w:rsidRPr="0031685A">
              <w:t>инвалидов и других маломобильных</w:t>
            </w:r>
          </w:p>
          <w:p w:rsidR="00B360E4" w:rsidRPr="0031685A" w:rsidRDefault="00B360E4" w:rsidP="00B360E4">
            <w:pPr>
              <w:jc w:val="both"/>
            </w:pPr>
            <w:r>
              <w:t xml:space="preserve">групп населения сферах </w:t>
            </w:r>
            <w:r w:rsidRPr="0031685A">
              <w:t>на территории</w:t>
            </w:r>
          </w:p>
          <w:p w:rsidR="00B360E4" w:rsidRPr="0031685A" w:rsidRDefault="00B360E4" w:rsidP="00B360E4">
            <w:pPr>
              <w:jc w:val="both"/>
            </w:pPr>
            <w:proofErr w:type="spellStart"/>
            <w:r>
              <w:t>Выгоничского</w:t>
            </w:r>
            <w:proofErr w:type="spellEnd"/>
            <w:r>
              <w:t xml:space="preserve"> муниципального района</w:t>
            </w:r>
          </w:p>
          <w:p w:rsidR="00B360E4" w:rsidRDefault="00B360E4" w:rsidP="0031685A">
            <w:pPr>
              <w:jc w:val="both"/>
            </w:pPr>
          </w:p>
        </w:tc>
      </w:tr>
    </w:tbl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B360E4">
      <w:pPr>
        <w:jc w:val="center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ФОРМА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tbl>
      <w:tblPr>
        <w:tblW w:w="15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06"/>
        <w:gridCol w:w="7808"/>
      </w:tblGrid>
      <w:tr w:rsidR="000743F8" w:rsidRPr="0031685A" w:rsidTr="00B360E4">
        <w:trPr>
          <w:trHeight w:val="2603"/>
        </w:trPr>
        <w:tc>
          <w:tcPr>
            <w:tcW w:w="7906" w:type="dxa"/>
            <w:tcBorders>
              <w:top w:val="nil"/>
              <w:left w:val="nil"/>
              <w:bottom w:val="nil"/>
              <w:right w:val="nil"/>
            </w:tcBorders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СОГЛАСОВАНО</w:t>
            </w:r>
          </w:p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 xml:space="preserve"> </w:t>
            </w:r>
          </w:p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_________________________</w:t>
            </w:r>
          </w:p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_________________________</w:t>
            </w:r>
          </w:p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"____" __________ 20__ г.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УТВЕРЖДАЮ</w:t>
            </w:r>
          </w:p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Руководитель организации</w:t>
            </w:r>
          </w:p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_________________________</w:t>
            </w:r>
          </w:p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_________________________</w:t>
            </w:r>
          </w:p>
          <w:p w:rsidR="000743F8" w:rsidRPr="0031685A" w:rsidRDefault="000743F8" w:rsidP="0031685A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"____" __________ 20__ г.</w:t>
            </w:r>
          </w:p>
        </w:tc>
      </w:tr>
    </w:tbl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31685A" w:rsidRDefault="0031685A" w:rsidP="0031685A">
      <w:pPr>
        <w:jc w:val="both"/>
        <w:rPr>
          <w:rFonts w:ascii="Times New Roman" w:hAnsi="Times New Roman" w:cs="Times New Roman"/>
        </w:rPr>
      </w:pPr>
      <w:bookmarkStart w:id="14" w:name="P1765"/>
      <w:bookmarkEnd w:id="14"/>
    </w:p>
    <w:p w:rsidR="0031685A" w:rsidRDefault="0031685A" w:rsidP="0031685A">
      <w:pPr>
        <w:jc w:val="both"/>
        <w:rPr>
          <w:rFonts w:ascii="Times New Roman" w:hAnsi="Times New Roman" w:cs="Times New Roman"/>
        </w:rPr>
      </w:pPr>
    </w:p>
    <w:p w:rsidR="0031685A" w:rsidRDefault="0031685A" w:rsidP="0031685A">
      <w:pPr>
        <w:jc w:val="both"/>
        <w:rPr>
          <w:rFonts w:ascii="Times New Roman" w:hAnsi="Times New Roman" w:cs="Times New Roman"/>
        </w:rPr>
      </w:pPr>
    </w:p>
    <w:p w:rsidR="0031685A" w:rsidRDefault="0031685A" w:rsidP="0031685A">
      <w:pPr>
        <w:jc w:val="both"/>
        <w:rPr>
          <w:rFonts w:ascii="Times New Roman" w:hAnsi="Times New Roman" w:cs="Times New Roman"/>
        </w:rPr>
      </w:pPr>
    </w:p>
    <w:p w:rsidR="0031685A" w:rsidRDefault="0031685A" w:rsidP="0031685A">
      <w:pPr>
        <w:jc w:val="both"/>
        <w:rPr>
          <w:rFonts w:ascii="Times New Roman" w:hAnsi="Times New Roman" w:cs="Times New Roman"/>
        </w:rPr>
      </w:pPr>
    </w:p>
    <w:p w:rsidR="0031685A" w:rsidRDefault="0031685A" w:rsidP="0031685A">
      <w:pPr>
        <w:jc w:val="both"/>
        <w:rPr>
          <w:rFonts w:ascii="Times New Roman" w:hAnsi="Times New Roman" w:cs="Times New Roman"/>
        </w:rPr>
      </w:pPr>
    </w:p>
    <w:p w:rsidR="0031685A" w:rsidRDefault="0031685A" w:rsidP="0031685A">
      <w:pPr>
        <w:jc w:val="both"/>
        <w:rPr>
          <w:rFonts w:ascii="Times New Roman" w:hAnsi="Times New Roman" w:cs="Times New Roman"/>
        </w:rPr>
      </w:pPr>
    </w:p>
    <w:p w:rsidR="0031685A" w:rsidRDefault="0031685A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31685A" w:rsidP="003168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0743F8" w:rsidRPr="0031685A">
        <w:rPr>
          <w:rFonts w:ascii="Times New Roman" w:hAnsi="Times New Roman" w:cs="Times New Roman"/>
        </w:rPr>
        <w:t>ОТЧЕТ О ВЫПОЛНЕНИИ</w:t>
      </w:r>
    </w:p>
    <w:p w:rsidR="00B360E4" w:rsidRPr="0031685A" w:rsidRDefault="000743F8" w:rsidP="00B360E4">
      <w:pPr>
        <w:jc w:val="center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адресной программы</w:t>
      </w:r>
      <w:r w:rsidR="00B360E4">
        <w:rPr>
          <w:rFonts w:ascii="Times New Roman" w:hAnsi="Times New Roman" w:cs="Times New Roman"/>
        </w:rPr>
        <w:t xml:space="preserve"> адаптации объектов социальной</w:t>
      </w:r>
    </w:p>
    <w:p w:rsidR="000743F8" w:rsidRPr="0031685A" w:rsidRDefault="000743F8" w:rsidP="0031685A">
      <w:pPr>
        <w:jc w:val="center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инфраструктур</w:t>
      </w:r>
      <w:r w:rsidR="00B360E4">
        <w:rPr>
          <w:rFonts w:ascii="Times New Roman" w:hAnsi="Times New Roman" w:cs="Times New Roman"/>
        </w:rPr>
        <w:t>ы</w:t>
      </w:r>
      <w:r w:rsidRPr="0031685A">
        <w:rPr>
          <w:rFonts w:ascii="Times New Roman" w:hAnsi="Times New Roman" w:cs="Times New Roman"/>
        </w:rPr>
        <w:t xml:space="preserve"> и обеспечения доступности услуг</w:t>
      </w:r>
    </w:p>
    <w:p w:rsidR="000743F8" w:rsidRPr="0031685A" w:rsidRDefault="000743F8" w:rsidP="0031685A">
      <w:pPr>
        <w:jc w:val="center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для инвалидов и других маломобильных групп населения</w:t>
      </w:r>
    </w:p>
    <w:p w:rsidR="000743F8" w:rsidRPr="0031685A" w:rsidRDefault="000743F8" w:rsidP="0031685A">
      <w:pPr>
        <w:jc w:val="center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>за ________ год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57"/>
        <w:gridCol w:w="992"/>
        <w:gridCol w:w="1417"/>
        <w:gridCol w:w="1361"/>
        <w:gridCol w:w="850"/>
        <w:gridCol w:w="1531"/>
        <w:gridCol w:w="850"/>
        <w:gridCol w:w="850"/>
        <w:gridCol w:w="1644"/>
        <w:gridCol w:w="1417"/>
      </w:tblGrid>
      <w:tr w:rsidR="0031685A" w:rsidRPr="0031685A" w:rsidTr="0031685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Наименование объекта и название организации, расположенной на объекте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Номер паспорта доступности объекта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Выполненные работы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Оценка результата (по состоянию доступности)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Фактические затраты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Причины невыполнения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Заключение</w:t>
            </w:r>
          </w:p>
        </w:tc>
      </w:tr>
      <w:tr w:rsidR="0031685A" w:rsidRPr="0031685A" w:rsidTr="005F29CB">
        <w:tc>
          <w:tcPr>
            <w:tcW w:w="454" w:type="dxa"/>
            <w:vMerge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содержание работ</w:t>
            </w:r>
          </w:p>
        </w:tc>
        <w:tc>
          <w:tcPr>
            <w:tcW w:w="850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оценка работ</w:t>
            </w:r>
          </w:p>
        </w:tc>
        <w:tc>
          <w:tcPr>
            <w:tcW w:w="1531" w:type="dxa"/>
            <w:vMerge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объем (тыс. руб.)</w:t>
            </w:r>
          </w:p>
        </w:tc>
        <w:tc>
          <w:tcPr>
            <w:tcW w:w="850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1644" w:type="dxa"/>
            <w:vMerge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1685A" w:rsidRPr="0031685A" w:rsidTr="005F29CB">
        <w:tc>
          <w:tcPr>
            <w:tcW w:w="454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7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1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1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44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  <w:r w:rsidRPr="0031685A">
              <w:rPr>
                <w:rFonts w:ascii="Times New Roman" w:hAnsi="Times New Roman" w:cs="Times New Roman"/>
              </w:rPr>
              <w:t>11</w:t>
            </w:r>
          </w:p>
        </w:tc>
      </w:tr>
      <w:tr w:rsidR="0031685A" w:rsidRPr="0031685A" w:rsidTr="005F29CB">
        <w:tc>
          <w:tcPr>
            <w:tcW w:w="454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1685A" w:rsidRPr="0031685A" w:rsidRDefault="0031685A" w:rsidP="005F29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743F8" w:rsidRPr="0031685A" w:rsidRDefault="000743F8" w:rsidP="0031685A">
      <w:pPr>
        <w:jc w:val="both"/>
        <w:rPr>
          <w:rFonts w:ascii="Times New Roman" w:hAnsi="Times New Roman" w:cs="Times New Roman"/>
        </w:rPr>
        <w:sectPr w:rsidR="000743F8" w:rsidRPr="0031685A" w:rsidSect="000743F8">
          <w:pgSz w:w="16838" w:h="11905" w:orient="landscape"/>
          <w:pgMar w:top="1701" w:right="1134" w:bottom="850" w:left="1134" w:header="0" w:footer="0" w:gutter="0"/>
          <w:cols w:space="720"/>
          <w:docGrid w:linePitch="326"/>
        </w:sectPr>
      </w:pPr>
    </w:p>
    <w:p w:rsidR="000743F8" w:rsidRPr="0031685A" w:rsidRDefault="000743F8" w:rsidP="008F5B1D">
      <w:pPr>
        <w:spacing w:after="0"/>
        <w:jc w:val="right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lastRenderedPageBreak/>
        <w:t xml:space="preserve">                                                              Приложение № 2 </w:t>
      </w:r>
    </w:p>
    <w:p w:rsidR="000743F8" w:rsidRPr="0031685A" w:rsidRDefault="000743F8" w:rsidP="008F5B1D">
      <w:pPr>
        <w:spacing w:after="0"/>
        <w:jc w:val="right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                                                                                    к постановлению администрации</w:t>
      </w:r>
    </w:p>
    <w:p w:rsidR="000743F8" w:rsidRPr="0031685A" w:rsidRDefault="000743F8" w:rsidP="008F5B1D">
      <w:pPr>
        <w:spacing w:after="0"/>
        <w:jc w:val="right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proofErr w:type="spellStart"/>
      <w:r w:rsidR="0031685A">
        <w:rPr>
          <w:rFonts w:ascii="Times New Roman" w:hAnsi="Times New Roman" w:cs="Times New Roman"/>
        </w:rPr>
        <w:t>Выгоничского</w:t>
      </w:r>
      <w:proofErr w:type="spellEnd"/>
      <w:r w:rsidRPr="0031685A">
        <w:rPr>
          <w:rFonts w:ascii="Times New Roman" w:hAnsi="Times New Roman" w:cs="Times New Roman"/>
        </w:rPr>
        <w:t xml:space="preserve"> района</w:t>
      </w:r>
    </w:p>
    <w:p w:rsidR="000743F8" w:rsidRPr="0031685A" w:rsidRDefault="000743F8" w:rsidP="008F5B1D">
      <w:pPr>
        <w:spacing w:after="0"/>
        <w:jc w:val="right"/>
        <w:rPr>
          <w:rFonts w:ascii="Times New Roman" w:hAnsi="Times New Roman" w:cs="Times New Roman"/>
        </w:rPr>
      </w:pPr>
      <w:r w:rsidRPr="0031685A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31685A">
        <w:rPr>
          <w:rFonts w:ascii="Times New Roman" w:hAnsi="Times New Roman" w:cs="Times New Roman"/>
        </w:rPr>
        <w:t>от 01.08.2024г. № 334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center"/>
        <w:rPr>
          <w:rFonts w:ascii="Times New Roman" w:hAnsi="Times New Roman" w:cs="Times New Roman"/>
          <w:b/>
        </w:rPr>
      </w:pPr>
      <w:r w:rsidRPr="0031685A">
        <w:rPr>
          <w:rFonts w:ascii="Times New Roman" w:hAnsi="Times New Roman" w:cs="Times New Roman"/>
          <w:b/>
        </w:rPr>
        <w:t>СОСТАВ</w:t>
      </w:r>
    </w:p>
    <w:p w:rsidR="000743F8" w:rsidRPr="0031685A" w:rsidRDefault="000743F8" w:rsidP="0031685A">
      <w:pPr>
        <w:jc w:val="center"/>
        <w:rPr>
          <w:rFonts w:ascii="Times New Roman" w:hAnsi="Times New Roman" w:cs="Times New Roman"/>
          <w:b/>
        </w:rPr>
      </w:pPr>
      <w:r w:rsidRPr="0031685A">
        <w:rPr>
          <w:rFonts w:ascii="Times New Roman" w:hAnsi="Times New Roman" w:cs="Times New Roman"/>
          <w:b/>
        </w:rPr>
        <w:t>КОМИССИИ ПО ПАС</w:t>
      </w:r>
      <w:r w:rsidR="00B360E4">
        <w:rPr>
          <w:rFonts w:ascii="Times New Roman" w:hAnsi="Times New Roman" w:cs="Times New Roman"/>
          <w:b/>
        </w:rPr>
        <w:t xml:space="preserve">ПОРТИЗАЦИИ ОБЪЕКТОВ СОЦИАЛЬНОЙ, </w:t>
      </w:r>
      <w:r w:rsidRPr="0031685A">
        <w:rPr>
          <w:rFonts w:ascii="Times New Roman" w:hAnsi="Times New Roman" w:cs="Times New Roman"/>
          <w:b/>
        </w:rPr>
        <w:t>ИНФРАСТРУКТУР</w:t>
      </w:r>
      <w:r w:rsidR="00B360E4">
        <w:rPr>
          <w:rFonts w:ascii="Times New Roman" w:hAnsi="Times New Roman" w:cs="Times New Roman"/>
          <w:b/>
        </w:rPr>
        <w:t>Ы</w:t>
      </w:r>
      <w:r w:rsidRPr="0031685A">
        <w:rPr>
          <w:rFonts w:ascii="Times New Roman" w:hAnsi="Times New Roman" w:cs="Times New Roman"/>
          <w:b/>
        </w:rPr>
        <w:t xml:space="preserve"> И УСЛУГ В ПРИОРИТЕТНЫХ ДЛЯ ИНВАЛИДОВ И ДРУГИХ МАЛОМОБИЛЬНЫХ ГРУПП НАСЕЛЕНИЯ СФЕРАХ НА ТЕРРИТОРИИ </w:t>
      </w:r>
      <w:r w:rsidR="0031685A">
        <w:rPr>
          <w:rFonts w:ascii="Times New Roman" w:hAnsi="Times New Roman" w:cs="Times New Roman"/>
          <w:b/>
        </w:rPr>
        <w:t>ВЫГОНИЧСКОГО МУНИЦИПАЛЬНОГО РАЙОНА БРЯНСКОЙ ОБЛАСТИ</w:t>
      </w:r>
    </w:p>
    <w:p w:rsidR="000743F8" w:rsidRPr="0031685A" w:rsidRDefault="000743F8" w:rsidP="0031685A">
      <w:pPr>
        <w:jc w:val="both"/>
        <w:rPr>
          <w:rFonts w:ascii="Times New Roman" w:hAnsi="Times New Roman" w:cs="Times New Roman"/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16"/>
        <w:gridCol w:w="13"/>
        <w:gridCol w:w="6116"/>
      </w:tblGrid>
      <w:tr w:rsidR="000743F8" w:rsidRPr="0031685A" w:rsidTr="0031685A">
        <w:tc>
          <w:tcPr>
            <w:tcW w:w="9345" w:type="dxa"/>
            <w:gridSpan w:val="3"/>
          </w:tcPr>
          <w:p w:rsidR="000743F8" w:rsidRPr="0031685A" w:rsidRDefault="000743F8" w:rsidP="0031685A">
            <w:pPr>
              <w:spacing w:after="160"/>
              <w:jc w:val="both"/>
            </w:pPr>
            <w:r w:rsidRPr="0031685A">
              <w:t>Председатель комиссии</w:t>
            </w:r>
          </w:p>
        </w:tc>
      </w:tr>
      <w:tr w:rsidR="000743F8" w:rsidRPr="0031685A" w:rsidTr="0031685A">
        <w:tc>
          <w:tcPr>
            <w:tcW w:w="3229" w:type="dxa"/>
            <w:gridSpan w:val="2"/>
          </w:tcPr>
          <w:p w:rsidR="000743F8" w:rsidRPr="0031685A" w:rsidRDefault="0031685A" w:rsidP="0031685A">
            <w:pPr>
              <w:spacing w:after="160" w:line="259" w:lineRule="auto"/>
              <w:jc w:val="both"/>
            </w:pPr>
            <w:r>
              <w:t>Зубкова Оксана Анатольевна</w:t>
            </w:r>
          </w:p>
        </w:tc>
        <w:tc>
          <w:tcPr>
            <w:tcW w:w="6116" w:type="dxa"/>
          </w:tcPr>
          <w:p w:rsidR="000743F8" w:rsidRPr="0031685A" w:rsidRDefault="000743F8" w:rsidP="0031685A">
            <w:pPr>
              <w:spacing w:after="160" w:line="259" w:lineRule="auto"/>
              <w:jc w:val="both"/>
            </w:pPr>
            <w:r w:rsidRPr="0031685A">
              <w:t xml:space="preserve">заместитель главы администрации района </w:t>
            </w:r>
          </w:p>
        </w:tc>
      </w:tr>
      <w:tr w:rsidR="000743F8" w:rsidRPr="0031685A" w:rsidTr="0031685A">
        <w:tc>
          <w:tcPr>
            <w:tcW w:w="9345" w:type="dxa"/>
            <w:gridSpan w:val="3"/>
          </w:tcPr>
          <w:p w:rsidR="000743F8" w:rsidRPr="0031685A" w:rsidRDefault="000743F8" w:rsidP="0031685A">
            <w:pPr>
              <w:spacing w:after="160" w:line="259" w:lineRule="auto"/>
              <w:jc w:val="both"/>
            </w:pPr>
            <w:r w:rsidRPr="0031685A">
              <w:t>Заместитель председателя комиссии</w:t>
            </w:r>
          </w:p>
        </w:tc>
      </w:tr>
      <w:tr w:rsidR="000743F8" w:rsidRPr="0031685A" w:rsidTr="0031685A">
        <w:tc>
          <w:tcPr>
            <w:tcW w:w="3216" w:type="dxa"/>
            <w:tcBorders>
              <w:right w:val="single" w:sz="4" w:space="0" w:color="auto"/>
            </w:tcBorders>
          </w:tcPr>
          <w:p w:rsidR="000743F8" w:rsidRPr="0031685A" w:rsidRDefault="0031685A" w:rsidP="0031685A">
            <w:pPr>
              <w:spacing w:after="160" w:line="259" w:lineRule="auto"/>
              <w:jc w:val="both"/>
            </w:pPr>
            <w:r>
              <w:t>Пекарш Елена Александровна</w:t>
            </w:r>
          </w:p>
        </w:tc>
        <w:tc>
          <w:tcPr>
            <w:tcW w:w="6129" w:type="dxa"/>
            <w:gridSpan w:val="2"/>
            <w:tcBorders>
              <w:left w:val="single" w:sz="4" w:space="0" w:color="auto"/>
            </w:tcBorders>
          </w:tcPr>
          <w:p w:rsidR="000743F8" w:rsidRPr="0031685A" w:rsidRDefault="0031685A" w:rsidP="008F5B1D">
            <w:pPr>
              <w:spacing w:after="160" w:line="259" w:lineRule="auto"/>
              <w:jc w:val="both"/>
            </w:pPr>
            <w:r>
              <w:t>заместитель начальника</w:t>
            </w:r>
            <w:r w:rsidR="000743F8" w:rsidRPr="0031685A">
              <w:t xml:space="preserve"> </w:t>
            </w:r>
            <w:r w:rsidR="008F5B1D">
              <w:t>о</w:t>
            </w:r>
            <w:r w:rsidR="008F5B1D" w:rsidRPr="008F5B1D">
              <w:t>тдел</w:t>
            </w:r>
            <w:r w:rsidR="008F5B1D">
              <w:t>а</w:t>
            </w:r>
            <w:r w:rsidR="008F5B1D" w:rsidRPr="008F5B1D">
              <w:t xml:space="preserve"> строительс</w:t>
            </w:r>
            <w:r w:rsidR="008F5B1D">
              <w:t>т</w:t>
            </w:r>
            <w:r w:rsidR="008F5B1D" w:rsidRPr="008F5B1D">
              <w:t>ва, архитектуры, жилищно-коммунального хозяйства</w:t>
            </w:r>
            <w:r w:rsidR="008F5B1D">
              <w:t xml:space="preserve"> </w:t>
            </w:r>
            <w:r>
              <w:t xml:space="preserve">администрации района </w:t>
            </w:r>
            <w:r w:rsidR="000743F8" w:rsidRPr="0031685A">
              <w:t xml:space="preserve"> </w:t>
            </w:r>
          </w:p>
        </w:tc>
      </w:tr>
      <w:tr w:rsidR="000743F8" w:rsidRPr="0031685A" w:rsidTr="0031685A">
        <w:tc>
          <w:tcPr>
            <w:tcW w:w="9345" w:type="dxa"/>
            <w:gridSpan w:val="3"/>
          </w:tcPr>
          <w:p w:rsidR="000743F8" w:rsidRPr="0031685A" w:rsidRDefault="000743F8" w:rsidP="0031685A">
            <w:pPr>
              <w:spacing w:after="160" w:line="259" w:lineRule="auto"/>
              <w:jc w:val="both"/>
            </w:pPr>
            <w:r w:rsidRPr="0031685A">
              <w:t>Секретарь комиссии</w:t>
            </w:r>
          </w:p>
        </w:tc>
      </w:tr>
      <w:tr w:rsidR="000743F8" w:rsidRPr="0031685A" w:rsidTr="0031685A">
        <w:tc>
          <w:tcPr>
            <w:tcW w:w="3229" w:type="dxa"/>
            <w:gridSpan w:val="2"/>
            <w:tcBorders>
              <w:right w:val="single" w:sz="4" w:space="0" w:color="auto"/>
            </w:tcBorders>
          </w:tcPr>
          <w:p w:rsidR="000743F8" w:rsidRPr="0031685A" w:rsidRDefault="0031685A" w:rsidP="0031685A">
            <w:pPr>
              <w:spacing w:after="160" w:line="259" w:lineRule="auto"/>
              <w:jc w:val="both"/>
            </w:pPr>
            <w:r w:rsidRPr="0031685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CFD389" wp14:editId="01F2EB51">
                      <wp:simplePos x="0" y="0"/>
                      <wp:positionH relativeFrom="page">
                        <wp:posOffset>229820</wp:posOffset>
                      </wp:positionH>
                      <wp:positionV relativeFrom="page">
                        <wp:posOffset>-5024755</wp:posOffset>
                      </wp:positionV>
                      <wp:extent cx="3383280" cy="45085"/>
                      <wp:effectExtent l="0" t="0" r="7620" b="12065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3280" cy="45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83408" w:rsidRPr="009169CE" w:rsidRDefault="00783408" w:rsidP="000743F8">
                                  <w:pPr>
                                    <w:pStyle w:val="a7"/>
                                    <w:ind w:firstLine="0"/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CFD3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18.1pt;margin-top:-395.65pt;width:266.4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" filled="f" stroked="f">
                      <v:textbox inset="0,0,0,0">
                        <w:txbxContent>
                          <w:p w:rsidR="00783408" w:rsidRPr="009169CE" w:rsidRDefault="00783408" w:rsidP="000743F8">
                            <w:pPr>
                              <w:pStyle w:val="a7"/>
                              <w:ind w:firstLine="0"/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t xml:space="preserve">Савельева Маргарита </w:t>
            </w:r>
          </w:p>
        </w:tc>
        <w:tc>
          <w:tcPr>
            <w:tcW w:w="6116" w:type="dxa"/>
            <w:tcBorders>
              <w:left w:val="single" w:sz="4" w:space="0" w:color="auto"/>
            </w:tcBorders>
          </w:tcPr>
          <w:p w:rsidR="000743F8" w:rsidRPr="0031685A" w:rsidRDefault="000743F8" w:rsidP="008F5B1D">
            <w:pPr>
              <w:spacing w:after="160" w:line="259" w:lineRule="auto"/>
              <w:jc w:val="both"/>
            </w:pPr>
            <w:r w:rsidRPr="0031685A">
              <w:t xml:space="preserve">специалист </w:t>
            </w:r>
            <w:r w:rsidR="008F5B1D" w:rsidRPr="008F5B1D">
              <w:t xml:space="preserve">отдела строительства, архитектуры, жилищно-коммунального хозяйства администрации района  </w:t>
            </w:r>
          </w:p>
        </w:tc>
      </w:tr>
      <w:tr w:rsidR="000743F8" w:rsidRPr="0031685A" w:rsidTr="0031685A">
        <w:tc>
          <w:tcPr>
            <w:tcW w:w="9345" w:type="dxa"/>
            <w:gridSpan w:val="3"/>
          </w:tcPr>
          <w:p w:rsidR="000743F8" w:rsidRPr="0031685A" w:rsidRDefault="000743F8" w:rsidP="0031685A">
            <w:pPr>
              <w:spacing w:after="160" w:line="259" w:lineRule="auto"/>
              <w:jc w:val="both"/>
            </w:pPr>
            <w:r w:rsidRPr="0031685A">
              <w:t>Члены комиссии</w:t>
            </w:r>
          </w:p>
        </w:tc>
      </w:tr>
      <w:tr w:rsidR="000743F8" w:rsidRPr="0031685A" w:rsidTr="0031685A">
        <w:tc>
          <w:tcPr>
            <w:tcW w:w="3229" w:type="dxa"/>
            <w:gridSpan w:val="2"/>
          </w:tcPr>
          <w:p w:rsidR="000743F8" w:rsidRPr="0031685A" w:rsidRDefault="0031685A" w:rsidP="0031685A">
            <w:pPr>
              <w:spacing w:after="160" w:line="259" w:lineRule="auto"/>
              <w:jc w:val="both"/>
            </w:pPr>
            <w:r>
              <w:t>Андриевская Анастасия Евгеньевна</w:t>
            </w:r>
          </w:p>
        </w:tc>
        <w:tc>
          <w:tcPr>
            <w:tcW w:w="6116" w:type="dxa"/>
          </w:tcPr>
          <w:p w:rsidR="000743F8" w:rsidRPr="0031685A" w:rsidRDefault="0031685A" w:rsidP="008F5B1D">
            <w:pPr>
              <w:spacing w:after="160" w:line="259" w:lineRule="auto"/>
              <w:jc w:val="both"/>
            </w:pPr>
            <w:proofErr w:type="spellStart"/>
            <w:r>
              <w:t>И.о</w:t>
            </w:r>
            <w:proofErr w:type="spellEnd"/>
            <w:r>
              <w:t xml:space="preserve">. начальника </w:t>
            </w:r>
            <w:r w:rsidR="000743F8" w:rsidRPr="0031685A">
              <w:t>по управлению</w:t>
            </w:r>
            <w:r w:rsidR="008F5B1D">
              <w:t xml:space="preserve"> муниципальным</w:t>
            </w:r>
            <w:r w:rsidR="000743F8" w:rsidRPr="0031685A">
              <w:t xml:space="preserve"> имуществом администрации района</w:t>
            </w:r>
          </w:p>
        </w:tc>
      </w:tr>
      <w:tr w:rsidR="000743F8" w:rsidRPr="0031685A" w:rsidTr="0031685A">
        <w:tc>
          <w:tcPr>
            <w:tcW w:w="3229" w:type="dxa"/>
            <w:gridSpan w:val="2"/>
          </w:tcPr>
          <w:p w:rsidR="000743F8" w:rsidRPr="0031685A" w:rsidRDefault="0031685A" w:rsidP="0031685A">
            <w:pPr>
              <w:spacing w:after="160" w:line="259" w:lineRule="auto"/>
              <w:jc w:val="both"/>
            </w:pPr>
            <w:r>
              <w:t>Оськина Карина Михайловна</w:t>
            </w:r>
          </w:p>
        </w:tc>
        <w:tc>
          <w:tcPr>
            <w:tcW w:w="6116" w:type="dxa"/>
          </w:tcPr>
          <w:p w:rsidR="000743F8" w:rsidRPr="0031685A" w:rsidRDefault="000743F8" w:rsidP="008F5B1D">
            <w:pPr>
              <w:spacing w:after="160" w:line="259" w:lineRule="auto"/>
              <w:jc w:val="both"/>
            </w:pPr>
            <w:r w:rsidRPr="0031685A">
              <w:t xml:space="preserve">начальник </w:t>
            </w:r>
            <w:r w:rsidR="008F5B1D" w:rsidRPr="008F5B1D">
              <w:t xml:space="preserve">отдела строительства, архитектуры, жилищно-коммунального хозяйства администрации района  </w:t>
            </w:r>
          </w:p>
        </w:tc>
      </w:tr>
      <w:tr w:rsidR="000743F8" w:rsidRPr="0031685A" w:rsidTr="0031685A">
        <w:tc>
          <w:tcPr>
            <w:tcW w:w="3229" w:type="dxa"/>
            <w:gridSpan w:val="2"/>
          </w:tcPr>
          <w:p w:rsidR="000743F8" w:rsidRPr="0031685A" w:rsidRDefault="0031685A" w:rsidP="0031685A">
            <w:pPr>
              <w:spacing w:after="160" w:line="259" w:lineRule="auto"/>
              <w:jc w:val="both"/>
            </w:pPr>
            <w:r>
              <w:t>Круговых Анна Васильевна</w:t>
            </w:r>
          </w:p>
        </w:tc>
        <w:tc>
          <w:tcPr>
            <w:tcW w:w="6116" w:type="dxa"/>
          </w:tcPr>
          <w:p w:rsidR="000743F8" w:rsidRPr="0031685A" w:rsidRDefault="000743F8" w:rsidP="008F5B1D">
            <w:pPr>
              <w:spacing w:after="160" w:line="259" w:lineRule="auto"/>
              <w:jc w:val="both"/>
            </w:pPr>
            <w:r w:rsidRPr="0031685A">
              <w:t xml:space="preserve">начальник </w:t>
            </w:r>
            <w:r w:rsidR="008F5B1D">
              <w:t xml:space="preserve">отдела образования администрации района </w:t>
            </w:r>
          </w:p>
        </w:tc>
      </w:tr>
      <w:tr w:rsidR="000743F8" w:rsidRPr="0031685A" w:rsidTr="0031685A">
        <w:tc>
          <w:tcPr>
            <w:tcW w:w="3229" w:type="dxa"/>
            <w:gridSpan w:val="2"/>
          </w:tcPr>
          <w:p w:rsidR="000743F8" w:rsidRPr="0031685A" w:rsidRDefault="0031685A" w:rsidP="0031685A">
            <w:pPr>
              <w:spacing w:after="160" w:line="259" w:lineRule="auto"/>
              <w:jc w:val="both"/>
            </w:pPr>
            <w:r>
              <w:t>Воропаева Юлия Александровна</w:t>
            </w:r>
          </w:p>
        </w:tc>
        <w:tc>
          <w:tcPr>
            <w:tcW w:w="6116" w:type="dxa"/>
          </w:tcPr>
          <w:p w:rsidR="000743F8" w:rsidRPr="0031685A" w:rsidRDefault="000743F8" w:rsidP="008F5B1D">
            <w:pPr>
              <w:spacing w:after="160" w:line="259" w:lineRule="auto"/>
              <w:jc w:val="both"/>
            </w:pPr>
            <w:r w:rsidRPr="0031685A">
              <w:t xml:space="preserve">начальник </w:t>
            </w:r>
            <w:r w:rsidR="008F5B1D">
              <w:t>отдела к</w:t>
            </w:r>
            <w:r w:rsidR="008F5B1D" w:rsidRPr="008F5B1D">
              <w:t>ультуры, архивной работы и социальной политики</w:t>
            </w:r>
          </w:p>
        </w:tc>
      </w:tr>
      <w:tr w:rsidR="000743F8" w:rsidRPr="0031685A" w:rsidTr="0031685A">
        <w:tc>
          <w:tcPr>
            <w:tcW w:w="3229" w:type="dxa"/>
            <w:gridSpan w:val="2"/>
          </w:tcPr>
          <w:p w:rsidR="000743F8" w:rsidRPr="0031685A" w:rsidRDefault="008F5B1D" w:rsidP="0031685A">
            <w:pPr>
              <w:spacing w:after="160" w:line="259" w:lineRule="auto"/>
              <w:jc w:val="both"/>
            </w:pPr>
            <w:r>
              <w:t>-</w:t>
            </w:r>
          </w:p>
        </w:tc>
        <w:tc>
          <w:tcPr>
            <w:tcW w:w="6116" w:type="dxa"/>
          </w:tcPr>
          <w:p w:rsidR="000743F8" w:rsidRPr="0031685A" w:rsidRDefault="000743F8" w:rsidP="008F5B1D">
            <w:pPr>
              <w:spacing w:after="160" w:line="259" w:lineRule="auto"/>
              <w:jc w:val="both"/>
            </w:pPr>
            <w:r w:rsidRPr="0031685A">
              <w:t>руководитель районного общества инвалидов  (по согласованию)</w:t>
            </w:r>
          </w:p>
        </w:tc>
      </w:tr>
      <w:tr w:rsidR="000743F8" w:rsidRPr="0031685A" w:rsidTr="0031685A">
        <w:tc>
          <w:tcPr>
            <w:tcW w:w="3229" w:type="dxa"/>
            <w:gridSpan w:val="2"/>
          </w:tcPr>
          <w:p w:rsidR="000743F8" w:rsidRPr="0031685A" w:rsidRDefault="000743F8" w:rsidP="0031685A">
            <w:pPr>
              <w:spacing w:after="160" w:line="259" w:lineRule="auto"/>
              <w:jc w:val="both"/>
            </w:pPr>
            <w:r w:rsidRPr="0031685A">
              <w:t>-</w:t>
            </w:r>
          </w:p>
        </w:tc>
        <w:tc>
          <w:tcPr>
            <w:tcW w:w="6116" w:type="dxa"/>
          </w:tcPr>
          <w:p w:rsidR="000743F8" w:rsidRPr="0031685A" w:rsidRDefault="000743F8" w:rsidP="0031685A">
            <w:pPr>
              <w:spacing w:after="160" w:line="259" w:lineRule="auto"/>
              <w:jc w:val="both"/>
            </w:pPr>
            <w:r w:rsidRPr="0031685A">
              <w:t>представитель обследуемого объекта инфраструктуры</w:t>
            </w:r>
          </w:p>
        </w:tc>
      </w:tr>
    </w:tbl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  <w:bookmarkStart w:id="15" w:name="_GoBack"/>
      <w:bookmarkEnd w:id="15"/>
    </w:p>
    <w:p w:rsidR="000743F8" w:rsidRPr="0031685A" w:rsidRDefault="000743F8" w:rsidP="0031685A">
      <w:pPr>
        <w:jc w:val="both"/>
        <w:rPr>
          <w:rFonts w:ascii="Times New Roman" w:hAnsi="Times New Roman" w:cs="Times New Roman"/>
        </w:rPr>
      </w:pPr>
    </w:p>
    <w:p w:rsidR="007B16AA" w:rsidRPr="0031685A" w:rsidRDefault="007B16AA" w:rsidP="0031685A">
      <w:pPr>
        <w:jc w:val="both"/>
        <w:rPr>
          <w:rFonts w:ascii="Times New Roman" w:hAnsi="Times New Roman" w:cs="Times New Roman"/>
        </w:rPr>
      </w:pPr>
    </w:p>
    <w:sectPr w:rsidR="007B16AA" w:rsidRPr="00316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F0513"/>
    <w:multiLevelType w:val="hybridMultilevel"/>
    <w:tmpl w:val="A80454EA"/>
    <w:lvl w:ilvl="0" w:tplc="C49E60F8">
      <w:start w:val="1"/>
      <w:numFmt w:val="decimal"/>
      <w:lvlText w:val="%1."/>
      <w:lvlJc w:val="left"/>
      <w:pPr>
        <w:ind w:left="1515" w:hanging="765"/>
      </w:pPr>
      <w:rPr>
        <w:rFonts w:hint="default"/>
      </w:rPr>
    </w:lvl>
    <w:lvl w:ilvl="1" w:tplc="A1A6F606" w:tentative="1">
      <w:start w:val="1"/>
      <w:numFmt w:val="lowerLetter"/>
      <w:lvlText w:val="%2."/>
      <w:lvlJc w:val="left"/>
      <w:pPr>
        <w:ind w:left="1830" w:hanging="360"/>
      </w:pPr>
    </w:lvl>
    <w:lvl w:ilvl="2" w:tplc="F364EE60" w:tentative="1">
      <w:start w:val="1"/>
      <w:numFmt w:val="lowerRoman"/>
      <w:lvlText w:val="%3."/>
      <w:lvlJc w:val="right"/>
      <w:pPr>
        <w:ind w:left="2550" w:hanging="180"/>
      </w:pPr>
    </w:lvl>
    <w:lvl w:ilvl="3" w:tplc="89F285D2" w:tentative="1">
      <w:start w:val="1"/>
      <w:numFmt w:val="decimal"/>
      <w:lvlText w:val="%4."/>
      <w:lvlJc w:val="left"/>
      <w:pPr>
        <w:ind w:left="3270" w:hanging="360"/>
      </w:pPr>
    </w:lvl>
    <w:lvl w:ilvl="4" w:tplc="40E882C2" w:tentative="1">
      <w:start w:val="1"/>
      <w:numFmt w:val="lowerLetter"/>
      <w:lvlText w:val="%5."/>
      <w:lvlJc w:val="left"/>
      <w:pPr>
        <w:ind w:left="3990" w:hanging="360"/>
      </w:pPr>
    </w:lvl>
    <w:lvl w:ilvl="5" w:tplc="C89CBEA4" w:tentative="1">
      <w:start w:val="1"/>
      <w:numFmt w:val="lowerRoman"/>
      <w:lvlText w:val="%6."/>
      <w:lvlJc w:val="right"/>
      <w:pPr>
        <w:ind w:left="4710" w:hanging="180"/>
      </w:pPr>
    </w:lvl>
    <w:lvl w:ilvl="6" w:tplc="0C3CD3CE" w:tentative="1">
      <w:start w:val="1"/>
      <w:numFmt w:val="decimal"/>
      <w:lvlText w:val="%7."/>
      <w:lvlJc w:val="left"/>
      <w:pPr>
        <w:ind w:left="5430" w:hanging="360"/>
      </w:pPr>
    </w:lvl>
    <w:lvl w:ilvl="7" w:tplc="30963E52" w:tentative="1">
      <w:start w:val="1"/>
      <w:numFmt w:val="lowerLetter"/>
      <w:lvlText w:val="%8."/>
      <w:lvlJc w:val="left"/>
      <w:pPr>
        <w:ind w:left="6150" w:hanging="360"/>
      </w:pPr>
    </w:lvl>
    <w:lvl w:ilvl="8" w:tplc="2AF2FE86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727"/>
    <w:rsid w:val="000743F8"/>
    <w:rsid w:val="00135DED"/>
    <w:rsid w:val="002E4D41"/>
    <w:rsid w:val="0031685A"/>
    <w:rsid w:val="004A54E3"/>
    <w:rsid w:val="005F29CB"/>
    <w:rsid w:val="006F7DCB"/>
    <w:rsid w:val="00773FEB"/>
    <w:rsid w:val="00783408"/>
    <w:rsid w:val="007B16AA"/>
    <w:rsid w:val="008F5B1D"/>
    <w:rsid w:val="009548B2"/>
    <w:rsid w:val="00A27A5B"/>
    <w:rsid w:val="00B360E4"/>
    <w:rsid w:val="00C40727"/>
    <w:rsid w:val="00CC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19F6"/>
  <w15:chartTrackingRefBased/>
  <w15:docId w15:val="{C479CA57-E501-4484-9356-E22454C0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743F8"/>
    <w:pPr>
      <w:spacing w:after="120"/>
    </w:pPr>
  </w:style>
  <w:style w:type="character" w:customStyle="1" w:styleId="a4">
    <w:name w:val="Основной текст Знак"/>
    <w:basedOn w:val="a0"/>
    <w:link w:val="a3"/>
    <w:rsid w:val="000743F8"/>
  </w:style>
  <w:style w:type="paragraph" w:customStyle="1" w:styleId="a5">
    <w:name w:val="Заголовок к тексту"/>
    <w:basedOn w:val="a"/>
    <w:next w:val="a3"/>
    <w:rsid w:val="000743F8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6">
    <w:name w:val="регистрационные поля"/>
    <w:basedOn w:val="a"/>
    <w:rsid w:val="000743F8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7">
    <w:name w:val="Исполнитель"/>
    <w:basedOn w:val="a3"/>
    <w:rsid w:val="000743F8"/>
    <w:pPr>
      <w:suppressAutoHyphens/>
      <w:spacing w:after="0" w:line="24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rsid w:val="000743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0743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0743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rsid w:val="00074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efaultlabelstyle3">
    <w:name w:val="defaultlabelstyle3"/>
    <w:rsid w:val="000743F8"/>
    <w:rPr>
      <w:rFonts w:ascii="Trebuchet MS" w:hAnsi="Trebuchet MS" w:hint="default"/>
      <w:color w:val="333333"/>
    </w:rPr>
  </w:style>
  <w:style w:type="paragraph" w:customStyle="1" w:styleId="ConsPlusNormal">
    <w:name w:val="ConsPlusNormal"/>
    <w:rsid w:val="000743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743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0743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0743F8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A5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A54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49FF54282ED9F6DA1A384995834B456FAC767CC123CA29A54CA0B2DE8C233165648243BA9DD953F546C42358pF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E49FF54282ED9F6DA1A384995834B456FAC767CC123CA29A54CA0B2DE8C233165648243BA9DD953F546C42358pF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E49FF54282ED9F6DA1A275C90834B456FAC797ACD289723AD15ACB0D9837C347075DA4CB982C652EB5AC622875FpDG" TargetMode="External"/><Relationship Id="rId5" Type="http://schemas.openxmlformats.org/officeDocument/2006/relationships/hyperlink" Target="consultantplus://offline/ref=FE49FF54282ED9F6DA1A275C90834B456EAE787CCE219723AD15ACB0D9837C347075DA4CB982C652EB5AC622875FpD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1341</TotalTime>
  <Pages>35</Pages>
  <Words>7066</Words>
  <Characters>40279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Зубкова Оксана Анатольевна</dc:creator>
  <cp:keywords/>
  <dc:description/>
  <cp:lastModifiedBy>Бутарева Александра Витальевна</cp:lastModifiedBy>
  <cp:revision>6</cp:revision>
  <cp:lastPrinted>2024-08-06T06:36:00Z</cp:lastPrinted>
  <dcterms:created xsi:type="dcterms:W3CDTF">2024-08-03T05:48:00Z</dcterms:created>
  <dcterms:modified xsi:type="dcterms:W3CDTF">2024-08-12T12:05:00Z</dcterms:modified>
</cp:coreProperties>
</file>