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2" w:type="dxa"/>
        <w:tblLook w:val="00A0" w:firstRow="1" w:lastRow="0" w:firstColumn="1" w:lastColumn="0" w:noHBand="0" w:noVBand="0"/>
      </w:tblPr>
      <w:tblGrid>
        <w:gridCol w:w="9356"/>
      </w:tblGrid>
      <w:tr w:rsidR="00FA01B6" w:rsidTr="00372108">
        <w:trPr>
          <w:trHeight w:val="284"/>
        </w:trPr>
        <w:tc>
          <w:tcPr>
            <w:tcW w:w="9356" w:type="dxa"/>
          </w:tcPr>
          <w:p w:rsidR="00FA01B6" w:rsidRDefault="00FA01B6" w:rsidP="00372108">
            <w:pPr>
              <w:spacing w:line="276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РОССИЙСКАЯ ФЕДЕРАЦИЯ</w:t>
            </w:r>
          </w:p>
        </w:tc>
      </w:tr>
      <w:tr w:rsidR="00FA01B6" w:rsidTr="00372108">
        <w:tc>
          <w:tcPr>
            <w:tcW w:w="9356" w:type="dxa"/>
          </w:tcPr>
          <w:p w:rsidR="00FA01B6" w:rsidRDefault="00FA01B6" w:rsidP="00372108">
            <w:pPr>
              <w:spacing w:line="276" w:lineRule="auto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БРЯНСКАЯ ОБЛАСТЬ</w:t>
            </w:r>
          </w:p>
        </w:tc>
      </w:tr>
      <w:tr w:rsidR="00FA01B6" w:rsidTr="00372108">
        <w:tc>
          <w:tcPr>
            <w:tcW w:w="9356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FA01B6" w:rsidRDefault="00FA01B6" w:rsidP="00004E25">
            <w:pPr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r w:rsidR="00004E25">
              <w:rPr>
                <w:b/>
                <w:bCs/>
              </w:rPr>
              <w:t>ВЫГОНИЧСКОГО</w:t>
            </w:r>
            <w:r>
              <w:rPr>
                <w:b/>
                <w:bCs/>
              </w:rPr>
              <w:t xml:space="preserve"> РАЙОНА</w:t>
            </w:r>
          </w:p>
          <w:p w:rsidR="00FA01B6" w:rsidRDefault="00FA01B6" w:rsidP="00372108">
            <w:pPr>
              <w:spacing w:line="276" w:lineRule="auto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FA01B6" w:rsidTr="00372108">
        <w:tc>
          <w:tcPr>
            <w:tcW w:w="9356" w:type="dxa"/>
            <w:tcBorders>
              <w:top w:val="thinThickMediumGap" w:sz="18" w:space="0" w:color="auto"/>
              <w:left w:val="nil"/>
              <w:bottom w:val="nil"/>
              <w:right w:val="nil"/>
            </w:tcBorders>
          </w:tcPr>
          <w:p w:rsidR="00FA01B6" w:rsidRDefault="00FA01B6" w:rsidP="0037210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FA01B6" w:rsidRPr="00890D58" w:rsidRDefault="00FA01B6" w:rsidP="003721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FA01B6" w:rsidRDefault="00FA01B6" w:rsidP="00372108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ПОСТАНОВЛЕНИЕ</w:t>
            </w:r>
          </w:p>
        </w:tc>
      </w:tr>
    </w:tbl>
    <w:p w:rsidR="00FA01B6" w:rsidRDefault="00FA01B6" w:rsidP="00FA01B6">
      <w:pPr>
        <w:rPr>
          <w:sz w:val="24"/>
          <w:szCs w:val="24"/>
        </w:rPr>
      </w:pPr>
    </w:p>
    <w:p w:rsidR="00FA01B6" w:rsidRPr="00004E25" w:rsidRDefault="00FA01B6" w:rsidP="00FA01B6">
      <w:pPr>
        <w:rPr>
          <w:b/>
          <w:bCs/>
          <w:u w:val="single"/>
        </w:rPr>
      </w:pPr>
      <w:r w:rsidRPr="00004E25">
        <w:t xml:space="preserve">от </w:t>
      </w:r>
      <w:r w:rsidR="001A3681">
        <w:t>19 июня 2025 года</w:t>
      </w:r>
      <w:r w:rsidRPr="00004E25">
        <w:t xml:space="preserve"> №</w:t>
      </w:r>
      <w:r w:rsidR="003967D2">
        <w:t xml:space="preserve"> </w:t>
      </w:r>
      <w:r w:rsidR="001A3681">
        <w:t>329</w:t>
      </w:r>
      <w:r w:rsidRPr="00004E25">
        <w:t xml:space="preserve"> </w:t>
      </w:r>
      <w:r w:rsidR="00004E25" w:rsidRPr="00004E25">
        <w:t xml:space="preserve"> </w:t>
      </w:r>
    </w:p>
    <w:p w:rsidR="00FA01B6" w:rsidRPr="00004E25" w:rsidRDefault="00004E25" w:rsidP="00FA01B6">
      <w:r w:rsidRPr="00004E25">
        <w:t>п. Выгоничи</w:t>
      </w:r>
    </w:p>
    <w:p w:rsidR="00FA01B6" w:rsidRPr="00004E25" w:rsidRDefault="00FA01B6" w:rsidP="00FA01B6"/>
    <w:p w:rsidR="00735532" w:rsidRPr="001A3681" w:rsidRDefault="00FA01B6" w:rsidP="00735532">
      <w:pPr>
        <w:rPr>
          <w:lang w:eastAsia="en-US"/>
        </w:rPr>
      </w:pPr>
      <w:r w:rsidRPr="001A3681">
        <w:rPr>
          <w:lang w:eastAsia="en-US"/>
        </w:rPr>
        <w:t xml:space="preserve">О </w:t>
      </w:r>
      <w:r w:rsidR="00735532" w:rsidRPr="001A3681">
        <w:rPr>
          <w:lang w:eastAsia="en-US"/>
        </w:rPr>
        <w:t xml:space="preserve">создании сил гражданской обороны </w:t>
      </w:r>
    </w:p>
    <w:p w:rsidR="00FA01B6" w:rsidRPr="001A3681" w:rsidRDefault="00735532" w:rsidP="00735532">
      <w:pPr>
        <w:rPr>
          <w:lang w:eastAsia="en-US"/>
        </w:rPr>
      </w:pPr>
      <w:r w:rsidRPr="001A3681">
        <w:rPr>
          <w:lang w:eastAsia="en-US"/>
        </w:rPr>
        <w:t xml:space="preserve">и поддержании их в готовности </w:t>
      </w:r>
      <w:proofErr w:type="gramStart"/>
      <w:r w:rsidR="00004E25" w:rsidRPr="001A3681">
        <w:rPr>
          <w:lang w:eastAsia="en-US"/>
        </w:rPr>
        <w:t>на</w:t>
      </w:r>
      <w:proofErr w:type="gramEnd"/>
    </w:p>
    <w:p w:rsidR="00004E25" w:rsidRPr="001A3681" w:rsidRDefault="00004E25" w:rsidP="00735532">
      <w:pPr>
        <w:rPr>
          <w:lang w:eastAsia="en-US"/>
        </w:rPr>
      </w:pPr>
      <w:r w:rsidRPr="001A3681">
        <w:rPr>
          <w:lang w:eastAsia="en-US"/>
        </w:rPr>
        <w:t>территории Выгоничского района</w:t>
      </w:r>
    </w:p>
    <w:p w:rsidR="00FA01B6" w:rsidRPr="00004E25" w:rsidRDefault="00FA01B6" w:rsidP="00FA01B6"/>
    <w:p w:rsidR="00F403AC" w:rsidRPr="00004E25" w:rsidRDefault="00004E25" w:rsidP="00FA01B6">
      <w:pPr>
        <w:jc w:val="both"/>
      </w:pPr>
      <w:r>
        <w:tab/>
      </w:r>
      <w:proofErr w:type="gramStart"/>
      <w:r w:rsidRPr="00004E25">
        <w:t xml:space="preserve">В соответствии с федеральными законами от 12 февраля 1998 года </w:t>
      </w:r>
      <w:r w:rsidR="001A3681">
        <w:t xml:space="preserve">     </w:t>
      </w:r>
      <w:r w:rsidRPr="00004E25">
        <w:t xml:space="preserve">№28-ФЗ «О гражданской обороне», от 28 августа 1995 года №151-ФЗ </w:t>
      </w:r>
      <w:r w:rsidR="001A3681">
        <w:t xml:space="preserve">           </w:t>
      </w:r>
      <w:r w:rsidRPr="00004E25">
        <w:t>«Об аварийно-спасательных службах и статусе спасателей», от 21 декабря 1994 года №68-ФЗ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26 ноября 2007 года №804 «Об утверждении Положения о гражданской обороне</w:t>
      </w:r>
      <w:proofErr w:type="gramEnd"/>
      <w:r w:rsidRPr="00004E25">
        <w:t xml:space="preserve"> в Российской Федерации», </w:t>
      </w:r>
      <w:r w:rsidR="001A3681">
        <w:t xml:space="preserve">приказа МЧС России от 19 декабря 2024 года </w:t>
      </w:r>
      <w:r w:rsidR="001A3681" w:rsidRPr="001A3681">
        <w:t xml:space="preserve">№1144 </w:t>
      </w:r>
      <w:r w:rsidR="001A3681">
        <w:t xml:space="preserve">«Об утверждении Примерного положения о спасательных службах», </w:t>
      </w:r>
      <w:r w:rsidRPr="00004E25">
        <w:t xml:space="preserve">постановления Правительства Брянской области от 27 июня 2016 №331-п «О создании нештатных аварийно-спасательных формирований и нештатных формирований по обеспечению выполнения мероприятий по гражданской обороне на территории Брянской области», в целях создания и поддержания в состоянии готовности сил и средств гражданской обороны </w:t>
      </w:r>
      <w:r>
        <w:t>Выгоничского района,</w:t>
      </w:r>
      <w:r w:rsidRPr="00004E25">
        <w:t xml:space="preserve"> </w:t>
      </w:r>
    </w:p>
    <w:p w:rsidR="00FA01B6" w:rsidRPr="001A3681" w:rsidRDefault="00FA01B6" w:rsidP="00FA01B6">
      <w:pPr>
        <w:jc w:val="both"/>
      </w:pPr>
      <w:r w:rsidRPr="001A3681">
        <w:t>ПОСТАНОВЛЯЮ:</w:t>
      </w:r>
    </w:p>
    <w:p w:rsidR="00F155D2" w:rsidRDefault="00004E25" w:rsidP="00FA01B6">
      <w:pPr>
        <w:jc w:val="both"/>
      </w:pPr>
      <w:r>
        <w:tab/>
      </w:r>
    </w:p>
    <w:p w:rsidR="00004E25" w:rsidRPr="00004E25" w:rsidRDefault="00F155D2" w:rsidP="00FA01B6">
      <w:pPr>
        <w:jc w:val="both"/>
      </w:pPr>
      <w:r>
        <w:tab/>
      </w:r>
      <w:r w:rsidR="00004E25" w:rsidRPr="00004E25">
        <w:t>1</w:t>
      </w:r>
      <w:r w:rsidR="00004E25">
        <w:t xml:space="preserve">. </w:t>
      </w:r>
      <w:r>
        <w:t xml:space="preserve">Создать </w:t>
      </w:r>
      <w:r w:rsidR="00DF5836">
        <w:t xml:space="preserve">на территории Выгоничского района </w:t>
      </w:r>
      <w:r w:rsidR="00004E25" w:rsidRPr="00004E25">
        <w:t>нештатны</w:t>
      </w:r>
      <w:r>
        <w:t>е</w:t>
      </w:r>
      <w:r w:rsidR="00004E25" w:rsidRPr="00004E25">
        <w:t xml:space="preserve"> формировани</w:t>
      </w:r>
      <w:r>
        <w:t>я</w:t>
      </w:r>
      <w:r w:rsidR="00004E25" w:rsidRPr="00004E25">
        <w:t xml:space="preserve"> по обеспечению выполнения мероприятий по гражданской обороне (далее - НФГО) для выполнения мероприятий в соответствии с планом гражданской обороны и защиты населения </w:t>
      </w:r>
      <w:r>
        <w:t>Выгоничского района</w:t>
      </w:r>
      <w:r w:rsidR="00004E25" w:rsidRPr="00004E25">
        <w:t xml:space="preserve">, планом действий по предупреждению и ликвидации чрезвычайных ситуаций </w:t>
      </w:r>
      <w:r>
        <w:t>Выгоничского района</w:t>
      </w:r>
      <w:r w:rsidR="00004E25" w:rsidRPr="00004E25">
        <w:t>.</w:t>
      </w:r>
    </w:p>
    <w:p w:rsidR="00F403AC" w:rsidRPr="00004E25" w:rsidRDefault="00F155D2" w:rsidP="006A7164">
      <w:pPr>
        <w:ind w:firstLine="708"/>
        <w:jc w:val="both"/>
      </w:pPr>
      <w:r>
        <w:t>2</w:t>
      </w:r>
      <w:r w:rsidR="00F403AC" w:rsidRPr="00004E25">
        <w:t>. Утвердить:</w:t>
      </w:r>
    </w:p>
    <w:p w:rsidR="00F403AC" w:rsidRPr="00004E25" w:rsidRDefault="00DF5836" w:rsidP="00F403AC">
      <w:pPr>
        <w:ind w:firstLine="708"/>
        <w:jc w:val="both"/>
      </w:pPr>
      <w:r>
        <w:t>2</w:t>
      </w:r>
      <w:r w:rsidR="006A7164" w:rsidRPr="00004E25">
        <w:t xml:space="preserve">.1. </w:t>
      </w:r>
      <w:r w:rsidR="00F403AC" w:rsidRPr="00004E25">
        <w:t xml:space="preserve">Положение о </w:t>
      </w:r>
      <w:r w:rsidR="00F155D2">
        <w:t>НФГО Выгоничского района (</w:t>
      </w:r>
      <w:r w:rsidR="006A7164" w:rsidRPr="00004E25">
        <w:t>П</w:t>
      </w:r>
      <w:r w:rsidR="00F403AC" w:rsidRPr="00004E25">
        <w:t>риложение № 1)</w:t>
      </w:r>
      <w:r w:rsidR="00B344A8" w:rsidRPr="00004E25">
        <w:t>.</w:t>
      </w:r>
    </w:p>
    <w:p w:rsidR="00F403AC" w:rsidRPr="00004E25" w:rsidRDefault="00DF5836" w:rsidP="00F403AC">
      <w:pPr>
        <w:ind w:firstLine="708"/>
        <w:jc w:val="both"/>
      </w:pPr>
      <w:r>
        <w:t>2</w:t>
      </w:r>
      <w:r w:rsidR="006A7164" w:rsidRPr="00004E25">
        <w:t xml:space="preserve">.2. </w:t>
      </w:r>
      <w:r w:rsidR="00F403AC" w:rsidRPr="00004E25">
        <w:t xml:space="preserve">Перечень </w:t>
      </w:r>
      <w:r w:rsidR="006A7164" w:rsidRPr="00004E25">
        <w:t>организаций,</w:t>
      </w:r>
      <w:r w:rsidR="00F403AC" w:rsidRPr="00004E25">
        <w:t xml:space="preserve"> расположенных на территории </w:t>
      </w:r>
      <w:r w:rsidR="00F155D2">
        <w:t xml:space="preserve">Выгоничского </w:t>
      </w:r>
      <w:r w:rsidR="006A7164" w:rsidRPr="00004E25">
        <w:t xml:space="preserve">района </w:t>
      </w:r>
      <w:r w:rsidR="00F403AC" w:rsidRPr="00004E25">
        <w:t xml:space="preserve">создающих </w:t>
      </w:r>
      <w:r w:rsidR="00F155D2">
        <w:t>НФГО</w:t>
      </w:r>
      <w:r w:rsidR="00F403AC" w:rsidRPr="00004E25">
        <w:t xml:space="preserve"> (</w:t>
      </w:r>
      <w:r w:rsidR="006A7164" w:rsidRPr="00004E25">
        <w:t>П</w:t>
      </w:r>
      <w:r w:rsidR="00F403AC" w:rsidRPr="00004E25">
        <w:t>риложение № 2).</w:t>
      </w:r>
    </w:p>
    <w:p w:rsidR="00F155D2" w:rsidRDefault="00DF5836" w:rsidP="00F155D2">
      <w:pPr>
        <w:ind w:firstLine="709"/>
        <w:jc w:val="both"/>
      </w:pPr>
      <w:r>
        <w:t>3</w:t>
      </w:r>
      <w:r w:rsidR="006A7164" w:rsidRPr="00004E25">
        <w:t xml:space="preserve">. </w:t>
      </w:r>
      <w:r w:rsidR="00F155D2">
        <w:t>Рекомендовать руководителям учреждений, предприятий и организаций, которые соответствуют требованиям федерального законодательства по созданию НФГО:</w:t>
      </w:r>
    </w:p>
    <w:p w:rsidR="00F155D2" w:rsidRDefault="00DF5836" w:rsidP="00F155D2">
      <w:pPr>
        <w:ind w:firstLine="709"/>
        <w:jc w:val="both"/>
      </w:pPr>
      <w:r>
        <w:lastRenderedPageBreak/>
        <w:t>3</w:t>
      </w:r>
      <w:r w:rsidR="00F155D2">
        <w:t>.1. Создать НФГО.</w:t>
      </w:r>
    </w:p>
    <w:p w:rsidR="00F155D2" w:rsidRDefault="00556314" w:rsidP="00F155D2">
      <w:pPr>
        <w:ind w:firstLine="709"/>
        <w:jc w:val="both"/>
      </w:pPr>
      <w:r>
        <w:t>3</w:t>
      </w:r>
      <w:r w:rsidR="00F155D2">
        <w:t>.2. Укомплектовать НФГО личным составом, оборудованием, снаряжением, инструментами и материалами, обеспечить их готовность к выполнению задач по предназначению.</w:t>
      </w:r>
    </w:p>
    <w:p w:rsidR="00F155D2" w:rsidRDefault="00556314" w:rsidP="00F155D2">
      <w:pPr>
        <w:ind w:firstLine="709"/>
        <w:jc w:val="both"/>
      </w:pPr>
      <w:r>
        <w:t>3</w:t>
      </w:r>
      <w:r w:rsidR="00F155D2">
        <w:t xml:space="preserve">.3. </w:t>
      </w:r>
      <w:proofErr w:type="gramStart"/>
      <w:r w:rsidR="00F155D2">
        <w:t xml:space="preserve">Организовать подготовку и обучение личного состава НФГО в соответствии с постановлениями Правительства Российской Федерации от </w:t>
      </w:r>
      <w:r>
        <w:t xml:space="preserve">       </w:t>
      </w:r>
      <w:r w:rsidR="00F155D2">
        <w:t>2</w:t>
      </w:r>
      <w:r>
        <w:t xml:space="preserve"> </w:t>
      </w:r>
      <w:r w:rsidR="00F155D2">
        <w:t>ноября 2000 года №841 «Об утверждении Положения об организации обучения населения в области гражданской обороны», от 18 сентября 2020 года № 1485 «О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</w:t>
      </w:r>
      <w:proofErr w:type="gramEnd"/>
    </w:p>
    <w:p w:rsidR="00F155D2" w:rsidRDefault="00556314" w:rsidP="00F155D2">
      <w:pPr>
        <w:ind w:firstLine="709"/>
        <w:jc w:val="both"/>
      </w:pPr>
      <w:r>
        <w:t>3</w:t>
      </w:r>
      <w:r w:rsidR="00F155D2">
        <w:t>.4. Осуществлять планирование и применение созданных формирований в соответствии с планами гражданской обороны, планами действий по предупреждению и ликвидации чрезвычайных ситуаций.</w:t>
      </w:r>
    </w:p>
    <w:p w:rsidR="00F155D2" w:rsidRDefault="00556314" w:rsidP="00F155D2">
      <w:pPr>
        <w:ind w:firstLine="709"/>
        <w:jc w:val="both"/>
      </w:pPr>
      <w:r>
        <w:t>4</w:t>
      </w:r>
      <w:r w:rsidR="00F155D2">
        <w:t>. В десятидневный срок организовать доведение настоящего постановления до руководителей учреждений, предприятий и организаций, которые соответствуют требованиям федерального законодательства по созданию НФГО.</w:t>
      </w:r>
    </w:p>
    <w:p w:rsidR="00F155D2" w:rsidRDefault="00556314" w:rsidP="00F155D2">
      <w:pPr>
        <w:ind w:firstLine="709"/>
        <w:jc w:val="both"/>
      </w:pPr>
      <w:r>
        <w:t>5</w:t>
      </w:r>
      <w:r w:rsidR="00F155D2">
        <w:t xml:space="preserve">. Организовать учет НФГО, </w:t>
      </w:r>
      <w:proofErr w:type="gramStart"/>
      <w:r w:rsidR="00F155D2">
        <w:t>созданных</w:t>
      </w:r>
      <w:proofErr w:type="gramEnd"/>
      <w:r w:rsidR="00F155D2">
        <w:t xml:space="preserve"> учреждениями, предприятиями и организациями на территории </w:t>
      </w:r>
      <w:r>
        <w:t>Выгоничского района</w:t>
      </w:r>
      <w:r w:rsidR="00F155D2">
        <w:t>.</w:t>
      </w:r>
    </w:p>
    <w:p w:rsidR="00F155D2" w:rsidRDefault="00556314" w:rsidP="00F155D2">
      <w:pPr>
        <w:ind w:firstLine="709"/>
        <w:jc w:val="both"/>
      </w:pPr>
      <w:r>
        <w:t>6</w:t>
      </w:r>
      <w:r w:rsidR="00F155D2">
        <w:t>. При создании НФГО руководствоваться требованиями приказа МЧС России от 18 декабря 2014 года №701 «Об утверждении Типового порядка создания нештатных формирований по обеспечению выполнения мероприятий по гражданской обороне».</w:t>
      </w:r>
    </w:p>
    <w:p w:rsidR="00F155D2" w:rsidRDefault="00556314" w:rsidP="00F155D2">
      <w:pPr>
        <w:ind w:firstLine="709"/>
        <w:jc w:val="both"/>
      </w:pPr>
      <w:r>
        <w:t>7</w:t>
      </w:r>
      <w:r w:rsidR="00F155D2">
        <w:t xml:space="preserve">. Постановление </w:t>
      </w:r>
      <w:r>
        <w:t xml:space="preserve">администрации Выгоничского района </w:t>
      </w:r>
      <w:r w:rsidR="001A3681" w:rsidRPr="001A3681">
        <w:t xml:space="preserve">от 20.07.2022 </w:t>
      </w:r>
      <w:r w:rsidR="001A3681">
        <w:t xml:space="preserve">     </w:t>
      </w:r>
      <w:r w:rsidR="001A3681" w:rsidRPr="001A3681">
        <w:t>№ 446</w:t>
      </w:r>
      <w:r>
        <w:t xml:space="preserve"> «О создании сил гражданской обороны и поддержании их в готовности на территории Выгоничского муниципального района»</w:t>
      </w:r>
      <w:r w:rsidR="00F155D2">
        <w:t xml:space="preserve"> признать утратившим силу;</w:t>
      </w:r>
    </w:p>
    <w:p w:rsidR="006A7164" w:rsidRPr="00004E25" w:rsidRDefault="00556314" w:rsidP="00F155D2">
      <w:pPr>
        <w:ind w:firstLine="709"/>
        <w:jc w:val="both"/>
      </w:pPr>
      <w:r>
        <w:t>8</w:t>
      </w:r>
      <w:r w:rsidR="00F155D2">
        <w:t xml:space="preserve">. </w:t>
      </w:r>
      <w:proofErr w:type="gramStart"/>
      <w:r w:rsidR="006A7164" w:rsidRPr="00004E25">
        <w:t>Контроль за</w:t>
      </w:r>
      <w:proofErr w:type="gramEnd"/>
      <w:r w:rsidR="006A7164" w:rsidRPr="00004E25">
        <w:t xml:space="preserve"> исполнением настоящего постановления </w:t>
      </w:r>
      <w:r w:rsidR="001A3681">
        <w:t>оставляю за собой.</w:t>
      </w:r>
    </w:p>
    <w:p w:rsidR="006A7164" w:rsidRPr="00004E25" w:rsidRDefault="006A7164" w:rsidP="00FA01B6">
      <w:pPr>
        <w:jc w:val="both"/>
      </w:pPr>
    </w:p>
    <w:p w:rsidR="006A7164" w:rsidRPr="00004E25" w:rsidRDefault="006A7164" w:rsidP="00FA01B6">
      <w:pPr>
        <w:jc w:val="both"/>
      </w:pPr>
    </w:p>
    <w:p w:rsidR="00FA01B6" w:rsidRPr="001A3681" w:rsidRDefault="001A3681" w:rsidP="00F155D2">
      <w:pPr>
        <w:jc w:val="both"/>
      </w:pPr>
      <w:r>
        <w:t>Врио г</w:t>
      </w:r>
      <w:r w:rsidR="00FA01B6" w:rsidRPr="001A3681">
        <w:t>лав</w:t>
      </w:r>
      <w:r>
        <w:t>ы</w:t>
      </w:r>
      <w:r w:rsidR="00FA01B6" w:rsidRPr="001A3681">
        <w:t xml:space="preserve"> администрации</w:t>
      </w:r>
      <w:r w:rsidR="00F155D2" w:rsidRPr="001A3681">
        <w:t xml:space="preserve"> </w:t>
      </w:r>
      <w:r w:rsidR="00FA01B6" w:rsidRPr="001A3681">
        <w:t>района</w:t>
      </w:r>
      <w:r w:rsidR="00FA01B6" w:rsidRPr="001A3681">
        <w:tab/>
      </w:r>
      <w:r w:rsidR="007F5B49" w:rsidRPr="001A3681">
        <w:t xml:space="preserve">   </w:t>
      </w:r>
      <w:r w:rsidR="00FA01B6" w:rsidRPr="001A3681">
        <w:t xml:space="preserve"> </w:t>
      </w:r>
      <w:r w:rsidR="00F155D2" w:rsidRPr="001A3681">
        <w:t xml:space="preserve">                                              </w:t>
      </w:r>
      <w:r>
        <w:t xml:space="preserve">    </w:t>
      </w:r>
      <w:r w:rsidR="00F155D2" w:rsidRPr="001A3681">
        <w:t xml:space="preserve">  </w:t>
      </w:r>
      <w:r>
        <w:t xml:space="preserve">А.Г. </w:t>
      </w:r>
      <w:proofErr w:type="gramStart"/>
      <w:r>
        <w:t>Юркин</w:t>
      </w:r>
      <w:proofErr w:type="gramEnd"/>
    </w:p>
    <w:p w:rsidR="00FA01B6" w:rsidRPr="00004E25" w:rsidRDefault="00FA01B6" w:rsidP="00FA01B6">
      <w:pPr>
        <w:tabs>
          <w:tab w:val="left" w:pos="7020"/>
          <w:tab w:val="right" w:pos="9355"/>
        </w:tabs>
      </w:pPr>
    </w:p>
    <w:p w:rsidR="00FA01B6" w:rsidRPr="00004E25" w:rsidRDefault="00FA01B6" w:rsidP="00FA01B6">
      <w:pPr>
        <w:tabs>
          <w:tab w:val="left" w:pos="7020"/>
          <w:tab w:val="right" w:pos="9355"/>
        </w:tabs>
      </w:pPr>
    </w:p>
    <w:p w:rsidR="00FA01B6" w:rsidRPr="00004E25" w:rsidRDefault="00FA01B6" w:rsidP="00FA01B6">
      <w:pPr>
        <w:tabs>
          <w:tab w:val="left" w:pos="7020"/>
          <w:tab w:val="right" w:pos="9355"/>
        </w:tabs>
      </w:pPr>
    </w:p>
    <w:p w:rsidR="00FA01B6" w:rsidRPr="00004E25" w:rsidRDefault="00FA01B6" w:rsidP="00FA01B6">
      <w:pPr>
        <w:tabs>
          <w:tab w:val="left" w:pos="6330"/>
        </w:tabs>
      </w:pPr>
      <w:r w:rsidRPr="00004E25">
        <w:tab/>
        <w:t xml:space="preserve">    </w:t>
      </w:r>
    </w:p>
    <w:p w:rsidR="007E4CD1" w:rsidRPr="00004E25" w:rsidRDefault="007E4CD1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7E4CD1" w:rsidRPr="00004E25" w:rsidRDefault="007E4CD1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3B64C6" w:rsidRPr="00004E25" w:rsidRDefault="007E4CD1" w:rsidP="00FA01B6">
      <w:pPr>
        <w:autoSpaceDE w:val="0"/>
        <w:autoSpaceDN w:val="0"/>
        <w:adjustRightInd w:val="0"/>
        <w:ind w:left="4962" w:right="-1"/>
        <w:jc w:val="both"/>
        <w:outlineLvl w:val="0"/>
      </w:pPr>
      <w:r w:rsidRPr="00004E25">
        <w:t xml:space="preserve">              </w:t>
      </w:r>
    </w:p>
    <w:p w:rsidR="003B64C6" w:rsidRPr="00004E25" w:rsidRDefault="003B64C6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3B64C6" w:rsidRPr="00004E25" w:rsidRDefault="003B64C6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A6006C" w:rsidRPr="00004E25" w:rsidRDefault="00A6006C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A6006C" w:rsidRPr="00004E25" w:rsidRDefault="00A6006C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A6006C" w:rsidRPr="00004E25" w:rsidRDefault="00A6006C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2455" w:rsidRPr="001A3681" w:rsidRDefault="00556314" w:rsidP="00BA2455">
      <w:pPr>
        <w:autoSpaceDE w:val="0"/>
        <w:autoSpaceDN w:val="0"/>
        <w:adjustRightInd w:val="0"/>
        <w:ind w:left="4962" w:right="-1"/>
        <w:jc w:val="both"/>
        <w:outlineLvl w:val="0"/>
        <w:rPr>
          <w:sz w:val="24"/>
          <w:szCs w:val="24"/>
        </w:rPr>
      </w:pPr>
      <w:r>
        <w:lastRenderedPageBreak/>
        <w:t xml:space="preserve">     </w:t>
      </w:r>
      <w:r w:rsidR="00BA2455" w:rsidRPr="001A3681">
        <w:rPr>
          <w:sz w:val="24"/>
          <w:szCs w:val="24"/>
        </w:rPr>
        <w:t>Приложение № 1</w:t>
      </w:r>
    </w:p>
    <w:p w:rsidR="00BA2455" w:rsidRPr="001A3681" w:rsidRDefault="00BA2455" w:rsidP="00BA2455">
      <w:pPr>
        <w:autoSpaceDE w:val="0"/>
        <w:autoSpaceDN w:val="0"/>
        <w:adjustRightInd w:val="0"/>
        <w:ind w:left="4962" w:right="282"/>
        <w:jc w:val="both"/>
        <w:rPr>
          <w:sz w:val="24"/>
          <w:szCs w:val="24"/>
        </w:rPr>
      </w:pPr>
      <w:r w:rsidRPr="001A3681">
        <w:rPr>
          <w:sz w:val="24"/>
          <w:szCs w:val="24"/>
        </w:rPr>
        <w:t xml:space="preserve">    </w:t>
      </w:r>
      <w:r w:rsidR="001A3681">
        <w:rPr>
          <w:sz w:val="24"/>
          <w:szCs w:val="24"/>
        </w:rPr>
        <w:t xml:space="preserve"> </w:t>
      </w:r>
      <w:r w:rsidRPr="001A3681">
        <w:rPr>
          <w:sz w:val="24"/>
          <w:szCs w:val="24"/>
        </w:rPr>
        <w:t xml:space="preserve"> к постановлению администрации</w:t>
      </w:r>
    </w:p>
    <w:p w:rsidR="00BA2455" w:rsidRPr="001A3681" w:rsidRDefault="00556314" w:rsidP="00BA2455">
      <w:pPr>
        <w:autoSpaceDE w:val="0"/>
        <w:autoSpaceDN w:val="0"/>
        <w:adjustRightInd w:val="0"/>
        <w:ind w:left="4962"/>
        <w:jc w:val="both"/>
        <w:rPr>
          <w:sz w:val="24"/>
          <w:szCs w:val="24"/>
        </w:rPr>
      </w:pPr>
      <w:r w:rsidRPr="001A3681">
        <w:rPr>
          <w:sz w:val="24"/>
          <w:szCs w:val="24"/>
        </w:rPr>
        <w:t xml:space="preserve">     </w:t>
      </w:r>
      <w:r w:rsidR="001A3681">
        <w:rPr>
          <w:sz w:val="24"/>
          <w:szCs w:val="24"/>
        </w:rPr>
        <w:t xml:space="preserve"> </w:t>
      </w:r>
      <w:r w:rsidRPr="001A3681">
        <w:rPr>
          <w:sz w:val="24"/>
          <w:szCs w:val="24"/>
        </w:rPr>
        <w:t>Выгоничского</w:t>
      </w:r>
      <w:r w:rsidR="00BA2455" w:rsidRPr="001A3681">
        <w:rPr>
          <w:sz w:val="24"/>
          <w:szCs w:val="24"/>
        </w:rPr>
        <w:t xml:space="preserve"> района  </w:t>
      </w:r>
    </w:p>
    <w:p w:rsidR="00B32DE5" w:rsidRPr="001A3681" w:rsidRDefault="00BA2455" w:rsidP="00B32DE5">
      <w:pPr>
        <w:rPr>
          <w:b/>
          <w:bCs/>
          <w:sz w:val="24"/>
          <w:szCs w:val="24"/>
          <w:u w:val="single"/>
        </w:rPr>
      </w:pPr>
      <w:r w:rsidRPr="001A3681">
        <w:rPr>
          <w:sz w:val="24"/>
          <w:szCs w:val="24"/>
        </w:rPr>
        <w:t xml:space="preserve">                    </w:t>
      </w:r>
      <w:r w:rsidR="00B32DE5" w:rsidRPr="001A3681">
        <w:rPr>
          <w:sz w:val="24"/>
          <w:szCs w:val="24"/>
        </w:rPr>
        <w:t xml:space="preserve">                                             </w:t>
      </w:r>
      <w:r w:rsidR="00556314" w:rsidRPr="001A3681">
        <w:rPr>
          <w:sz w:val="24"/>
          <w:szCs w:val="24"/>
        </w:rPr>
        <w:t xml:space="preserve">           </w:t>
      </w:r>
      <w:r w:rsidR="001A3681">
        <w:rPr>
          <w:sz w:val="24"/>
          <w:szCs w:val="24"/>
        </w:rPr>
        <w:t xml:space="preserve">             </w:t>
      </w:r>
      <w:r w:rsidR="003967D2" w:rsidRPr="001A3681">
        <w:rPr>
          <w:sz w:val="24"/>
          <w:szCs w:val="24"/>
        </w:rPr>
        <w:t xml:space="preserve">от </w:t>
      </w:r>
      <w:r w:rsidR="001A3681">
        <w:rPr>
          <w:sz w:val="24"/>
          <w:szCs w:val="24"/>
        </w:rPr>
        <w:t>19 июня 2025 года №329</w:t>
      </w:r>
    </w:p>
    <w:p w:rsidR="00BA2455" w:rsidRPr="00004E25" w:rsidRDefault="00BA2455" w:rsidP="00BA2455">
      <w:pPr>
        <w:autoSpaceDE w:val="0"/>
        <w:autoSpaceDN w:val="0"/>
        <w:adjustRightInd w:val="0"/>
        <w:ind w:left="4962"/>
        <w:jc w:val="both"/>
      </w:pPr>
    </w:p>
    <w:p w:rsidR="00556314" w:rsidRDefault="00556314" w:rsidP="007F5B49">
      <w:pPr>
        <w:autoSpaceDE w:val="0"/>
        <w:autoSpaceDN w:val="0"/>
        <w:adjustRightInd w:val="0"/>
        <w:ind w:right="-1"/>
        <w:jc w:val="center"/>
        <w:outlineLvl w:val="0"/>
        <w:rPr>
          <w:b/>
        </w:rPr>
      </w:pPr>
    </w:p>
    <w:p w:rsidR="007F5B49" w:rsidRPr="001A3681" w:rsidRDefault="007F5B49" w:rsidP="007F5B49">
      <w:pPr>
        <w:autoSpaceDE w:val="0"/>
        <w:autoSpaceDN w:val="0"/>
        <w:adjustRightInd w:val="0"/>
        <w:ind w:right="-1"/>
        <w:jc w:val="center"/>
        <w:outlineLvl w:val="0"/>
      </w:pPr>
      <w:r w:rsidRPr="001A3681">
        <w:t>ПОЛОЖЕНИЕ</w:t>
      </w:r>
    </w:p>
    <w:p w:rsidR="007F5B49" w:rsidRPr="001A3681" w:rsidRDefault="007F5B49" w:rsidP="007F5B49">
      <w:pPr>
        <w:autoSpaceDE w:val="0"/>
        <w:autoSpaceDN w:val="0"/>
        <w:adjustRightInd w:val="0"/>
        <w:ind w:right="-1"/>
        <w:jc w:val="center"/>
        <w:outlineLvl w:val="0"/>
      </w:pPr>
      <w:r w:rsidRPr="001A3681">
        <w:t xml:space="preserve">о силах гражданской обороны </w:t>
      </w:r>
      <w:r w:rsidR="00556314" w:rsidRPr="001A3681">
        <w:t>Выгоничского</w:t>
      </w:r>
      <w:r w:rsidRPr="001A3681">
        <w:t xml:space="preserve"> района</w:t>
      </w:r>
    </w:p>
    <w:p w:rsidR="00BA2455" w:rsidRPr="001A3681" w:rsidRDefault="00BA2455" w:rsidP="007F5B49">
      <w:pPr>
        <w:autoSpaceDE w:val="0"/>
        <w:autoSpaceDN w:val="0"/>
        <w:adjustRightInd w:val="0"/>
        <w:ind w:right="-1"/>
        <w:jc w:val="center"/>
        <w:outlineLvl w:val="0"/>
      </w:pPr>
    </w:p>
    <w:p w:rsidR="007F5B49" w:rsidRPr="001A3681" w:rsidRDefault="00BA2455" w:rsidP="007F5B49">
      <w:pPr>
        <w:autoSpaceDE w:val="0"/>
        <w:autoSpaceDN w:val="0"/>
        <w:adjustRightInd w:val="0"/>
        <w:ind w:right="-1"/>
        <w:jc w:val="center"/>
        <w:outlineLvl w:val="0"/>
      </w:pPr>
      <w:r w:rsidRPr="001A3681">
        <w:t>1. Общие положения</w:t>
      </w:r>
    </w:p>
    <w:p w:rsidR="00BA2455" w:rsidRPr="001A3681" w:rsidRDefault="00BA2455" w:rsidP="007F5B49">
      <w:pPr>
        <w:autoSpaceDE w:val="0"/>
        <w:autoSpaceDN w:val="0"/>
        <w:adjustRightInd w:val="0"/>
        <w:ind w:right="-1"/>
        <w:jc w:val="center"/>
        <w:outlineLvl w:val="0"/>
      </w:pPr>
    </w:p>
    <w:p w:rsidR="004D7D98" w:rsidRPr="00004E25" w:rsidRDefault="007F5B49" w:rsidP="00556314">
      <w:pPr>
        <w:autoSpaceDE w:val="0"/>
        <w:autoSpaceDN w:val="0"/>
        <w:adjustRightInd w:val="0"/>
        <w:ind w:right="282" w:firstLine="709"/>
        <w:jc w:val="both"/>
        <w:outlineLvl w:val="0"/>
        <w:rPr>
          <w:b/>
        </w:rPr>
      </w:pPr>
      <w:proofErr w:type="gramStart"/>
      <w:r w:rsidRPr="00004E25">
        <w:t xml:space="preserve">Настоящее Положение о силах гражданской обороны </w:t>
      </w:r>
      <w:r w:rsidR="00556314">
        <w:t xml:space="preserve">Выгоничского </w:t>
      </w:r>
      <w:r w:rsidRPr="00004E25">
        <w:t>района разработано в соответствии</w:t>
      </w:r>
      <w:r w:rsidR="00556314" w:rsidRPr="00556314">
        <w:t xml:space="preserve"> с федеральными законами от 12 февраля 1998 года № 28-ФЗ «О гражданской обороне», от 28 августа 1995 года № 151-ФЗ «Об аварийно-спасательных службах и статусе спасателей»,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26 ноября</w:t>
      </w:r>
      <w:proofErr w:type="gramEnd"/>
      <w:r w:rsidR="00556314" w:rsidRPr="00556314">
        <w:t xml:space="preserve"> </w:t>
      </w:r>
      <w:proofErr w:type="gramStart"/>
      <w:r w:rsidR="00556314" w:rsidRPr="00556314">
        <w:t xml:space="preserve">2007 года № 804 «Об утверждении Положения о гражданской обороне в Российской Федерации», </w:t>
      </w:r>
      <w:r w:rsidR="003B3A78" w:rsidRPr="003B3A78">
        <w:t>приказа МЧС России от 19 декабря 2024 года №1144 «Об утверждении Примерного положения о спасательных службах»</w:t>
      </w:r>
      <w:r w:rsidR="003B3A78">
        <w:t xml:space="preserve">, </w:t>
      </w:r>
      <w:r w:rsidR="00556314" w:rsidRPr="00556314">
        <w:t>постановления Правительства Брянской области от 27 июня 2016 № 331-п «О создании нештатных аварийно-спасательных формирований и нештатных формирований по обеспечению выполнения мероприятий по гражданской обороне на территории Брянской области»</w:t>
      </w:r>
      <w:proofErr w:type="gramEnd"/>
    </w:p>
    <w:p w:rsidR="00556314" w:rsidRDefault="00556314" w:rsidP="00B344A8">
      <w:pPr>
        <w:autoSpaceDE w:val="0"/>
        <w:autoSpaceDN w:val="0"/>
        <w:adjustRightInd w:val="0"/>
        <w:ind w:right="-1" w:firstLine="709"/>
        <w:jc w:val="center"/>
        <w:outlineLvl w:val="0"/>
        <w:rPr>
          <w:b/>
        </w:rPr>
      </w:pPr>
    </w:p>
    <w:p w:rsidR="007F5B49" w:rsidRPr="001A3681" w:rsidRDefault="007F5B49" w:rsidP="00B344A8">
      <w:pPr>
        <w:autoSpaceDE w:val="0"/>
        <w:autoSpaceDN w:val="0"/>
        <w:adjustRightInd w:val="0"/>
        <w:ind w:right="-1" w:firstLine="709"/>
        <w:jc w:val="center"/>
        <w:outlineLvl w:val="0"/>
      </w:pPr>
      <w:r w:rsidRPr="001A3681">
        <w:t xml:space="preserve">2. Силы гражданской обороны </w:t>
      </w:r>
      <w:r w:rsidR="00BA3D8F" w:rsidRPr="001A3681">
        <w:t>Выгоничского района</w:t>
      </w:r>
    </w:p>
    <w:p w:rsidR="004D7D98" w:rsidRPr="00004E25" w:rsidRDefault="004D7D98" w:rsidP="00B344A8">
      <w:pPr>
        <w:autoSpaceDE w:val="0"/>
        <w:autoSpaceDN w:val="0"/>
        <w:adjustRightInd w:val="0"/>
        <w:ind w:right="-1" w:firstLine="709"/>
        <w:jc w:val="center"/>
        <w:outlineLvl w:val="0"/>
        <w:rPr>
          <w:b/>
        </w:rPr>
      </w:pPr>
    </w:p>
    <w:p w:rsidR="007F5B49" w:rsidRPr="00004E25" w:rsidRDefault="00B344A8" w:rsidP="00B344A8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2.1. </w:t>
      </w:r>
      <w:r w:rsidR="007F5B49" w:rsidRPr="00004E25">
        <w:t xml:space="preserve">К силам гражданской обороны </w:t>
      </w:r>
      <w:r w:rsidR="00BA3D8F" w:rsidRPr="00BA3D8F">
        <w:t xml:space="preserve">Выгоничского района </w:t>
      </w:r>
      <w:r w:rsidR="007F5B49" w:rsidRPr="00004E25">
        <w:t>относятся;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нештатные формирования по обеспечению выполнения мероприятий по гражданской обороне (далее - НФГО), создаваемые </w:t>
      </w:r>
      <w:proofErr w:type="gramStart"/>
      <w:r w:rsidRPr="00004E25">
        <w:t>организациями</w:t>
      </w:r>
      <w:proofErr w:type="gramEnd"/>
      <w:r w:rsidRPr="00004E25">
        <w:t xml:space="preserve"> находящимися на территории района;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силы и средства структурных подразделений администрации района и организаций, обеспечивающих выполнение мероприятий местного уровня по гражданской обороне.</w:t>
      </w:r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2.2. </w:t>
      </w:r>
      <w:r w:rsidR="007F5B49" w:rsidRPr="00004E25">
        <w:t xml:space="preserve">НФГО создаются в соответствии с Типовым порядком создания нештатных формирований по обеспечению выполнения мероприятий по гражданской обороне, утвержденным Приказом МЧС России от 18.12.2014 </w:t>
      </w:r>
      <w:r w:rsidRPr="00004E25">
        <w:t>№</w:t>
      </w:r>
      <w:r w:rsidR="007F5B49" w:rsidRPr="00004E25">
        <w:t xml:space="preserve">701 </w:t>
      </w:r>
      <w:r w:rsidRPr="00004E25">
        <w:t>«</w:t>
      </w:r>
      <w:r w:rsidR="007F5B49" w:rsidRPr="00004E25">
        <w:t xml:space="preserve">Об утверждении Типового порядка создания нештатных формирований по обеспечению выполнения мероприятий по гражданской </w:t>
      </w:r>
      <w:r w:rsidRPr="00004E25">
        <w:t>обороне»</w:t>
      </w:r>
      <w:r w:rsidR="007F5B49" w:rsidRPr="00004E25">
        <w:t>.</w:t>
      </w:r>
    </w:p>
    <w:p w:rsidR="007F5B49" w:rsidRPr="00004E25" w:rsidRDefault="00B32DE5" w:rsidP="004D7D98">
      <w:pPr>
        <w:autoSpaceDE w:val="0"/>
        <w:autoSpaceDN w:val="0"/>
        <w:adjustRightInd w:val="0"/>
        <w:ind w:left="709" w:right="-1"/>
        <w:jc w:val="both"/>
        <w:outlineLvl w:val="0"/>
      </w:pPr>
      <w:r w:rsidRPr="00004E25">
        <w:t xml:space="preserve">2.3. </w:t>
      </w:r>
      <w:r w:rsidR="007F5B49" w:rsidRPr="00004E25">
        <w:t xml:space="preserve">Организации, </w:t>
      </w:r>
      <w:r w:rsidR="00493AD2">
        <w:t>создаваемые НФГО</w:t>
      </w:r>
      <w:r w:rsidR="007F5B49" w:rsidRPr="00004E25">
        <w:t>: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создают и поддерживают в состоянии готовности к применению по предназначению НФГО;</w:t>
      </w:r>
    </w:p>
    <w:p w:rsidR="007F5B49" w:rsidRPr="00004E25" w:rsidRDefault="007F5B49" w:rsidP="004D7D98">
      <w:pPr>
        <w:autoSpaceDE w:val="0"/>
        <w:autoSpaceDN w:val="0"/>
        <w:adjustRightInd w:val="0"/>
        <w:ind w:left="709" w:right="-1"/>
        <w:jc w:val="both"/>
        <w:outlineLvl w:val="0"/>
      </w:pPr>
      <w:r w:rsidRPr="00004E25">
        <w:t>осуществляют обучение личного состава НФГО;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lastRenderedPageBreak/>
        <w:t>создают и содержат запасы материально-технических, продовольственных, медицинских и иных сре</w:t>
      </w:r>
      <w:proofErr w:type="gramStart"/>
      <w:r w:rsidRPr="00004E25">
        <w:t>дств дл</w:t>
      </w:r>
      <w:proofErr w:type="gramEnd"/>
      <w:r w:rsidRPr="00004E25">
        <w:t>я обеспечения НФГО;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разрабатывают состав, структуру и табель оснащения НФГО в соответствии с рекомендациями и с Типовым порядком создания нештатных формирований по обеспечению выполнения мероприятий по гражданской обороне, утвержденным Приказом МЧС России от 18.12.2014 </w:t>
      </w:r>
      <w:r w:rsidR="00BA3D8F">
        <w:t>№</w:t>
      </w:r>
      <w:r w:rsidRPr="00004E25">
        <w:t>701</w:t>
      </w:r>
      <w:r w:rsidR="004D7D98" w:rsidRPr="00004E25">
        <w:t xml:space="preserve"> «Об утверждении Типового порядка создания нештатных формирований по обеспечению выполнения мероприятий по гражданской обороне»</w:t>
      </w:r>
      <w:r w:rsidRPr="00004E25">
        <w:t>;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укомплектовывают НФГО личным составом из числа работников организации, оснащают их специальной техникой, оборудованием, снаряжением, инструментами и материалами, в том числе имеющимися в организации.</w:t>
      </w:r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2.4. </w:t>
      </w:r>
      <w:r w:rsidR="007F5B49" w:rsidRPr="00004E25">
        <w:t>НФГО подразделяются:</w:t>
      </w:r>
    </w:p>
    <w:p w:rsidR="007F5B49" w:rsidRPr="00004E25" w:rsidRDefault="007F5B49" w:rsidP="004D7D98">
      <w:pPr>
        <w:autoSpaceDE w:val="0"/>
        <w:autoSpaceDN w:val="0"/>
        <w:adjustRightInd w:val="0"/>
        <w:ind w:left="709" w:right="-1"/>
        <w:jc w:val="both"/>
        <w:outlineLvl w:val="0"/>
      </w:pPr>
      <w:r w:rsidRPr="00004E25">
        <w:t>по подчиненности: территориальные, организаций;</w:t>
      </w:r>
    </w:p>
    <w:p w:rsidR="007F5B49" w:rsidRPr="00004E25" w:rsidRDefault="007F5B49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по численности: отряды, команды, группы, звенья, посты, автоколонны, пункты, станции.</w:t>
      </w:r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2.5. </w:t>
      </w:r>
      <w:r w:rsidR="007F5B49" w:rsidRPr="00004E25">
        <w:t>Для НФГО сроки приведения в готовность к применению по предназначению должны превышать: в мирное время - 6 часов, в военное время - 3 часа.</w:t>
      </w:r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2.6. </w:t>
      </w:r>
      <w:r w:rsidR="007F5B49" w:rsidRPr="00004E25">
        <w:t>Личный состав НФГО комплектуется за счет работников организаций военнообязанные, имеющие мобилизационные предписания, могут включаться в НФГО на период до их призыва (мобилизации). С момента объявления состояния войны, фактического начала военных действий или введения в установленном порядке военного положения на территории Российской Федерации или в отдельных ее местностях НФГО доукомплектовываются невоеннообязанными.</w:t>
      </w:r>
    </w:p>
    <w:p w:rsidR="007F5B49" w:rsidRPr="00004E25" w:rsidRDefault="00B32DE5" w:rsidP="004D7D98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2.7. </w:t>
      </w:r>
      <w:r w:rsidR="007F5B49" w:rsidRPr="00004E25">
        <w:t>Зачисление граждан в состав НФГО и назначение их командиров производится приказом руководителя организации.</w:t>
      </w:r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2.</w:t>
      </w:r>
      <w:r w:rsidR="00B32DE5" w:rsidRPr="00004E25">
        <w:t>8</w:t>
      </w:r>
      <w:r w:rsidRPr="00004E25">
        <w:t xml:space="preserve">. </w:t>
      </w:r>
      <w:proofErr w:type="gramStart"/>
      <w:r w:rsidR="007F5B49" w:rsidRPr="00004E25">
        <w:t>Обеспечение НФГО специальными техникой, оборудованием, снаряжением инструментами и материалами осуществляется заблаговременно за счет техники и имущества</w:t>
      </w:r>
      <w:r w:rsidR="001A3681">
        <w:t>,</w:t>
      </w:r>
      <w:r w:rsidR="007F5B49" w:rsidRPr="00004E25">
        <w:t xml:space="preserve"> имеющихся в организациях для обеспечения производственной деятельности.</w:t>
      </w:r>
      <w:proofErr w:type="gramEnd"/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2.</w:t>
      </w:r>
      <w:r w:rsidR="00B32DE5" w:rsidRPr="00004E25">
        <w:t>9</w:t>
      </w:r>
      <w:r w:rsidRPr="00004E25">
        <w:t xml:space="preserve">. </w:t>
      </w:r>
      <w:r w:rsidR="007F5B49" w:rsidRPr="00004E25">
        <w:t xml:space="preserve">Накопление, хранение и использование материально-технических продовольственных, медицинских и иных средств, предназначенных для оснащения </w:t>
      </w:r>
      <w:proofErr w:type="gramStart"/>
      <w:r w:rsidR="007F5B49" w:rsidRPr="00004E25">
        <w:t>НФГО</w:t>
      </w:r>
      <w:proofErr w:type="gramEnd"/>
      <w:r w:rsidR="007F5B49" w:rsidRPr="00004E25">
        <w:t xml:space="preserve"> а также материально-техническое обеспечение мероприятий по созданию, подготовке оснащению и применению НФГО осуществляется в порядке, установленном Федеральным законом от 12.02.1998 №28-ФЗ </w:t>
      </w:r>
      <w:r w:rsidR="00BA3D8F">
        <w:t xml:space="preserve">            </w:t>
      </w:r>
      <w:r w:rsidRPr="00004E25">
        <w:t>«О гражданской обороне»</w:t>
      </w:r>
      <w:r w:rsidR="007F5B49" w:rsidRPr="00004E25">
        <w:t xml:space="preserve"> и Постановлением Правительства Российской Федерации от 27.04.2000 №379 </w:t>
      </w:r>
      <w:r w:rsidRPr="00004E25">
        <w:t>«</w:t>
      </w:r>
      <w:r w:rsidR="007F5B49" w:rsidRPr="00004E25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 и иными нормативными правовыми актами в области гражданской обороны</w:t>
      </w:r>
      <w:r w:rsidRPr="00004E25">
        <w:t>».</w:t>
      </w:r>
    </w:p>
    <w:p w:rsidR="007F5B49" w:rsidRPr="00004E25" w:rsidRDefault="004D7D98" w:rsidP="00BA3D8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2.</w:t>
      </w:r>
      <w:r w:rsidR="00B32DE5" w:rsidRPr="00004E25">
        <w:t>10</w:t>
      </w:r>
      <w:r w:rsidRPr="00004E25">
        <w:t xml:space="preserve">. </w:t>
      </w:r>
      <w:r w:rsidR="007F5B49" w:rsidRPr="00004E25">
        <w:t>Финансирование и материально-техническое обеспечение мероприятий по</w:t>
      </w:r>
      <w:r w:rsidR="00BA3D8F">
        <w:t xml:space="preserve"> </w:t>
      </w:r>
      <w:r w:rsidR="007F5B49" w:rsidRPr="00004E25">
        <w:t>созданию, подготовке, оснащению и применению НФГО в организациях, отнесенных к</w:t>
      </w:r>
      <w:r w:rsidRPr="00004E25">
        <w:t xml:space="preserve"> </w:t>
      </w:r>
      <w:r w:rsidR="007F5B49" w:rsidRPr="00004E25">
        <w:t xml:space="preserve">категориям по гражданской обороне, </w:t>
      </w:r>
      <w:r w:rsidR="007F5B49" w:rsidRPr="00004E25">
        <w:lastRenderedPageBreak/>
        <w:t>осуществляе</w:t>
      </w:r>
      <w:r w:rsidRPr="00004E25">
        <w:t>тся за счет финансовых средств э</w:t>
      </w:r>
      <w:r w:rsidR="007F5B49" w:rsidRPr="00004E25">
        <w:t>тих</w:t>
      </w:r>
      <w:r w:rsidRPr="00004E25">
        <w:t xml:space="preserve"> </w:t>
      </w:r>
      <w:r w:rsidR="007F5B49" w:rsidRPr="00004E25">
        <w:t>организации, с учетом положений статьи 18 Федерального закона от 12</w:t>
      </w:r>
      <w:r w:rsidR="00BA3D8F">
        <w:t>.</w:t>
      </w:r>
      <w:r w:rsidR="007F5B49" w:rsidRPr="00004E25">
        <w:t>02</w:t>
      </w:r>
      <w:r w:rsidR="00BA3D8F">
        <w:t>.</w:t>
      </w:r>
      <w:r w:rsidR="007F5B49" w:rsidRPr="00004E25">
        <w:t xml:space="preserve">1998 №28-ФЗ </w:t>
      </w:r>
      <w:r w:rsidR="00BA3D8F">
        <w:t xml:space="preserve">                   </w:t>
      </w:r>
      <w:r w:rsidR="007F5B49" w:rsidRPr="00004E25">
        <w:t>«О гражданской обороне».</w:t>
      </w:r>
    </w:p>
    <w:p w:rsidR="007F5B49" w:rsidRPr="00004E25" w:rsidRDefault="004D7D98" w:rsidP="004D7D98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2.</w:t>
      </w:r>
      <w:r w:rsidR="00B32DE5" w:rsidRPr="00004E25">
        <w:t>11</w:t>
      </w:r>
      <w:r w:rsidRPr="00004E25">
        <w:t xml:space="preserve">. </w:t>
      </w:r>
      <w:proofErr w:type="gramStart"/>
      <w:r w:rsidR="007F5B49" w:rsidRPr="00004E25">
        <w:t>Подготовка</w:t>
      </w:r>
      <w:r w:rsidR="007F5B49" w:rsidRPr="00004E25">
        <w:tab/>
        <w:t>и обучение личного состава НФГО для решения задач в области</w:t>
      </w:r>
      <w:r w:rsidRPr="00004E25">
        <w:t xml:space="preserve"> </w:t>
      </w:r>
      <w:r w:rsidR="007F5B49" w:rsidRPr="00004E25">
        <w:t>гражданской обороны и защиты населения осуществляются в соответствии с законодательными</w:t>
      </w:r>
      <w:r w:rsidRPr="00004E25">
        <w:t xml:space="preserve"> </w:t>
      </w:r>
      <w:r w:rsidR="007F5B49" w:rsidRPr="00004E25">
        <w:t>и иными нормативными правовыми актами Российской Федерации (в том числе</w:t>
      </w:r>
      <w:r w:rsidRPr="00004E25">
        <w:t xml:space="preserve"> </w:t>
      </w:r>
      <w:r w:rsidR="007F5B49" w:rsidRPr="00004E25">
        <w:t>постановлени</w:t>
      </w:r>
      <w:r w:rsidR="003652F6" w:rsidRPr="00004E25">
        <w:t>ями</w:t>
      </w:r>
      <w:r w:rsidR="007F5B49" w:rsidRPr="00004E25">
        <w:t xml:space="preserve"> Правительства Российской Федерации от 02.11.2000 </w:t>
      </w:r>
      <w:r w:rsidR="00B32DE5" w:rsidRPr="00004E25">
        <w:t>№</w:t>
      </w:r>
      <w:r w:rsidR="007F5B49" w:rsidRPr="00004E25">
        <w:t xml:space="preserve">841 </w:t>
      </w:r>
      <w:r w:rsidRPr="00004E25">
        <w:t>«</w:t>
      </w:r>
      <w:r w:rsidR="007F5B49" w:rsidRPr="00004E25">
        <w:t>Об утверждении</w:t>
      </w:r>
      <w:r w:rsidRPr="00004E25">
        <w:t xml:space="preserve"> </w:t>
      </w:r>
      <w:r w:rsidR="007F5B49" w:rsidRPr="00004E25">
        <w:t xml:space="preserve">Положения о подготовке населения в </w:t>
      </w:r>
      <w:r w:rsidRPr="00004E25">
        <w:t>области гражданской обороны»</w:t>
      </w:r>
      <w:r w:rsidR="007F5B49" w:rsidRPr="00004E25">
        <w:t xml:space="preserve"> от 04.09.2003 </w:t>
      </w:r>
      <w:r w:rsidR="00B32DE5" w:rsidRPr="00004E25">
        <w:t>№</w:t>
      </w:r>
      <w:r w:rsidR="007F5B49" w:rsidRPr="00004E25">
        <w:t xml:space="preserve">547 </w:t>
      </w:r>
      <w:r w:rsidR="00BA3D8F">
        <w:t xml:space="preserve">     </w:t>
      </w:r>
      <w:r w:rsidR="003652F6" w:rsidRPr="00004E25">
        <w:t>«</w:t>
      </w:r>
      <w:r w:rsidR="007F5B49" w:rsidRPr="00004E25">
        <w:t>О подготовке населения в области</w:t>
      </w:r>
      <w:r w:rsidRPr="00004E25">
        <w:t xml:space="preserve"> </w:t>
      </w:r>
      <w:r w:rsidR="007F5B49" w:rsidRPr="00004E25">
        <w:t>защиты от чрезвычайных ситуаций</w:t>
      </w:r>
      <w:proofErr w:type="gramEnd"/>
      <w:r w:rsidR="007F5B49" w:rsidRPr="00004E25">
        <w:t xml:space="preserve"> прир</w:t>
      </w:r>
      <w:r w:rsidRPr="00004E25">
        <w:t>одного и техногенного характера»</w:t>
      </w:r>
      <w:r w:rsidR="007F5B49" w:rsidRPr="00004E25">
        <w:t>), организационно-методическими указаниями МЧС России по подготовке органов управления, сил гражданской</w:t>
      </w:r>
      <w:r w:rsidRPr="00004E25">
        <w:t xml:space="preserve"> </w:t>
      </w:r>
      <w:r w:rsidR="007F5B49" w:rsidRPr="00004E25">
        <w:t>о</w:t>
      </w:r>
      <w:r w:rsidRPr="00004E25">
        <w:t>б</w:t>
      </w:r>
      <w:r w:rsidR="007F5B49" w:rsidRPr="00004E25">
        <w:t>ороны и едино</w:t>
      </w:r>
      <w:r w:rsidRPr="00004E25">
        <w:t>й</w:t>
      </w:r>
      <w:r w:rsidR="007F5B49" w:rsidRPr="00004E25">
        <w:t xml:space="preserve"> государственной системы предупреждения и ликвидации чрезвычайных ситуации.</w:t>
      </w:r>
    </w:p>
    <w:p w:rsidR="004D7D98" w:rsidRPr="00004E25" w:rsidRDefault="004D7D98" w:rsidP="004D7D98">
      <w:pPr>
        <w:autoSpaceDE w:val="0"/>
        <w:autoSpaceDN w:val="0"/>
        <w:adjustRightInd w:val="0"/>
        <w:ind w:right="-1" w:firstLine="709"/>
        <w:jc w:val="center"/>
        <w:outlineLvl w:val="0"/>
        <w:rPr>
          <w:b/>
        </w:rPr>
      </w:pPr>
    </w:p>
    <w:p w:rsidR="007F5B49" w:rsidRPr="001A3681" w:rsidRDefault="007F5B49" w:rsidP="003652F6">
      <w:pPr>
        <w:autoSpaceDE w:val="0"/>
        <w:autoSpaceDN w:val="0"/>
        <w:adjustRightInd w:val="0"/>
        <w:ind w:right="-1"/>
        <w:jc w:val="center"/>
        <w:outlineLvl w:val="0"/>
      </w:pPr>
      <w:r w:rsidRPr="001A3681">
        <w:t>3. Основные задачи сил гражданской обороны</w:t>
      </w:r>
    </w:p>
    <w:p w:rsidR="004D7D98" w:rsidRPr="00004E25" w:rsidRDefault="004D7D98" w:rsidP="004D7D98">
      <w:pPr>
        <w:autoSpaceDE w:val="0"/>
        <w:autoSpaceDN w:val="0"/>
        <w:adjustRightInd w:val="0"/>
        <w:ind w:right="-1"/>
        <w:jc w:val="both"/>
        <w:outlineLvl w:val="0"/>
      </w:pPr>
    </w:p>
    <w:p w:rsidR="007F5B49" w:rsidRPr="00004E25" w:rsidRDefault="003652F6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3.1. </w:t>
      </w:r>
      <w:r w:rsidR="007F5B49" w:rsidRPr="00004E25">
        <w:t>Основными задачами сил гражданской обороны являются:</w:t>
      </w:r>
    </w:p>
    <w:p w:rsidR="007F5B49" w:rsidRPr="00004E25" w:rsidRDefault="004D7D98" w:rsidP="004D7D98">
      <w:pPr>
        <w:autoSpaceDE w:val="0"/>
        <w:autoSpaceDN w:val="0"/>
        <w:adjustRightInd w:val="0"/>
        <w:ind w:left="709" w:right="-1"/>
        <w:jc w:val="both"/>
        <w:outlineLvl w:val="0"/>
      </w:pPr>
      <w:r w:rsidRPr="00004E25">
        <w:t>3.1.</w:t>
      </w:r>
      <w:r w:rsidR="003652F6" w:rsidRPr="00004E25">
        <w:t xml:space="preserve">1. </w:t>
      </w:r>
      <w:r w:rsidR="007F5B49" w:rsidRPr="00004E25">
        <w:t>Для аварийно-спасательных формирований:</w:t>
      </w:r>
    </w:p>
    <w:p w:rsidR="007F5B49" w:rsidRPr="00004E25" w:rsidRDefault="004D7D98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п</w:t>
      </w:r>
      <w:r w:rsidR="007F5B49" w:rsidRPr="00004E25">
        <w:t>оддержание органов управления, сил и средств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 w:rsidRPr="00004E25">
        <w:t>контроль за</w:t>
      </w:r>
      <w:proofErr w:type="gramEnd"/>
      <w:r w:rsidRPr="00004E25">
        <w:t xml:space="preserve"> готовностью обслуживаемых объектов и территорий к проведению на них ра</w:t>
      </w:r>
      <w:r w:rsidR="00AF02BF" w:rsidRPr="00004E25">
        <w:t>б</w:t>
      </w:r>
      <w:r w:rsidRPr="00004E25">
        <w:t>от по ликвидации чрезвычайных ситуаций;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ликвидация чрезвычайных ситуаций на обслуживаемых объектах и территориях.</w:t>
      </w:r>
    </w:p>
    <w:p w:rsidR="007F5B49" w:rsidRDefault="00AF02BF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3.</w:t>
      </w:r>
      <w:r w:rsidR="003652F6" w:rsidRPr="00004E25">
        <w:t>1.</w:t>
      </w:r>
      <w:r w:rsidRPr="00004E25">
        <w:t xml:space="preserve">2. </w:t>
      </w:r>
      <w:r w:rsidR="007F5B49" w:rsidRPr="00004E25">
        <w:t xml:space="preserve">НФГО </w:t>
      </w:r>
      <w:r w:rsidR="000C0ADA" w:rsidRPr="00004E25">
        <w:t>обеспечивающи</w:t>
      </w:r>
      <w:r w:rsidR="000C0ADA">
        <w:t>е</w:t>
      </w:r>
      <w:r w:rsidR="007F5B49" w:rsidRPr="00004E25">
        <w:t xml:space="preserve"> выполнени</w:t>
      </w:r>
      <w:r w:rsidR="000C0ADA">
        <w:t>е</w:t>
      </w:r>
      <w:r w:rsidR="007F5B49" w:rsidRPr="00004E25">
        <w:t xml:space="preserve"> мероприятий местного уровня по гражданской обороне</w:t>
      </w:r>
      <w:r w:rsidR="000C0ADA">
        <w:t>,</w:t>
      </w:r>
      <w:r w:rsidR="000C0ADA" w:rsidRPr="000C0ADA">
        <w:t xml:space="preserve"> привлека</w:t>
      </w:r>
      <w:r w:rsidR="000C0ADA">
        <w:t>ю</w:t>
      </w:r>
      <w:r w:rsidR="000C0ADA" w:rsidRPr="000C0ADA">
        <w:t xml:space="preserve">тся для </w:t>
      </w:r>
      <w:r w:rsidR="003B3A78" w:rsidRPr="000C0ADA">
        <w:t>участия,</w:t>
      </w:r>
      <w:r w:rsidR="000C0ADA" w:rsidRPr="000C0ADA">
        <w:t xml:space="preserve"> в том числе </w:t>
      </w:r>
      <w:proofErr w:type="gramStart"/>
      <w:r w:rsidR="000C0ADA" w:rsidRPr="000C0ADA">
        <w:t>в</w:t>
      </w:r>
      <w:proofErr w:type="gramEnd"/>
      <w:r w:rsidR="000C0ADA" w:rsidRPr="000C0ADA">
        <w:t>: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оповещении</w:t>
      </w:r>
      <w:proofErr w:type="gramEnd"/>
      <w:r>
        <w:t xml:space="preserve">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обеспечении</w:t>
      </w:r>
      <w:proofErr w:type="gramEnd"/>
      <w:r>
        <w:t xml:space="preserve">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осуществлении первоочередного жизнеобеспечения населения,</w:t>
      </w:r>
      <w:r>
        <w:t xml:space="preserve"> </w:t>
      </w:r>
      <w:r>
        <w:t>пострадавшего при военных конфликтах или вследствие этих конфликтов, а также при чрезвычайных ситуациях природного и техногенного характера, в том числе предоставлении населению</w:t>
      </w:r>
      <w:r>
        <w:t xml:space="preserve"> </w:t>
      </w:r>
      <w:r>
        <w:t>коммунально-бытовых</w:t>
      </w:r>
      <w:r>
        <w:t xml:space="preserve"> </w:t>
      </w:r>
      <w:r>
        <w:t>услуг,</w:t>
      </w:r>
      <w:r>
        <w:t xml:space="preserve"> </w:t>
      </w:r>
      <w:r>
        <w:t>проведении</w:t>
      </w:r>
      <w:r>
        <w:t xml:space="preserve"> </w:t>
      </w:r>
      <w:r>
        <w:t>санитарно-гигиенических и противоэпидемических мероприятий среди населения, пострадавшего при военных конфликтах или вследствие этих конфликтов, а также осуществлении эвакуации пострадавших в лечебные учреждения;</w:t>
      </w:r>
      <w:proofErr w:type="gramEnd"/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мероприятиях</w:t>
      </w:r>
      <w:proofErr w:type="gramEnd"/>
      <w:r>
        <w:t xml:space="preserve"> по санитарной обработке населения, обеззараживанию зданий и сооружений, специальной обработке техники и территорий;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r>
        <w:lastRenderedPageBreak/>
        <w:t>эвакуации населения, материальных и культурных ценностей в безопасные районы;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мероприятиях</w:t>
      </w:r>
      <w:proofErr w:type="gramEnd"/>
      <w:r>
        <w:t xml:space="preserve"> по срочному захоронению трупов в военное время;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тушении</w:t>
      </w:r>
      <w:proofErr w:type="gramEnd"/>
      <w:r>
        <w:t xml:space="preserve"> пожаров в районах проведения аварийно-спасательных и других неотложных работ в военное время;</w:t>
      </w:r>
    </w:p>
    <w:p w:rsidR="000C0ADA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proofErr w:type="gramStart"/>
      <w:r>
        <w:t>проведении</w:t>
      </w:r>
      <w:proofErr w:type="gramEnd"/>
      <w:r>
        <w:t xml:space="preserve"> мероприятий по световой маскировке и другим видам маскировки;</w:t>
      </w:r>
    </w:p>
    <w:p w:rsidR="000C0ADA" w:rsidRPr="00004E25" w:rsidRDefault="000C0ADA" w:rsidP="000C0ADA">
      <w:pPr>
        <w:autoSpaceDE w:val="0"/>
        <w:autoSpaceDN w:val="0"/>
        <w:adjustRightInd w:val="0"/>
        <w:ind w:right="-1" w:firstLine="709"/>
        <w:jc w:val="both"/>
        <w:outlineLvl w:val="0"/>
      </w:pPr>
      <w:r>
        <w:t>проведении мероприятий, направленных на повышение надежности функционирования систем и источников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водоснабжения.</w:t>
      </w:r>
    </w:p>
    <w:p w:rsidR="00AF02BF" w:rsidRPr="00004E25" w:rsidRDefault="00B64C35" w:rsidP="000C0ADA">
      <w:pPr>
        <w:autoSpaceDE w:val="0"/>
        <w:autoSpaceDN w:val="0"/>
        <w:adjustRightInd w:val="0"/>
        <w:ind w:right="-1"/>
        <w:jc w:val="both"/>
        <w:outlineLvl w:val="0"/>
      </w:pPr>
      <w:r>
        <w:tab/>
      </w:r>
      <w:r w:rsidR="007F5B49" w:rsidRPr="00004E25">
        <w:t>организация подвижных пунктов питания, продовольственного и вещевого снабжения</w:t>
      </w:r>
      <w:r w:rsidR="007F5B49" w:rsidRPr="00004E25">
        <w:softHyphen/>
      </w:r>
      <w:r w:rsidR="00C1683C">
        <w:t>.</w:t>
      </w:r>
    </w:p>
    <w:p w:rsidR="00AF02BF" w:rsidRPr="00004E25" w:rsidRDefault="00AF02BF" w:rsidP="00AF02BF">
      <w:pPr>
        <w:autoSpaceDE w:val="0"/>
        <w:autoSpaceDN w:val="0"/>
        <w:adjustRightInd w:val="0"/>
        <w:ind w:right="-1" w:firstLine="709"/>
        <w:jc w:val="center"/>
        <w:outlineLvl w:val="0"/>
        <w:rPr>
          <w:b/>
        </w:rPr>
      </w:pPr>
    </w:p>
    <w:p w:rsidR="007F5B49" w:rsidRPr="001A3681" w:rsidRDefault="007F5B49" w:rsidP="003652F6">
      <w:pPr>
        <w:autoSpaceDE w:val="0"/>
        <w:autoSpaceDN w:val="0"/>
        <w:adjustRightInd w:val="0"/>
        <w:ind w:right="-1"/>
        <w:jc w:val="center"/>
        <w:outlineLvl w:val="0"/>
      </w:pPr>
      <w:r w:rsidRPr="001A3681">
        <w:t>4. Применение сил гражданской обороны</w:t>
      </w:r>
    </w:p>
    <w:p w:rsidR="00AF02BF" w:rsidRPr="00004E25" w:rsidRDefault="00AF02BF" w:rsidP="00AF02BF">
      <w:pPr>
        <w:autoSpaceDE w:val="0"/>
        <w:autoSpaceDN w:val="0"/>
        <w:adjustRightInd w:val="0"/>
        <w:ind w:right="-1" w:firstLine="709"/>
        <w:jc w:val="center"/>
        <w:outlineLvl w:val="0"/>
        <w:rPr>
          <w:b/>
        </w:rPr>
      </w:pPr>
    </w:p>
    <w:p w:rsidR="007F5B49" w:rsidRPr="00004E25" w:rsidRDefault="00AF02BF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4.1. </w:t>
      </w:r>
      <w:r w:rsidR="007F5B49" w:rsidRPr="00004E25">
        <w:t>Применение сил гражданской обороны заключается в их привлечении к проведению аварийно-спасательных и других неотложных работ (далее - АСДНР) при ликвидации последствий чрезвычайных ситуаций, в том числе возникших вследствие вооруженных конфликтов, и проведению мероприятий по гражданской обороне.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4.2. </w:t>
      </w:r>
      <w:r w:rsidR="007F5B49" w:rsidRPr="00004E25">
        <w:t>Проведение АСДНР в зоне чрезвычайной ситуации (зоне поражения) осуществляется в три этапа: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первый этап - проведение экстренных мероприятий по защите населения, спасению пострадавших и подготовка группировки сил и сре</w:t>
      </w:r>
      <w:proofErr w:type="gramStart"/>
      <w:r w:rsidRPr="00004E25">
        <w:t>дств к пр</w:t>
      </w:r>
      <w:proofErr w:type="gramEnd"/>
      <w:r w:rsidRPr="00004E25">
        <w:t>оведению работ по ликвидации чрезвычайной ситуации;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второй этап - проведение АСДНР группировкой сил и средств аварийно-спасательных формирований;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третий этап - завершение АСДНР, вывод группировки сил аварийно-спасательных формирований, проведение мероприятий по первоочередному жизнеобеспечению населения.</w:t>
      </w:r>
    </w:p>
    <w:p w:rsidR="007F5B49" w:rsidRPr="00004E25" w:rsidRDefault="00AF02BF" w:rsidP="00AF02BF">
      <w:pPr>
        <w:autoSpaceDE w:val="0"/>
        <w:autoSpaceDN w:val="0"/>
        <w:adjustRightInd w:val="0"/>
        <w:ind w:left="709" w:right="-1"/>
        <w:jc w:val="both"/>
        <w:outlineLvl w:val="0"/>
      </w:pPr>
      <w:r w:rsidRPr="00004E25">
        <w:t xml:space="preserve">4.3. </w:t>
      </w:r>
      <w:r w:rsidR="007F5B49" w:rsidRPr="00004E25">
        <w:t>Содержание аварийно-спасательных работ включает в себя: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ведение разведки маршрутов выдвижения формирований и участков (объектов) работ;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розыск пораженных, извлечение их из поврежденных и горящих зданий, завалов, загазованных, затопленных и задымленных помещений;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вскрытие разрушенных, поврежденных и заваленных защитных сооружений и спасение находящихся в них людей;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подача воздуха в заваленные защитные сооружения;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вывод (вывоз) населения из опасных мест в безопасные районы.</w:t>
      </w:r>
    </w:p>
    <w:p w:rsidR="007F5B49" w:rsidRPr="00004E25" w:rsidRDefault="00AF02BF" w:rsidP="00AF02BF">
      <w:pPr>
        <w:autoSpaceDE w:val="0"/>
        <w:autoSpaceDN w:val="0"/>
        <w:adjustRightInd w:val="0"/>
        <w:ind w:left="709" w:right="-1"/>
        <w:jc w:val="both"/>
        <w:outlineLvl w:val="0"/>
      </w:pPr>
      <w:r w:rsidRPr="00004E25">
        <w:t xml:space="preserve">4.4. </w:t>
      </w:r>
      <w:r w:rsidR="007F5B49" w:rsidRPr="00004E25">
        <w:t>Содержание других неотложных работ: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>прокладка колонных путей и устройство проездов (проходов) в завалах и зонах заражения;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локализация аварий на газовых, энергетических, водопроводных, канализационных и технологических сетях в целях создания условий для проведения спасательных работ;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lastRenderedPageBreak/>
        <w:t>санитарная обработка населения, обеззараживание зданий и сооружений, специальная обработка техники и территорий;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укрепление или обрушение конструкций зданий и сооружений, угрожающих обвалом и препятствующих безопасному проведению аварийно-спасательных работ;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ремонт и восстановление поврежденных и разрушенных коммунально-энергетических сетей в целях обеспечения спасательных работ;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ремонт и восстановление поврежденных защитных сооружений гражданской обороны.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4.5. </w:t>
      </w:r>
      <w:r w:rsidR="007F5B49" w:rsidRPr="00004E25"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плане гражданской обороны и защиты населения.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4.6. </w:t>
      </w:r>
      <w:r w:rsidR="007F5B49" w:rsidRPr="00004E25">
        <w:t xml:space="preserve">Привлечение сил гражданской обороны </w:t>
      </w:r>
      <w:r w:rsidR="00BA3D8F" w:rsidRPr="00BA3D8F">
        <w:t>Выгоничского района</w:t>
      </w:r>
      <w:r w:rsidR="007F5B49" w:rsidRPr="00004E25">
        <w:t xml:space="preserve"> к выполнению задач в области гражданской обороны и ликвидации чрезвычайной ситуации муниципального, локального и объектового характера осуществляется в соответствии с планом гражданской обороны и защиты населения </w:t>
      </w:r>
      <w:r w:rsidR="00BA3D8F" w:rsidRPr="00BA3D8F">
        <w:t>Выгоничского района</w:t>
      </w:r>
      <w:r w:rsidR="007F5B49" w:rsidRPr="00004E25">
        <w:t>.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9"/>
        <w:jc w:val="both"/>
        <w:outlineLvl w:val="0"/>
      </w:pPr>
      <w:r w:rsidRPr="00004E25">
        <w:t xml:space="preserve">4.7. </w:t>
      </w:r>
      <w:proofErr w:type="gramStart"/>
      <w:r w:rsidR="007F5B49" w:rsidRPr="00004E25">
        <w:t>Выполнение мероприятий гражданской обороны, которые законодательством отнесены к ведению Брянской области, осуществляется направлением соответствующих запросов в орган повседневного управления Главного управления МЧС России по Брянской области (ЦУКС ГУ МЧС России по Брянской области) для привлечения сил гражданской обороны Брянской области на выполнение следующих мероприятий:</w:t>
      </w:r>
      <w:proofErr w:type="gramEnd"/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л</w:t>
      </w:r>
      <w:r w:rsidR="007F5B49" w:rsidRPr="00004E25">
        <w:t>окализация и тушение пожаров на участках (объектах) работ и путях выдвижения к</w:t>
      </w:r>
      <w:r w:rsidRPr="00004E25">
        <w:t xml:space="preserve"> </w:t>
      </w:r>
      <w:r w:rsidR="007F5B49" w:rsidRPr="00004E25">
        <w:t>ним;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оказание первой помощи </w:t>
      </w:r>
      <w:proofErr w:type="gramStart"/>
      <w:r w:rsidRPr="00004E25">
        <w:t>пораженным</w:t>
      </w:r>
      <w:proofErr w:type="gramEnd"/>
      <w:r w:rsidRPr="00004E25">
        <w:t xml:space="preserve"> и эвакуация их в медицинские учреждения;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обнаружение и обозначение районов, подвергшихся радиационному, </w:t>
      </w:r>
      <w:proofErr w:type="gramStart"/>
      <w:r w:rsidRPr="00004E25">
        <w:t>химическом</w:t>
      </w:r>
      <w:proofErr w:type="gramEnd"/>
      <w:r w:rsidRPr="00004E25">
        <w:t xml:space="preserve"> биологическому или иному заражению;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о</w:t>
      </w:r>
      <w:r w:rsidR="007F5B49" w:rsidRPr="00004E25">
        <w:t>бнаружение, обезвреживание и уничтожение невзорвавшихся боеприпасов в обычном снаряжении и других взрывоопасных предметов;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ремонт и восстановление поврежденных и разрушенных линий связи в целях обеспечения спасательных работ.</w:t>
      </w:r>
    </w:p>
    <w:p w:rsidR="00AF02BF" w:rsidRPr="00004E25" w:rsidRDefault="00AF02BF" w:rsidP="00AF02BF">
      <w:pPr>
        <w:autoSpaceDE w:val="0"/>
        <w:autoSpaceDN w:val="0"/>
        <w:adjustRightInd w:val="0"/>
        <w:ind w:right="-1"/>
        <w:jc w:val="center"/>
        <w:outlineLvl w:val="0"/>
      </w:pPr>
    </w:p>
    <w:p w:rsidR="007F5B49" w:rsidRPr="00C1683C" w:rsidRDefault="00AF02BF" w:rsidP="00AF02BF">
      <w:pPr>
        <w:autoSpaceDE w:val="0"/>
        <w:autoSpaceDN w:val="0"/>
        <w:adjustRightInd w:val="0"/>
        <w:ind w:right="-1"/>
        <w:jc w:val="center"/>
        <w:outlineLvl w:val="0"/>
      </w:pPr>
      <w:r w:rsidRPr="00C1683C">
        <w:t xml:space="preserve">5. </w:t>
      </w:r>
      <w:r w:rsidR="007F5B49" w:rsidRPr="00C1683C">
        <w:t>Поддержание в готовности сил гражданской обороны</w:t>
      </w:r>
    </w:p>
    <w:p w:rsidR="003652F6" w:rsidRPr="00004E25" w:rsidRDefault="003652F6" w:rsidP="00AF02BF">
      <w:pPr>
        <w:autoSpaceDE w:val="0"/>
        <w:autoSpaceDN w:val="0"/>
        <w:adjustRightInd w:val="0"/>
        <w:ind w:right="-1"/>
        <w:jc w:val="center"/>
        <w:outlineLvl w:val="0"/>
        <w:rPr>
          <w:b/>
        </w:rPr>
      </w:pPr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5.1. </w:t>
      </w:r>
      <w:proofErr w:type="gramStart"/>
      <w:r w:rsidR="007F5B49" w:rsidRPr="00004E25">
        <w:t xml:space="preserve">Подготовка и обучение личного состава сил гражданской обороны </w:t>
      </w:r>
      <w:r w:rsidR="00BA3D8F" w:rsidRPr="00BA3D8F">
        <w:t xml:space="preserve">Выгоничского района </w:t>
      </w:r>
      <w:r w:rsidR="007F5B49" w:rsidRPr="00004E25">
        <w:t>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а также по подготовке населения Российской Федерации в области гражданской обороны, защиты от чрезвычайных ситуаций, обеспечения пожарной безопасности</w:t>
      </w:r>
      <w:proofErr w:type="gramEnd"/>
      <w:r w:rsidR="007F5B49" w:rsidRPr="00004E25">
        <w:t xml:space="preserve"> и </w:t>
      </w:r>
      <w:r w:rsidR="007F5B49" w:rsidRPr="00004E25">
        <w:lastRenderedPageBreak/>
        <w:t>безопасности людей на водных объектах, документами организаций, создающих силы гражданской обороны.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5.2. </w:t>
      </w:r>
      <w:r w:rsidR="007F5B49" w:rsidRPr="00004E25">
        <w:t xml:space="preserve">Поддержание в постоянной готовности сил гражданской обороны </w:t>
      </w:r>
      <w:r w:rsidR="00BA3D8F" w:rsidRPr="00BA3D8F">
        <w:t xml:space="preserve">Выгоничского района </w:t>
      </w:r>
      <w:r w:rsidR="007F5B49" w:rsidRPr="00004E25">
        <w:t xml:space="preserve">обеспечивается: 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созданием и оснащением сил гражданской обороны современными техническими средствами, оборудованием и инвентарем для проведения АСДНР;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подготовкой сил гражданской обороны, проведением учений и тренировок по гражданской обороне;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разработкой высокоэффективных технологий для проведения аварийно-спасательных и других неотложных работ;</w:t>
      </w:r>
    </w:p>
    <w:p w:rsidR="007F5B49" w:rsidRPr="00004E25" w:rsidRDefault="007F5B49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>определением порядка взаимодействия и привлечением сил и сре</w:t>
      </w:r>
      <w:proofErr w:type="gramStart"/>
      <w:r w:rsidRPr="00004E25">
        <w:t>дств гр</w:t>
      </w:r>
      <w:proofErr w:type="gramEnd"/>
      <w:r w:rsidRPr="00004E25">
        <w:t>ажданской обороны, а также всесторонним обеспечением их действий.</w:t>
      </w:r>
    </w:p>
    <w:p w:rsidR="00AF02BF" w:rsidRPr="00004E25" w:rsidRDefault="00AF02BF" w:rsidP="00AF02BF">
      <w:pPr>
        <w:autoSpaceDE w:val="0"/>
        <w:autoSpaceDN w:val="0"/>
        <w:adjustRightInd w:val="0"/>
        <w:ind w:right="-1"/>
        <w:jc w:val="center"/>
        <w:outlineLvl w:val="0"/>
      </w:pPr>
    </w:p>
    <w:p w:rsidR="007F5B49" w:rsidRPr="00C1683C" w:rsidRDefault="00AF02BF" w:rsidP="00AF02BF">
      <w:pPr>
        <w:autoSpaceDE w:val="0"/>
        <w:autoSpaceDN w:val="0"/>
        <w:adjustRightInd w:val="0"/>
        <w:ind w:right="-1"/>
        <w:jc w:val="center"/>
        <w:outlineLvl w:val="0"/>
      </w:pPr>
      <w:r w:rsidRPr="00C1683C">
        <w:t xml:space="preserve">6. </w:t>
      </w:r>
      <w:r w:rsidR="007F5B49" w:rsidRPr="00C1683C">
        <w:t>Обеспечение деятельности сил гражданской обороны</w:t>
      </w:r>
    </w:p>
    <w:p w:rsidR="00AF02BF" w:rsidRPr="00004E25" w:rsidRDefault="00AF02BF" w:rsidP="00AF02BF">
      <w:pPr>
        <w:autoSpaceDE w:val="0"/>
        <w:autoSpaceDN w:val="0"/>
        <w:adjustRightInd w:val="0"/>
        <w:ind w:right="-1"/>
        <w:jc w:val="center"/>
        <w:outlineLvl w:val="0"/>
      </w:pPr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6.1. </w:t>
      </w:r>
      <w:r w:rsidR="007F5B49" w:rsidRPr="00004E25">
        <w:t xml:space="preserve">Финансирование мероприятий по созданию, подготовке, оснащению и применению сил гражданской обороны </w:t>
      </w:r>
      <w:r w:rsidR="00BA3D8F" w:rsidRPr="00BA3D8F">
        <w:t>Выгоничского района</w:t>
      </w:r>
      <w:r w:rsidR="007F5B49" w:rsidRPr="00004E25">
        <w:t xml:space="preserve"> осуществляется за счет финансовых средств организаций, их создающих, с учетом положений Федерального закона от 12.02.1998 № 28-ФЗ </w:t>
      </w:r>
      <w:r w:rsidRPr="00004E25">
        <w:t>«О гражданской обороне»</w:t>
      </w:r>
      <w:r w:rsidR="007F5B49" w:rsidRPr="00004E25">
        <w:t>.</w:t>
      </w:r>
    </w:p>
    <w:p w:rsidR="007F5B49" w:rsidRPr="00004E25" w:rsidRDefault="00AF02BF" w:rsidP="00AF02BF">
      <w:pPr>
        <w:autoSpaceDE w:val="0"/>
        <w:autoSpaceDN w:val="0"/>
        <w:adjustRightInd w:val="0"/>
        <w:ind w:right="-1" w:firstLine="708"/>
        <w:jc w:val="both"/>
        <w:outlineLvl w:val="0"/>
      </w:pPr>
      <w:r w:rsidRPr="00004E25">
        <w:t xml:space="preserve">6.2. </w:t>
      </w:r>
      <w:proofErr w:type="gramStart"/>
      <w:r w:rsidR="007F5B49" w:rsidRPr="00004E25">
        <w:t xml:space="preserve">Накопление, хранение и использование материально-технических, продовольственных, медицинских и иных средств, предназначенных для оснащения сил гражданской обороны </w:t>
      </w:r>
      <w:r w:rsidR="00BA3D8F" w:rsidRPr="00BA3D8F">
        <w:t>Выгоничского района</w:t>
      </w:r>
      <w:r w:rsidR="007F5B49" w:rsidRPr="00004E25">
        <w:t xml:space="preserve">, а также материально-техническое обеспечение мероприятий по созданию, подготовке, оснащению и применению сил гражданской обороны </w:t>
      </w:r>
      <w:r w:rsidR="00BA3D8F" w:rsidRPr="00BA3D8F">
        <w:t>Выгоничского района</w:t>
      </w:r>
      <w:r w:rsidR="00374C29" w:rsidRPr="00004E25">
        <w:t xml:space="preserve"> </w:t>
      </w:r>
      <w:r w:rsidR="007F5B49" w:rsidRPr="00004E25">
        <w:t>осуществляется в порядке, установленном Федеральным законом от 12.02.1998 № 28-ФЗ</w:t>
      </w:r>
      <w:r w:rsidR="00374C29" w:rsidRPr="00004E25">
        <w:t xml:space="preserve"> «О гражданской обороне»</w:t>
      </w:r>
      <w:r w:rsidR="007F5B49" w:rsidRPr="00004E25">
        <w:t>,</w:t>
      </w:r>
      <w:r w:rsidR="00374C29" w:rsidRPr="00004E25">
        <w:t xml:space="preserve"> </w:t>
      </w:r>
      <w:r w:rsidR="007F5B49" w:rsidRPr="00004E25">
        <w:t xml:space="preserve">постановлением Правительства Российской Федерации от 10.11.1996 № 1340 </w:t>
      </w:r>
      <w:r w:rsidR="00374C29" w:rsidRPr="00004E25">
        <w:t>«</w:t>
      </w:r>
      <w:r w:rsidR="007F5B49" w:rsidRPr="00004E25">
        <w:t>О порядке создания и использования резервов материальных</w:t>
      </w:r>
      <w:proofErr w:type="gramEnd"/>
      <w:r w:rsidR="007F5B49" w:rsidRPr="00004E25">
        <w:t xml:space="preserve"> ресурсов для ликвидации чрезвычайных ситуаций природного и</w:t>
      </w:r>
      <w:r w:rsidR="00374C29" w:rsidRPr="00004E25">
        <w:t xml:space="preserve"> техногенного характера»</w:t>
      </w:r>
      <w:r w:rsidR="007F5B49" w:rsidRPr="00004E25">
        <w:t xml:space="preserve">, постановлением Правительства Российской Федерации от 27.04.2000 № 379 </w:t>
      </w:r>
      <w:r w:rsidR="00374C29" w:rsidRPr="00004E25">
        <w:t>«</w:t>
      </w:r>
      <w:r w:rsidR="007F5B49" w:rsidRPr="00004E25">
        <w:t xml:space="preserve">О накоплении, хранении и использовании в целях гражданской обороны запасов материально-технических/продовольственных, медицинских и </w:t>
      </w:r>
      <w:r w:rsidR="00374C29" w:rsidRPr="00004E25">
        <w:t>иных средств»</w:t>
      </w:r>
      <w:r w:rsidR="007F5B49" w:rsidRPr="00004E25">
        <w:t>.</w:t>
      </w:r>
      <w:r w:rsidR="007F5B49" w:rsidRPr="00004E25">
        <w:tab/>
      </w:r>
    </w:p>
    <w:p w:rsidR="007F5B49" w:rsidRPr="00004E25" w:rsidRDefault="007F5B49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7F5B49" w:rsidRPr="00004E25" w:rsidRDefault="007F5B49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3652F6" w:rsidRPr="00004E25" w:rsidRDefault="00374C29" w:rsidP="00FA01B6">
      <w:pPr>
        <w:autoSpaceDE w:val="0"/>
        <w:autoSpaceDN w:val="0"/>
        <w:adjustRightInd w:val="0"/>
        <w:ind w:left="4962" w:right="-1"/>
        <w:jc w:val="both"/>
        <w:outlineLvl w:val="0"/>
      </w:pPr>
      <w:r w:rsidRPr="00004E25">
        <w:t xml:space="preserve">         </w:t>
      </w:r>
      <w:r w:rsidR="007F5B49" w:rsidRPr="00004E25">
        <w:t xml:space="preserve">  </w:t>
      </w:r>
    </w:p>
    <w:p w:rsidR="003652F6" w:rsidRPr="00004E25" w:rsidRDefault="003652F6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3652F6" w:rsidRPr="00004E25" w:rsidRDefault="003652F6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3652F6" w:rsidRPr="00004E25" w:rsidRDefault="003652F6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3652F6" w:rsidRDefault="003652F6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3D8F" w:rsidRDefault="00BA3D8F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3D8F" w:rsidRDefault="00BA3D8F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3D8F" w:rsidRDefault="00BA3D8F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3D8F" w:rsidRDefault="00BA3D8F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3D8F" w:rsidRDefault="00BA3D8F" w:rsidP="00FA01B6">
      <w:pPr>
        <w:autoSpaceDE w:val="0"/>
        <w:autoSpaceDN w:val="0"/>
        <w:adjustRightInd w:val="0"/>
        <w:ind w:left="4962" w:right="-1"/>
        <w:jc w:val="both"/>
        <w:outlineLvl w:val="0"/>
      </w:pPr>
    </w:p>
    <w:p w:rsidR="00BA3D8F" w:rsidRPr="00C1683C" w:rsidRDefault="003652F6" w:rsidP="00BA3D8F">
      <w:pPr>
        <w:autoSpaceDE w:val="0"/>
        <w:autoSpaceDN w:val="0"/>
        <w:adjustRightInd w:val="0"/>
        <w:ind w:left="4962" w:right="-1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004E25">
        <w:lastRenderedPageBreak/>
        <w:t xml:space="preserve">     </w:t>
      </w:r>
      <w:r w:rsidR="00BA3D8F" w:rsidRPr="00C1683C">
        <w:rPr>
          <w:sz w:val="24"/>
          <w:szCs w:val="24"/>
        </w:rPr>
        <w:t>Приложение № 2</w:t>
      </w:r>
    </w:p>
    <w:p w:rsidR="00C1683C" w:rsidRPr="00C1683C" w:rsidRDefault="00BA3D8F" w:rsidP="00C1683C">
      <w:pPr>
        <w:autoSpaceDE w:val="0"/>
        <w:autoSpaceDN w:val="0"/>
        <w:adjustRightInd w:val="0"/>
        <w:ind w:left="4962" w:right="-1"/>
        <w:jc w:val="both"/>
        <w:outlineLvl w:val="0"/>
        <w:rPr>
          <w:sz w:val="24"/>
          <w:szCs w:val="24"/>
        </w:rPr>
      </w:pPr>
      <w:r w:rsidRPr="00C1683C">
        <w:rPr>
          <w:sz w:val="24"/>
          <w:szCs w:val="24"/>
        </w:rPr>
        <w:t xml:space="preserve">   </w:t>
      </w:r>
      <w:r w:rsidR="0018292E">
        <w:rPr>
          <w:sz w:val="24"/>
          <w:szCs w:val="24"/>
        </w:rPr>
        <w:t xml:space="preserve"> </w:t>
      </w:r>
      <w:r w:rsidRPr="00C1683C">
        <w:rPr>
          <w:sz w:val="24"/>
          <w:szCs w:val="24"/>
        </w:rPr>
        <w:t xml:space="preserve">  </w:t>
      </w:r>
      <w:r w:rsidR="00C1683C" w:rsidRPr="00C1683C">
        <w:rPr>
          <w:sz w:val="24"/>
          <w:szCs w:val="24"/>
        </w:rPr>
        <w:t>к постановлению администрации</w:t>
      </w:r>
    </w:p>
    <w:p w:rsidR="00C1683C" w:rsidRPr="00C1683C" w:rsidRDefault="00C1683C" w:rsidP="00C1683C">
      <w:pPr>
        <w:autoSpaceDE w:val="0"/>
        <w:autoSpaceDN w:val="0"/>
        <w:adjustRightInd w:val="0"/>
        <w:ind w:left="4962" w:right="-1"/>
        <w:jc w:val="both"/>
        <w:outlineLvl w:val="0"/>
        <w:rPr>
          <w:sz w:val="24"/>
          <w:szCs w:val="24"/>
        </w:rPr>
      </w:pPr>
      <w:r w:rsidRPr="00C1683C">
        <w:rPr>
          <w:sz w:val="24"/>
          <w:szCs w:val="24"/>
        </w:rPr>
        <w:t xml:space="preserve">      Выгоничского района  </w:t>
      </w:r>
    </w:p>
    <w:p w:rsidR="00BA3D8F" w:rsidRDefault="00C1683C" w:rsidP="00C1683C">
      <w:pPr>
        <w:autoSpaceDE w:val="0"/>
        <w:autoSpaceDN w:val="0"/>
        <w:adjustRightInd w:val="0"/>
        <w:ind w:left="4962" w:right="-1"/>
        <w:jc w:val="both"/>
        <w:outlineLvl w:val="0"/>
        <w:rPr>
          <w:rStyle w:val="FontStyle30"/>
          <w:b/>
          <w:spacing w:val="70"/>
          <w:sz w:val="28"/>
          <w:szCs w:val="28"/>
        </w:rPr>
      </w:pPr>
      <w:r w:rsidRPr="00C1683C">
        <w:rPr>
          <w:sz w:val="24"/>
          <w:szCs w:val="24"/>
        </w:rPr>
        <w:t xml:space="preserve">      от 19 июня 2025 года №329</w:t>
      </w:r>
    </w:p>
    <w:p w:rsidR="001011B2" w:rsidRDefault="001011B2" w:rsidP="00374C29">
      <w:pPr>
        <w:pStyle w:val="Style3"/>
        <w:widowControl/>
        <w:spacing w:before="43" w:line="240" w:lineRule="auto"/>
        <w:ind w:firstLine="0"/>
        <w:jc w:val="center"/>
        <w:rPr>
          <w:rStyle w:val="FontStyle30"/>
          <w:b/>
          <w:spacing w:val="70"/>
          <w:sz w:val="28"/>
          <w:szCs w:val="28"/>
        </w:rPr>
      </w:pPr>
    </w:p>
    <w:p w:rsidR="00FA01B6" w:rsidRPr="00C1683C" w:rsidRDefault="00FA01B6" w:rsidP="00374C29">
      <w:pPr>
        <w:pStyle w:val="Style3"/>
        <w:widowControl/>
        <w:spacing w:before="43" w:line="240" w:lineRule="auto"/>
        <w:ind w:firstLine="0"/>
        <w:jc w:val="center"/>
        <w:rPr>
          <w:rStyle w:val="FontStyle30"/>
          <w:spacing w:val="70"/>
          <w:sz w:val="28"/>
          <w:szCs w:val="28"/>
        </w:rPr>
      </w:pPr>
      <w:r w:rsidRPr="00C1683C">
        <w:rPr>
          <w:rStyle w:val="FontStyle30"/>
          <w:spacing w:val="70"/>
          <w:sz w:val="28"/>
          <w:szCs w:val="28"/>
        </w:rPr>
        <w:t>ПЕРЕЧЕНЬ</w:t>
      </w:r>
    </w:p>
    <w:p w:rsidR="00B7104C" w:rsidRPr="00C1683C" w:rsidRDefault="00A6006C" w:rsidP="00BA3D8F">
      <w:pPr>
        <w:pStyle w:val="Style4"/>
        <w:spacing w:before="5" w:line="240" w:lineRule="auto"/>
        <w:jc w:val="center"/>
        <w:rPr>
          <w:rStyle w:val="FontStyle34"/>
          <w:sz w:val="28"/>
          <w:szCs w:val="28"/>
        </w:rPr>
      </w:pPr>
      <w:r w:rsidRPr="00C1683C">
        <w:rPr>
          <w:rStyle w:val="FontStyle34"/>
          <w:sz w:val="28"/>
          <w:szCs w:val="28"/>
        </w:rPr>
        <w:t xml:space="preserve">организаций, расположенных на территории </w:t>
      </w:r>
      <w:r w:rsidR="00BA3D8F" w:rsidRPr="00C1683C">
        <w:rPr>
          <w:rStyle w:val="FontStyle34"/>
          <w:sz w:val="28"/>
          <w:szCs w:val="28"/>
        </w:rPr>
        <w:t>Выгоничского района</w:t>
      </w:r>
      <w:r w:rsidRPr="00C1683C">
        <w:rPr>
          <w:rStyle w:val="FontStyle34"/>
          <w:sz w:val="28"/>
          <w:szCs w:val="28"/>
        </w:rPr>
        <w:t xml:space="preserve"> создающих силы гражданской обороны</w:t>
      </w:r>
    </w:p>
    <w:p w:rsidR="008940FC" w:rsidRPr="00C1683C" w:rsidRDefault="008940FC" w:rsidP="003B64C6">
      <w:pPr>
        <w:pStyle w:val="Style4"/>
        <w:spacing w:before="5"/>
        <w:ind w:left="734"/>
        <w:jc w:val="center"/>
        <w:rPr>
          <w:rStyle w:val="FontStyle34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820"/>
        <w:gridCol w:w="4252"/>
      </w:tblGrid>
      <w:tr w:rsidR="003652F6" w:rsidRPr="00C1683C" w:rsidTr="00941992">
        <w:trPr>
          <w:trHeight w:val="59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C1683C" w:rsidRDefault="008940FC" w:rsidP="007F5B49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 w:rsidRPr="00C1683C">
              <w:rPr>
                <w:rStyle w:val="19"/>
                <w:sz w:val="28"/>
                <w:szCs w:val="28"/>
              </w:rPr>
              <w:t>№</w:t>
            </w:r>
            <w:r w:rsidRPr="00C1683C">
              <w:rPr>
                <w:rStyle w:val="21"/>
                <w:sz w:val="28"/>
                <w:szCs w:val="28"/>
              </w:rPr>
              <w:t xml:space="preserve"> </w:t>
            </w:r>
            <w:proofErr w:type="gramStart"/>
            <w:r w:rsidRPr="00C1683C">
              <w:rPr>
                <w:rStyle w:val="19"/>
                <w:sz w:val="28"/>
                <w:szCs w:val="28"/>
              </w:rPr>
              <w:t>п</w:t>
            </w:r>
            <w:proofErr w:type="gramEnd"/>
            <w:r w:rsidRPr="00C1683C">
              <w:rPr>
                <w:rStyle w:val="19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C1683C" w:rsidRDefault="008940FC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C1683C">
              <w:rPr>
                <w:rStyle w:val="19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C1683C" w:rsidRDefault="008940FC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 w:rsidRPr="00C1683C">
              <w:rPr>
                <w:rStyle w:val="19"/>
                <w:sz w:val="28"/>
                <w:szCs w:val="28"/>
              </w:rPr>
              <w:t>Состав сил гражданской</w:t>
            </w:r>
            <w:r w:rsidRPr="00C1683C">
              <w:rPr>
                <w:rStyle w:val="22"/>
                <w:sz w:val="28"/>
                <w:szCs w:val="28"/>
              </w:rPr>
              <w:t xml:space="preserve"> </w:t>
            </w:r>
            <w:r w:rsidRPr="00C1683C">
              <w:rPr>
                <w:rStyle w:val="19"/>
                <w:sz w:val="28"/>
                <w:szCs w:val="28"/>
              </w:rPr>
              <w:t>обороны</w:t>
            </w:r>
          </w:p>
        </w:tc>
      </w:tr>
      <w:tr w:rsidR="003652F6" w:rsidRPr="00004E25" w:rsidTr="00941992">
        <w:trPr>
          <w:trHeight w:val="6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8940FC" w:rsidP="007F5B49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 w:rsidRPr="00004E25">
              <w:rPr>
                <w:rStyle w:val="23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92" w:rsidRDefault="008940FC" w:rsidP="00941992">
            <w:pPr>
              <w:pStyle w:val="Style6"/>
              <w:widowControl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ГБУ Брянской области «</w:t>
            </w:r>
            <w:r w:rsidR="00BA3D8F">
              <w:rPr>
                <w:rStyle w:val="FontStyle34"/>
                <w:sz w:val="28"/>
                <w:szCs w:val="28"/>
              </w:rPr>
              <w:t>Выгоничская рай</w:t>
            </w:r>
            <w:r w:rsidRPr="00004E25">
              <w:rPr>
                <w:rStyle w:val="FontStyle34"/>
                <w:sz w:val="28"/>
                <w:szCs w:val="28"/>
              </w:rPr>
              <w:t>ветстанция</w:t>
            </w:r>
            <w:r w:rsidR="00BA3D8F">
              <w:rPr>
                <w:rStyle w:val="FontStyle34"/>
                <w:sz w:val="28"/>
                <w:szCs w:val="28"/>
              </w:rPr>
              <w:t xml:space="preserve"> по борьбе с болезнями животных»</w:t>
            </w:r>
            <w:r w:rsidR="00941992">
              <w:rPr>
                <w:rStyle w:val="FontStyle34"/>
                <w:sz w:val="28"/>
                <w:szCs w:val="28"/>
              </w:rPr>
              <w:t xml:space="preserve"> </w:t>
            </w:r>
          </w:p>
          <w:p w:rsidR="00D9192A" w:rsidRPr="00004E25" w:rsidRDefault="00D9192A" w:rsidP="00941992">
            <w:pPr>
              <w:pStyle w:val="Style6"/>
              <w:widowControl/>
              <w:spacing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8940FC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>Группа ветеринарного контроля</w:t>
            </w:r>
          </w:p>
        </w:tc>
      </w:tr>
      <w:tr w:rsidR="003652F6" w:rsidRPr="00004E25" w:rsidTr="00941992">
        <w:trPr>
          <w:trHeight w:val="5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D925C1" w:rsidP="007F5B49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2</w:t>
            </w:r>
            <w:r w:rsidR="008940FC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C1" w:rsidRDefault="008C3D37" w:rsidP="009032F6">
            <w:pPr>
              <w:pStyle w:val="Style6"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Выгоничский</w:t>
            </w:r>
            <w:r w:rsidR="008940FC" w:rsidRPr="00004E25">
              <w:rPr>
                <w:rStyle w:val="FontStyle34"/>
                <w:sz w:val="28"/>
                <w:szCs w:val="28"/>
              </w:rPr>
              <w:t xml:space="preserve"> </w:t>
            </w:r>
            <w:proofErr w:type="spellStart"/>
            <w:r w:rsidR="008940FC" w:rsidRPr="00004E25">
              <w:rPr>
                <w:rStyle w:val="FontStyle34"/>
                <w:sz w:val="28"/>
                <w:szCs w:val="28"/>
              </w:rPr>
              <w:t>ДРСУч</w:t>
            </w:r>
            <w:proofErr w:type="spellEnd"/>
            <w:r w:rsidR="007F5B49" w:rsidRPr="00004E25">
              <w:rPr>
                <w:rStyle w:val="FontStyle34"/>
                <w:sz w:val="28"/>
                <w:szCs w:val="28"/>
              </w:rPr>
              <w:t xml:space="preserve"> </w:t>
            </w:r>
          </w:p>
          <w:p w:rsidR="00941992" w:rsidRDefault="008940FC" w:rsidP="00941992">
            <w:pPr>
              <w:pStyle w:val="Style6"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АО  «Брянскавтодор»</w:t>
            </w:r>
            <w:r w:rsidR="00941992">
              <w:rPr>
                <w:rStyle w:val="FontStyle34"/>
                <w:sz w:val="28"/>
                <w:szCs w:val="28"/>
              </w:rPr>
              <w:t xml:space="preserve"> </w:t>
            </w:r>
          </w:p>
          <w:p w:rsidR="00D9192A" w:rsidRPr="00004E25" w:rsidRDefault="00D9192A" w:rsidP="00941992">
            <w:pPr>
              <w:pStyle w:val="Style6"/>
              <w:spacing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D62980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Команда по ремонту  и восстановлению дорог, мостов</w:t>
            </w:r>
          </w:p>
        </w:tc>
      </w:tr>
      <w:tr w:rsidR="0055314D" w:rsidRPr="00004E25" w:rsidTr="00941992">
        <w:trPr>
          <w:trHeight w:val="5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D925C1" w:rsidP="007F5B49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3</w:t>
            </w:r>
            <w:r w:rsidR="00BC4A23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C1" w:rsidRDefault="00EF7698" w:rsidP="00EF7698">
            <w:pPr>
              <w:pStyle w:val="Style6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EF7698">
              <w:rPr>
                <w:rStyle w:val="FontStyle34"/>
                <w:sz w:val="28"/>
                <w:szCs w:val="28"/>
              </w:rPr>
              <w:t xml:space="preserve">Выгоничский </w:t>
            </w:r>
            <w:proofErr w:type="spellStart"/>
            <w:r w:rsidRPr="00EF7698">
              <w:rPr>
                <w:rStyle w:val="FontStyle34"/>
                <w:sz w:val="28"/>
                <w:szCs w:val="28"/>
              </w:rPr>
              <w:t>ДРСУч</w:t>
            </w:r>
            <w:proofErr w:type="spellEnd"/>
          </w:p>
          <w:p w:rsidR="00EF7698" w:rsidRPr="00EF7698" w:rsidRDefault="00EF7698" w:rsidP="00EF7698">
            <w:pPr>
              <w:pStyle w:val="Style6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EF7698">
              <w:rPr>
                <w:rStyle w:val="FontStyle34"/>
                <w:sz w:val="28"/>
                <w:szCs w:val="28"/>
              </w:rPr>
              <w:t xml:space="preserve"> АО  «Брянскавтодор» </w:t>
            </w:r>
          </w:p>
          <w:p w:rsidR="00D9192A" w:rsidRPr="00004E25" w:rsidRDefault="00EF7698" w:rsidP="00EF7698">
            <w:pPr>
              <w:pStyle w:val="Style6"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EF7698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7F5B49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rStyle w:val="FontStyle34"/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Р</w:t>
            </w:r>
            <w:r w:rsidR="0055314D" w:rsidRPr="00004E25">
              <w:rPr>
                <w:rStyle w:val="FontStyle34"/>
                <w:sz w:val="28"/>
                <w:szCs w:val="28"/>
              </w:rPr>
              <w:t>емонтно-восстановительная группа по ремонту автомобильной, инженерной и другой техники</w:t>
            </w:r>
          </w:p>
        </w:tc>
      </w:tr>
      <w:tr w:rsidR="00EF7698" w:rsidRPr="00004E25" w:rsidTr="00941992">
        <w:trPr>
          <w:trHeight w:val="5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698" w:rsidRDefault="00D925C1" w:rsidP="007F5B49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4</w:t>
            </w:r>
            <w:r w:rsidR="00EF7698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698" w:rsidRPr="00EF7698" w:rsidRDefault="00D925C1" w:rsidP="00EF7698">
            <w:pPr>
              <w:pStyle w:val="Style6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D925C1">
              <w:rPr>
                <w:rStyle w:val="FontStyle34"/>
                <w:sz w:val="28"/>
                <w:szCs w:val="28"/>
              </w:rPr>
              <w:t>МУП «Выгоничское коммунальное хозяйство»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698" w:rsidRPr="00004E25" w:rsidRDefault="00D573E9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Группа</w:t>
            </w:r>
            <w:r w:rsidR="00EF7698" w:rsidRPr="00EF7698">
              <w:rPr>
                <w:rStyle w:val="FontStyle34"/>
                <w:sz w:val="28"/>
                <w:szCs w:val="28"/>
              </w:rPr>
              <w:t xml:space="preserve"> перевозки грузов</w:t>
            </w:r>
          </w:p>
        </w:tc>
      </w:tr>
      <w:tr w:rsidR="003652F6" w:rsidRPr="00004E25" w:rsidTr="00941992">
        <w:trPr>
          <w:trHeight w:val="5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522D23" w:rsidP="00EF7698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5</w:t>
            </w:r>
            <w:r w:rsidR="008940FC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5C1" w:rsidRDefault="008C3D37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О</w:t>
            </w:r>
            <w:r w:rsidR="00D925C1">
              <w:rPr>
                <w:rStyle w:val="FontStyle34"/>
                <w:sz w:val="28"/>
                <w:szCs w:val="28"/>
              </w:rPr>
              <w:t>тдел полиции</w:t>
            </w:r>
            <w:r>
              <w:rPr>
                <w:rStyle w:val="FontStyle34"/>
                <w:sz w:val="28"/>
                <w:szCs w:val="28"/>
              </w:rPr>
              <w:t xml:space="preserve"> «Выгоничский»</w:t>
            </w:r>
          </w:p>
          <w:p w:rsidR="008940FC" w:rsidRPr="00004E25" w:rsidRDefault="008C3D37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 xml:space="preserve"> </w:t>
            </w:r>
            <w:r w:rsidR="00D62980" w:rsidRPr="00004E25">
              <w:rPr>
                <w:rStyle w:val="FontStyle34"/>
                <w:sz w:val="28"/>
                <w:szCs w:val="28"/>
              </w:rPr>
              <w:t>МО МВД России «</w:t>
            </w:r>
            <w:r>
              <w:rPr>
                <w:rStyle w:val="FontStyle34"/>
                <w:sz w:val="28"/>
                <w:szCs w:val="28"/>
              </w:rPr>
              <w:t>Почепский</w:t>
            </w:r>
            <w:r w:rsidR="00D62980" w:rsidRPr="00004E25">
              <w:rPr>
                <w:rStyle w:val="FontStyle34"/>
                <w:sz w:val="28"/>
                <w:szCs w:val="28"/>
              </w:rPr>
              <w:t>»</w:t>
            </w:r>
          </w:p>
          <w:p w:rsidR="00D9192A" w:rsidRPr="00004E25" w:rsidRDefault="00D9192A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8C3D37" w:rsidP="008C3D37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Группа</w:t>
            </w:r>
            <w:r w:rsidR="00D62980" w:rsidRPr="00004E25">
              <w:rPr>
                <w:rStyle w:val="FontStyle34"/>
                <w:sz w:val="28"/>
                <w:szCs w:val="28"/>
              </w:rPr>
              <w:t xml:space="preserve"> охраны общественного порядка</w:t>
            </w:r>
          </w:p>
        </w:tc>
      </w:tr>
      <w:tr w:rsidR="00941992" w:rsidRPr="00004E25" w:rsidTr="00941992">
        <w:trPr>
          <w:trHeight w:val="5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92" w:rsidRPr="00004E25" w:rsidRDefault="00941992" w:rsidP="00AA6D79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6</w:t>
            </w:r>
            <w:r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92" w:rsidRPr="00004E25" w:rsidRDefault="00941992" w:rsidP="00AA6D7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 xml:space="preserve">Отдел ГИБДД </w:t>
            </w:r>
            <w:r w:rsidRPr="00004E25">
              <w:rPr>
                <w:rStyle w:val="FontStyle34"/>
                <w:sz w:val="28"/>
                <w:szCs w:val="28"/>
              </w:rPr>
              <w:t>МО МВД России «</w:t>
            </w:r>
            <w:r>
              <w:rPr>
                <w:rStyle w:val="FontStyle34"/>
                <w:sz w:val="28"/>
                <w:szCs w:val="28"/>
              </w:rPr>
              <w:t>Почепский</w:t>
            </w:r>
            <w:r w:rsidRPr="00004E25">
              <w:rPr>
                <w:rStyle w:val="FontStyle34"/>
                <w:sz w:val="28"/>
                <w:szCs w:val="28"/>
              </w:rPr>
              <w:t>»</w:t>
            </w:r>
          </w:p>
          <w:p w:rsidR="00941992" w:rsidRPr="00004E25" w:rsidRDefault="00941992" w:rsidP="00AA6D7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92" w:rsidRPr="00004E25" w:rsidRDefault="00941992" w:rsidP="00941992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Группа</w:t>
            </w:r>
            <w:r w:rsidRPr="00004E25">
              <w:rPr>
                <w:rStyle w:val="FontStyle34"/>
                <w:sz w:val="28"/>
                <w:szCs w:val="28"/>
              </w:rPr>
              <w:t xml:space="preserve"> </w:t>
            </w:r>
            <w:r>
              <w:rPr>
                <w:rStyle w:val="FontStyle34"/>
                <w:sz w:val="28"/>
                <w:szCs w:val="28"/>
              </w:rPr>
              <w:t>безопасности дорожного движения</w:t>
            </w:r>
          </w:p>
        </w:tc>
      </w:tr>
      <w:tr w:rsidR="008C3D37" w:rsidRPr="00004E25" w:rsidTr="00941992">
        <w:trPr>
          <w:trHeight w:val="5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D37" w:rsidRDefault="00941992" w:rsidP="00897946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7</w:t>
            </w:r>
            <w:r w:rsidR="008C3D37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3108" w:rsidRDefault="008C3D37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ГБУЗ «Выго</w:t>
            </w:r>
            <w:r w:rsidR="00665492">
              <w:rPr>
                <w:rStyle w:val="FontStyle34"/>
                <w:sz w:val="28"/>
                <w:szCs w:val="28"/>
              </w:rPr>
              <w:t>ничская ЦРБ»</w:t>
            </w:r>
          </w:p>
          <w:p w:rsidR="00665492" w:rsidRDefault="00665492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665492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D37" w:rsidRDefault="00665492" w:rsidP="008C3D37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Бригада доврачебной помощи</w:t>
            </w:r>
          </w:p>
        </w:tc>
      </w:tr>
      <w:tr w:rsidR="00665492" w:rsidRPr="00004E25" w:rsidTr="00941992">
        <w:trPr>
          <w:trHeight w:val="5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492" w:rsidRDefault="00941992" w:rsidP="00897946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8</w:t>
            </w:r>
            <w:r w:rsidR="00665492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92" w:rsidRDefault="00665492" w:rsidP="00941992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665492">
              <w:rPr>
                <w:rStyle w:val="FontStyle34"/>
                <w:sz w:val="28"/>
                <w:szCs w:val="28"/>
              </w:rPr>
              <w:t>ПСЧ-26 по охране</w:t>
            </w:r>
            <w:r>
              <w:rPr>
                <w:rStyle w:val="FontStyle34"/>
                <w:sz w:val="28"/>
                <w:szCs w:val="28"/>
              </w:rPr>
              <w:t xml:space="preserve"> </w:t>
            </w:r>
            <w:r w:rsidRPr="00665492">
              <w:rPr>
                <w:rStyle w:val="FontStyle34"/>
                <w:sz w:val="28"/>
                <w:szCs w:val="28"/>
              </w:rPr>
              <w:t xml:space="preserve">п. Выгоничи ОГПС – 3 ГКУ «Брянский </w:t>
            </w:r>
            <w:proofErr w:type="spellStart"/>
            <w:r w:rsidRPr="00665492">
              <w:rPr>
                <w:rStyle w:val="FontStyle34"/>
                <w:sz w:val="28"/>
                <w:szCs w:val="28"/>
              </w:rPr>
              <w:t>пожарно</w:t>
            </w:r>
            <w:proofErr w:type="spellEnd"/>
            <w:r w:rsidRPr="00665492">
              <w:rPr>
                <w:rStyle w:val="FontStyle34"/>
                <w:sz w:val="28"/>
                <w:szCs w:val="28"/>
              </w:rPr>
              <w:t xml:space="preserve"> - спасательный центр»</w:t>
            </w:r>
            <w:r w:rsidR="00941992">
              <w:rPr>
                <w:rStyle w:val="FontStyle34"/>
                <w:sz w:val="28"/>
                <w:szCs w:val="28"/>
              </w:rPr>
              <w:t xml:space="preserve"> </w:t>
            </w:r>
          </w:p>
          <w:p w:rsidR="00EF7698" w:rsidRDefault="00EF7698" w:rsidP="00941992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EF7698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492" w:rsidRDefault="00EF7698" w:rsidP="008C3D37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Дежурный караул</w:t>
            </w:r>
          </w:p>
        </w:tc>
      </w:tr>
      <w:tr w:rsidR="003652F6" w:rsidRPr="00004E25" w:rsidTr="00941992">
        <w:trPr>
          <w:trHeight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941992" w:rsidP="00897946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9</w:t>
            </w:r>
            <w:r w:rsidR="008940FC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3108" w:rsidRDefault="00665492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Выгоничское Сельпо</w:t>
            </w:r>
          </w:p>
          <w:p w:rsidR="00D9192A" w:rsidRPr="00004E25" w:rsidRDefault="00D9192A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665492" w:rsidP="00665492">
            <w:pPr>
              <w:pStyle w:val="Style6"/>
              <w:widowControl/>
              <w:spacing w:line="240" w:lineRule="auto"/>
              <w:ind w:left="131" w:right="132" w:firstLine="14"/>
              <w:jc w:val="center"/>
              <w:rPr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Подвижной п</w:t>
            </w:r>
            <w:r w:rsidR="00D62980" w:rsidRPr="00004E25">
              <w:rPr>
                <w:rStyle w:val="FontStyle34"/>
                <w:sz w:val="28"/>
                <w:szCs w:val="28"/>
              </w:rPr>
              <w:t>ункт</w:t>
            </w:r>
            <w:r w:rsidR="007F5B49" w:rsidRPr="00004E25">
              <w:rPr>
                <w:rStyle w:val="FontStyle34"/>
                <w:sz w:val="28"/>
                <w:szCs w:val="28"/>
              </w:rPr>
              <w:t xml:space="preserve"> </w:t>
            </w:r>
            <w:r w:rsidR="00D62980" w:rsidRPr="00004E25">
              <w:rPr>
                <w:rStyle w:val="FontStyle34"/>
                <w:sz w:val="28"/>
                <w:szCs w:val="28"/>
              </w:rPr>
              <w:t>питания, продовольственного</w:t>
            </w:r>
            <w:r w:rsidR="00924529">
              <w:rPr>
                <w:rStyle w:val="FontStyle34"/>
                <w:sz w:val="28"/>
                <w:szCs w:val="28"/>
              </w:rPr>
              <w:t>, вещевого</w:t>
            </w:r>
            <w:r w:rsidR="00356C70" w:rsidRPr="00004E25">
              <w:rPr>
                <w:rStyle w:val="FontStyle34"/>
                <w:sz w:val="28"/>
                <w:szCs w:val="28"/>
              </w:rPr>
              <w:t xml:space="preserve"> </w:t>
            </w:r>
            <w:r w:rsidR="00D62980" w:rsidRPr="00004E25">
              <w:rPr>
                <w:rStyle w:val="FontStyle34"/>
                <w:sz w:val="28"/>
                <w:szCs w:val="28"/>
              </w:rPr>
              <w:t>снабжения</w:t>
            </w:r>
          </w:p>
        </w:tc>
      </w:tr>
      <w:tr w:rsidR="003652F6" w:rsidRPr="00004E25" w:rsidTr="00941992">
        <w:trPr>
          <w:trHeight w:val="5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941992" w:rsidP="00897946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10</w:t>
            </w:r>
            <w:r w:rsidR="008940FC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55314D" w:rsidP="00DE7271">
            <w:pPr>
              <w:pStyle w:val="30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>Отдел культуры</w:t>
            </w:r>
            <w:r w:rsidR="00D9192A" w:rsidRPr="00004E25">
              <w:rPr>
                <w:sz w:val="28"/>
                <w:szCs w:val="28"/>
              </w:rPr>
              <w:t xml:space="preserve">, </w:t>
            </w:r>
            <w:r w:rsidR="00665492">
              <w:rPr>
                <w:sz w:val="28"/>
                <w:szCs w:val="28"/>
              </w:rPr>
              <w:t>архивной работы и социальной политики администрации Выгоничского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0FC" w:rsidRPr="00004E25" w:rsidRDefault="005E2943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  <w:r w:rsidR="006159AA" w:rsidRPr="00004E25">
              <w:rPr>
                <w:sz w:val="28"/>
                <w:szCs w:val="28"/>
              </w:rPr>
              <w:t xml:space="preserve"> защиты и эвакуации материальных и культурных ценностей района</w:t>
            </w:r>
          </w:p>
        </w:tc>
      </w:tr>
      <w:tr w:rsidR="0055314D" w:rsidRPr="00004E25" w:rsidTr="00941992">
        <w:trPr>
          <w:trHeight w:val="23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522D23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1</w:t>
            </w:r>
            <w:r w:rsidR="00BC4A23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992" w:rsidRDefault="00EF7698" w:rsidP="00941992">
            <w:pPr>
              <w:pStyle w:val="Style6"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 xml:space="preserve">Собственники защитных сооружений гражданской обороны </w:t>
            </w:r>
            <w:r w:rsidR="00941992">
              <w:rPr>
                <w:rStyle w:val="FontStyle34"/>
                <w:sz w:val="28"/>
                <w:szCs w:val="28"/>
              </w:rPr>
              <w:t xml:space="preserve"> </w:t>
            </w:r>
          </w:p>
          <w:p w:rsidR="0055314D" w:rsidRPr="00004E25" w:rsidRDefault="00EF7698" w:rsidP="00941992">
            <w:pPr>
              <w:pStyle w:val="Style6"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EF7698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55314D" w:rsidP="00EF7698">
            <w:pPr>
              <w:ind w:left="131" w:right="132"/>
              <w:jc w:val="center"/>
            </w:pPr>
            <w:r w:rsidRPr="00004E25">
              <w:t>Звен</w:t>
            </w:r>
            <w:r w:rsidR="00EF7698">
              <w:t>ья п</w:t>
            </w:r>
            <w:r w:rsidRPr="00004E25">
              <w:t xml:space="preserve">о </w:t>
            </w:r>
            <w:r w:rsidR="00EF7698">
              <w:t xml:space="preserve">обслуживанию </w:t>
            </w:r>
            <w:r w:rsidR="00EF7698" w:rsidRPr="00EF7698">
              <w:t>защитных сооружений гражданской обороны</w:t>
            </w:r>
          </w:p>
        </w:tc>
      </w:tr>
      <w:tr w:rsidR="0055314D" w:rsidRPr="00004E25" w:rsidTr="00941992">
        <w:trPr>
          <w:trHeight w:val="5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522D23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lastRenderedPageBreak/>
              <w:t>1</w:t>
            </w:r>
            <w:r w:rsidR="00941992">
              <w:rPr>
                <w:rStyle w:val="19"/>
                <w:sz w:val="28"/>
                <w:szCs w:val="28"/>
              </w:rPr>
              <w:t>2</w:t>
            </w:r>
            <w:r w:rsidR="00BC4A23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EF7698" w:rsidP="00DE7271">
            <w:pPr>
              <w:pStyle w:val="Style6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отдел образования администрации Выгоничского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55314D" w:rsidP="00EF7698">
            <w:pPr>
              <w:ind w:left="131" w:right="132"/>
              <w:jc w:val="center"/>
            </w:pPr>
            <w:r w:rsidRPr="00004E25">
              <w:t>Эвакуационная группа</w:t>
            </w:r>
          </w:p>
        </w:tc>
      </w:tr>
      <w:tr w:rsidR="0055314D" w:rsidRPr="00004E25" w:rsidTr="00941992">
        <w:trPr>
          <w:trHeight w:val="5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BC4A23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 w:rsidRPr="00004E25"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3</w:t>
            </w:r>
            <w:r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92A" w:rsidRPr="00004E25" w:rsidRDefault="006159AA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 xml:space="preserve">ГУП </w:t>
            </w:r>
            <w:proofErr w:type="spellStart"/>
            <w:r w:rsidRPr="00004E25">
              <w:rPr>
                <w:sz w:val="28"/>
                <w:szCs w:val="28"/>
              </w:rPr>
              <w:t>Брянсккоммунэнерго</w:t>
            </w:r>
            <w:proofErr w:type="spellEnd"/>
            <w:r w:rsidRPr="00004E25">
              <w:rPr>
                <w:sz w:val="28"/>
                <w:szCs w:val="28"/>
              </w:rPr>
              <w:t xml:space="preserve">» </w:t>
            </w:r>
            <w:r w:rsidR="00EF7698">
              <w:rPr>
                <w:sz w:val="28"/>
                <w:szCs w:val="28"/>
              </w:rPr>
              <w:t>Выгоничский</w:t>
            </w:r>
            <w:r w:rsidRPr="00004E25">
              <w:rPr>
                <w:sz w:val="28"/>
                <w:szCs w:val="28"/>
              </w:rPr>
              <w:t xml:space="preserve"> </w:t>
            </w:r>
            <w:r w:rsidR="00EF7698">
              <w:rPr>
                <w:sz w:val="28"/>
                <w:szCs w:val="28"/>
              </w:rPr>
              <w:t xml:space="preserve"> п</w:t>
            </w:r>
            <w:r w:rsidRPr="00004E25">
              <w:rPr>
                <w:sz w:val="28"/>
                <w:szCs w:val="28"/>
              </w:rPr>
              <w:t>роизводственный участок</w:t>
            </w:r>
            <w:r w:rsidR="002C4F70">
              <w:rPr>
                <w:sz w:val="28"/>
                <w:szCs w:val="28"/>
              </w:rPr>
              <w:t xml:space="preserve"> </w:t>
            </w:r>
            <w:r w:rsidR="00D9192A"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23" w:rsidRPr="00004E25" w:rsidRDefault="007F5B49" w:rsidP="007F5B49">
            <w:pPr>
              <w:pStyle w:val="Style6"/>
              <w:spacing w:line="240" w:lineRule="auto"/>
              <w:ind w:left="131" w:right="132" w:firstLine="14"/>
              <w:jc w:val="center"/>
              <w:rPr>
                <w:rStyle w:val="FontStyle34"/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>Команда по</w:t>
            </w:r>
            <w:r w:rsidR="00BC4A23" w:rsidRPr="00004E25">
              <w:rPr>
                <w:rStyle w:val="FontStyle34"/>
                <w:sz w:val="28"/>
                <w:szCs w:val="28"/>
              </w:rPr>
              <w:t xml:space="preserve"> теплосет</w:t>
            </w:r>
            <w:r w:rsidRPr="00004E25">
              <w:rPr>
                <w:rStyle w:val="FontStyle34"/>
                <w:sz w:val="28"/>
                <w:szCs w:val="28"/>
              </w:rPr>
              <w:t>ям</w:t>
            </w:r>
          </w:p>
          <w:p w:rsidR="0055314D" w:rsidRPr="00004E25" w:rsidRDefault="0055314D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</w:p>
        </w:tc>
      </w:tr>
      <w:tr w:rsidR="00EF7698" w:rsidRPr="00004E25" w:rsidTr="00941992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698" w:rsidRPr="00004E25" w:rsidRDefault="00EF7698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4</w:t>
            </w:r>
            <w:r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698" w:rsidRPr="00004E25" w:rsidRDefault="00EF7698" w:rsidP="004D60A7">
            <w:pPr>
              <w:pStyle w:val="Style6"/>
              <w:spacing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МУП «Выгоничское коммунальное хозяйство»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698" w:rsidRPr="00004E25" w:rsidRDefault="00EF7698" w:rsidP="004D60A7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Команда по водопроводно-канализационным сетям</w:t>
            </w:r>
          </w:p>
        </w:tc>
      </w:tr>
      <w:tr w:rsidR="006159AA" w:rsidRPr="00004E25" w:rsidTr="00941992">
        <w:trPr>
          <w:trHeight w:val="5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9AA" w:rsidRPr="00004E25" w:rsidRDefault="00BC4A23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 w:rsidRPr="00004E25"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5</w:t>
            </w:r>
            <w:r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92A" w:rsidRPr="00004E25" w:rsidRDefault="002C4F70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  <w:lang w:eastAsia="ru-RU"/>
              </w:rPr>
              <w:t>РЭУ п. Выгоничи</w:t>
            </w:r>
            <w:r w:rsidR="00BC4A23" w:rsidRPr="00004E25">
              <w:rPr>
                <w:rStyle w:val="FontStyle39"/>
                <w:sz w:val="28"/>
                <w:szCs w:val="28"/>
                <w:lang w:eastAsia="ru-RU"/>
              </w:rPr>
              <w:t xml:space="preserve"> АО «Газпром</w:t>
            </w:r>
            <w:r>
              <w:rPr>
                <w:rStyle w:val="FontStyle39"/>
                <w:sz w:val="28"/>
                <w:szCs w:val="28"/>
                <w:lang w:eastAsia="ru-RU"/>
              </w:rPr>
              <w:t xml:space="preserve"> </w:t>
            </w:r>
            <w:r w:rsidR="00BC4A23" w:rsidRPr="00004E25">
              <w:rPr>
                <w:rStyle w:val="FontStyle39"/>
                <w:sz w:val="28"/>
                <w:szCs w:val="28"/>
                <w:lang w:eastAsia="ru-RU"/>
              </w:rPr>
              <w:t xml:space="preserve">газораспределение Брянск» </w:t>
            </w:r>
            <w:r>
              <w:rPr>
                <w:rStyle w:val="FontStyle39"/>
                <w:sz w:val="28"/>
                <w:szCs w:val="28"/>
                <w:lang w:eastAsia="ru-RU"/>
              </w:rPr>
              <w:t xml:space="preserve">Центральный </w:t>
            </w:r>
            <w:r w:rsidR="00D9192A"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B49" w:rsidRPr="00004E25" w:rsidRDefault="007F5B49" w:rsidP="007F5B49">
            <w:pPr>
              <w:pStyle w:val="Style6"/>
              <w:spacing w:line="240" w:lineRule="auto"/>
              <w:ind w:left="131" w:right="132" w:firstLine="14"/>
              <w:jc w:val="center"/>
              <w:rPr>
                <w:rStyle w:val="FontStyle34"/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>Команда по</w:t>
            </w:r>
            <w:r w:rsidRPr="00004E25">
              <w:rPr>
                <w:rStyle w:val="FontStyle34"/>
                <w:sz w:val="28"/>
                <w:szCs w:val="28"/>
              </w:rPr>
              <w:t xml:space="preserve"> газовым сетям</w:t>
            </w:r>
          </w:p>
          <w:p w:rsidR="006159AA" w:rsidRPr="00004E25" w:rsidRDefault="006159AA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</w:p>
        </w:tc>
      </w:tr>
      <w:tr w:rsidR="0055314D" w:rsidRPr="00004E25" w:rsidTr="00941992">
        <w:trPr>
          <w:trHeight w:val="5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897946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6</w:t>
            </w:r>
            <w:r w:rsidR="00BC4A23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3108" w:rsidRDefault="001011B2" w:rsidP="00522D23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Выгоничский</w:t>
            </w:r>
            <w:r w:rsidR="006159AA" w:rsidRPr="00004E25">
              <w:rPr>
                <w:rStyle w:val="FontStyle34"/>
                <w:sz w:val="28"/>
                <w:szCs w:val="28"/>
              </w:rPr>
              <w:t xml:space="preserve"> РЭС филиал</w:t>
            </w:r>
            <w:r w:rsidR="00522D23">
              <w:rPr>
                <w:rStyle w:val="FontStyle34"/>
                <w:sz w:val="28"/>
                <w:szCs w:val="28"/>
              </w:rPr>
              <w:t>а</w:t>
            </w:r>
            <w:r w:rsidR="006159AA" w:rsidRPr="00004E25">
              <w:rPr>
                <w:rStyle w:val="FontStyle34"/>
                <w:sz w:val="28"/>
                <w:szCs w:val="28"/>
              </w:rPr>
              <w:t xml:space="preserve"> </w:t>
            </w:r>
            <w:r w:rsidR="00522D23" w:rsidRPr="00522D23">
              <w:rPr>
                <w:rStyle w:val="FontStyle34"/>
                <w:sz w:val="28"/>
                <w:szCs w:val="28"/>
              </w:rPr>
              <w:t>ПАО «</w:t>
            </w:r>
            <w:proofErr w:type="spellStart"/>
            <w:r w:rsidR="00522D23" w:rsidRPr="00522D23">
              <w:rPr>
                <w:rStyle w:val="FontStyle34"/>
                <w:sz w:val="28"/>
                <w:szCs w:val="28"/>
              </w:rPr>
              <w:t>Россети</w:t>
            </w:r>
            <w:proofErr w:type="spellEnd"/>
            <w:r w:rsidR="00522D23" w:rsidRPr="00522D23">
              <w:rPr>
                <w:rStyle w:val="FontStyle34"/>
                <w:sz w:val="28"/>
                <w:szCs w:val="28"/>
              </w:rPr>
              <w:t>-Центр</w:t>
            </w:r>
            <w:proofErr w:type="gramStart"/>
            <w:r w:rsidR="00522D23" w:rsidRPr="00522D23">
              <w:rPr>
                <w:rStyle w:val="FontStyle34"/>
                <w:sz w:val="28"/>
                <w:szCs w:val="28"/>
              </w:rPr>
              <w:t>»-</w:t>
            </w:r>
            <w:proofErr w:type="gramEnd"/>
            <w:r w:rsidR="00522D23" w:rsidRPr="00522D23">
              <w:rPr>
                <w:rStyle w:val="FontStyle34"/>
                <w:sz w:val="28"/>
                <w:szCs w:val="28"/>
              </w:rPr>
              <w:t>«Брянскэнерго»</w:t>
            </w:r>
          </w:p>
          <w:p w:rsidR="00D9192A" w:rsidRPr="00004E25" w:rsidRDefault="00522D23" w:rsidP="00522D23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sz w:val="28"/>
                <w:szCs w:val="28"/>
              </w:rPr>
            </w:pPr>
            <w:r w:rsidRPr="00522D23">
              <w:rPr>
                <w:rStyle w:val="FontStyle34"/>
                <w:sz w:val="28"/>
                <w:szCs w:val="28"/>
              </w:rPr>
              <w:t xml:space="preserve"> </w:t>
            </w:r>
            <w:r w:rsidR="00D9192A"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14D" w:rsidRPr="00004E25" w:rsidRDefault="007F5B49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>Команда</w:t>
            </w:r>
            <w:r w:rsidRPr="00004E25">
              <w:rPr>
                <w:rStyle w:val="FontStyle34"/>
                <w:sz w:val="28"/>
                <w:szCs w:val="28"/>
              </w:rPr>
              <w:t xml:space="preserve"> по </w:t>
            </w:r>
            <w:r w:rsidR="00AA3108">
              <w:rPr>
                <w:rStyle w:val="FontStyle34"/>
                <w:sz w:val="28"/>
                <w:szCs w:val="28"/>
              </w:rPr>
              <w:t xml:space="preserve">районным </w:t>
            </w:r>
            <w:r w:rsidR="00BC4A23" w:rsidRPr="00004E25">
              <w:rPr>
                <w:rStyle w:val="FontStyle34"/>
                <w:sz w:val="28"/>
                <w:szCs w:val="28"/>
              </w:rPr>
              <w:t>электросет</w:t>
            </w:r>
            <w:r w:rsidRPr="00004E25">
              <w:rPr>
                <w:rStyle w:val="FontStyle34"/>
                <w:sz w:val="28"/>
                <w:szCs w:val="28"/>
              </w:rPr>
              <w:t>ям</w:t>
            </w:r>
          </w:p>
        </w:tc>
      </w:tr>
      <w:tr w:rsidR="006159AA" w:rsidRPr="00004E25" w:rsidTr="00941992">
        <w:trPr>
          <w:trHeight w:val="5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9AA" w:rsidRPr="00004E25" w:rsidRDefault="00522D23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7</w:t>
            </w:r>
            <w:r w:rsidR="00BC4A23" w:rsidRPr="00004E25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92A" w:rsidRPr="00004E25" w:rsidRDefault="00AA3108" w:rsidP="00AA3108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AA3108">
              <w:rPr>
                <w:rStyle w:val="FontStyle34"/>
                <w:sz w:val="28"/>
                <w:szCs w:val="28"/>
              </w:rPr>
              <w:t>Почепск</w:t>
            </w:r>
            <w:r>
              <w:rPr>
                <w:rStyle w:val="FontStyle34"/>
                <w:sz w:val="28"/>
                <w:szCs w:val="28"/>
              </w:rPr>
              <w:t>ий</w:t>
            </w:r>
            <w:r w:rsidRPr="00AA3108">
              <w:rPr>
                <w:rStyle w:val="FontStyle34"/>
                <w:sz w:val="28"/>
                <w:szCs w:val="28"/>
              </w:rPr>
              <w:t xml:space="preserve"> РЭС филиал</w:t>
            </w:r>
            <w:proofErr w:type="gramStart"/>
            <w:r w:rsidRPr="00AA3108">
              <w:rPr>
                <w:rStyle w:val="FontStyle34"/>
                <w:sz w:val="28"/>
                <w:szCs w:val="28"/>
              </w:rPr>
              <w:t>а ООО</w:t>
            </w:r>
            <w:proofErr w:type="gramEnd"/>
            <w:r w:rsidRPr="00AA3108">
              <w:rPr>
                <w:rStyle w:val="FontStyle34"/>
                <w:sz w:val="28"/>
                <w:szCs w:val="28"/>
              </w:rPr>
              <w:t xml:space="preserve"> «Брянс</w:t>
            </w:r>
            <w:r>
              <w:rPr>
                <w:rStyle w:val="FontStyle34"/>
                <w:sz w:val="28"/>
                <w:szCs w:val="28"/>
              </w:rPr>
              <w:t xml:space="preserve">кЭлектро» Выгоничский участок </w:t>
            </w:r>
            <w:r w:rsidR="00D9192A" w:rsidRPr="00004E25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59AA" w:rsidRPr="00004E25" w:rsidRDefault="007F5B49" w:rsidP="007F5B49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 w:rsidRPr="00004E25">
              <w:rPr>
                <w:sz w:val="28"/>
                <w:szCs w:val="28"/>
              </w:rPr>
              <w:t>Команда по</w:t>
            </w:r>
            <w:r w:rsidR="00BC4A23" w:rsidRPr="00004E25">
              <w:rPr>
                <w:rStyle w:val="FontStyle34"/>
                <w:sz w:val="28"/>
                <w:szCs w:val="28"/>
              </w:rPr>
              <w:t xml:space="preserve"> </w:t>
            </w:r>
            <w:r w:rsidR="00AA3108">
              <w:rPr>
                <w:rStyle w:val="FontStyle34"/>
                <w:sz w:val="28"/>
                <w:szCs w:val="28"/>
              </w:rPr>
              <w:t xml:space="preserve">городским </w:t>
            </w:r>
            <w:r w:rsidR="00BC4A23" w:rsidRPr="00004E25">
              <w:rPr>
                <w:rStyle w:val="FontStyle34"/>
                <w:sz w:val="28"/>
                <w:szCs w:val="28"/>
              </w:rPr>
              <w:t>электросет</w:t>
            </w:r>
            <w:r w:rsidRPr="00004E25">
              <w:rPr>
                <w:rStyle w:val="FontStyle34"/>
                <w:sz w:val="28"/>
                <w:szCs w:val="28"/>
              </w:rPr>
              <w:t>ям</w:t>
            </w:r>
          </w:p>
        </w:tc>
      </w:tr>
      <w:tr w:rsidR="00D50DFB" w:rsidRPr="00004E25" w:rsidTr="00941992">
        <w:trPr>
          <w:trHeight w:val="5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DFB" w:rsidRDefault="00522D23" w:rsidP="00941992">
            <w:pPr>
              <w:pStyle w:val="30"/>
              <w:shd w:val="clear" w:color="auto" w:fill="auto"/>
              <w:spacing w:before="0" w:line="240" w:lineRule="auto"/>
              <w:ind w:right="104"/>
              <w:jc w:val="center"/>
              <w:rPr>
                <w:rStyle w:val="19"/>
                <w:sz w:val="28"/>
                <w:szCs w:val="28"/>
              </w:rPr>
            </w:pPr>
            <w:r>
              <w:rPr>
                <w:rStyle w:val="19"/>
                <w:sz w:val="28"/>
                <w:szCs w:val="28"/>
              </w:rPr>
              <w:t>1</w:t>
            </w:r>
            <w:r w:rsidR="00941992">
              <w:rPr>
                <w:rStyle w:val="19"/>
                <w:sz w:val="28"/>
                <w:szCs w:val="28"/>
              </w:rPr>
              <w:t>8</w:t>
            </w:r>
            <w:r w:rsidR="00D50DFB">
              <w:rPr>
                <w:rStyle w:val="19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4D3" w:rsidRDefault="00D50DFB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Ритуальная служба «Архангел»</w:t>
            </w:r>
            <w:r w:rsidR="00E31880">
              <w:rPr>
                <w:rStyle w:val="FontStyle34"/>
                <w:sz w:val="28"/>
                <w:szCs w:val="28"/>
              </w:rPr>
              <w:t>,</w:t>
            </w:r>
            <w:r w:rsidR="00A674D3">
              <w:rPr>
                <w:rStyle w:val="FontStyle34"/>
                <w:sz w:val="28"/>
                <w:szCs w:val="28"/>
              </w:rPr>
              <w:t xml:space="preserve"> </w:t>
            </w:r>
          </w:p>
          <w:p w:rsidR="00D50DFB" w:rsidRDefault="00A674D3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>ИП Яшина Светлана Владимировна</w:t>
            </w:r>
          </w:p>
          <w:p w:rsidR="00D42238" w:rsidRPr="00004E25" w:rsidRDefault="00D42238" w:rsidP="007F5B49">
            <w:pPr>
              <w:pStyle w:val="30"/>
              <w:shd w:val="clear" w:color="auto" w:fill="auto"/>
              <w:spacing w:before="0" w:line="240" w:lineRule="auto"/>
              <w:ind w:left="160" w:right="132"/>
              <w:jc w:val="center"/>
              <w:rPr>
                <w:rStyle w:val="FontStyle34"/>
                <w:sz w:val="28"/>
                <w:szCs w:val="28"/>
              </w:rPr>
            </w:pPr>
            <w:r w:rsidRPr="00D42238">
              <w:rPr>
                <w:rStyle w:val="FontStyle34"/>
                <w:sz w:val="28"/>
                <w:szCs w:val="28"/>
              </w:rPr>
              <w:t>(по согласованию)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DFB" w:rsidRPr="00004E25" w:rsidRDefault="00E42A1C" w:rsidP="00D50DFB">
            <w:pPr>
              <w:pStyle w:val="30"/>
              <w:shd w:val="clear" w:color="auto" w:fill="auto"/>
              <w:spacing w:before="0" w:line="240" w:lineRule="auto"/>
              <w:ind w:left="131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  <w:r w:rsidR="00D50DFB">
              <w:rPr>
                <w:sz w:val="28"/>
                <w:szCs w:val="28"/>
              </w:rPr>
              <w:t xml:space="preserve"> по п</w:t>
            </w:r>
            <w:r w:rsidR="00D50DFB" w:rsidRPr="00D50DFB">
              <w:rPr>
                <w:sz w:val="28"/>
                <w:szCs w:val="28"/>
              </w:rPr>
              <w:t>роведени</w:t>
            </w:r>
            <w:r w:rsidR="00D50DFB">
              <w:rPr>
                <w:sz w:val="28"/>
                <w:szCs w:val="28"/>
              </w:rPr>
              <w:t>ю</w:t>
            </w:r>
            <w:r w:rsidR="00D50DFB" w:rsidRPr="00D50DFB">
              <w:rPr>
                <w:sz w:val="28"/>
                <w:szCs w:val="28"/>
              </w:rPr>
              <w:t xml:space="preserve"> поиска, сбора, опознания</w:t>
            </w:r>
            <w:r w:rsidR="00D50DFB">
              <w:rPr>
                <w:sz w:val="28"/>
                <w:szCs w:val="28"/>
              </w:rPr>
              <w:t xml:space="preserve">, </w:t>
            </w:r>
            <w:r w:rsidR="00D50DFB" w:rsidRPr="00D50DFB">
              <w:rPr>
                <w:sz w:val="28"/>
                <w:szCs w:val="28"/>
              </w:rPr>
              <w:t xml:space="preserve">транспортировки </w:t>
            </w:r>
            <w:r w:rsidR="00D50DFB">
              <w:rPr>
                <w:sz w:val="28"/>
                <w:szCs w:val="28"/>
              </w:rPr>
              <w:t xml:space="preserve">и захоронения </w:t>
            </w:r>
            <w:r w:rsidR="00D50DFB" w:rsidRPr="00D50DFB">
              <w:rPr>
                <w:sz w:val="28"/>
                <w:szCs w:val="28"/>
              </w:rPr>
              <w:t xml:space="preserve">погибших людей </w:t>
            </w:r>
            <w:r w:rsidR="00D50DFB">
              <w:rPr>
                <w:sz w:val="28"/>
                <w:szCs w:val="28"/>
              </w:rPr>
              <w:t>в военное время</w:t>
            </w:r>
          </w:p>
        </w:tc>
      </w:tr>
    </w:tbl>
    <w:p w:rsidR="00A6006C" w:rsidRPr="008577C5" w:rsidRDefault="00A6006C" w:rsidP="00A160AC">
      <w:pPr>
        <w:pStyle w:val="Style4"/>
        <w:spacing w:before="5" w:line="240" w:lineRule="auto"/>
        <w:ind w:left="734"/>
        <w:jc w:val="center"/>
      </w:pPr>
    </w:p>
    <w:sectPr w:rsidR="00A6006C" w:rsidRPr="008577C5" w:rsidSect="00BA2455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92D402"/>
    <w:lvl w:ilvl="0">
      <w:numFmt w:val="bullet"/>
      <w:lvlText w:val="*"/>
      <w:lvlJc w:val="left"/>
    </w:lvl>
  </w:abstractNum>
  <w:abstractNum w:abstractNumId="1">
    <w:nsid w:val="2EAD6606"/>
    <w:multiLevelType w:val="multilevel"/>
    <w:tmpl w:val="A4EC81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36573D"/>
    <w:multiLevelType w:val="singleLevel"/>
    <w:tmpl w:val="26AE61E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3B6D0E41"/>
    <w:multiLevelType w:val="multilevel"/>
    <w:tmpl w:val="31DACA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8B24AD"/>
    <w:multiLevelType w:val="multilevel"/>
    <w:tmpl w:val="99C8FF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D0364E"/>
    <w:multiLevelType w:val="multilevel"/>
    <w:tmpl w:val="236EA5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19558F"/>
    <w:multiLevelType w:val="multilevel"/>
    <w:tmpl w:val="1E50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2E270C"/>
    <w:multiLevelType w:val="multilevel"/>
    <w:tmpl w:val="63D2C4D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A01B6"/>
    <w:rsid w:val="00004E25"/>
    <w:rsid w:val="0002694F"/>
    <w:rsid w:val="000C0ADA"/>
    <w:rsid w:val="001011B2"/>
    <w:rsid w:val="0018292E"/>
    <w:rsid w:val="00191FED"/>
    <w:rsid w:val="001A283F"/>
    <w:rsid w:val="001A3681"/>
    <w:rsid w:val="001C5755"/>
    <w:rsid w:val="002C4F70"/>
    <w:rsid w:val="00320BB2"/>
    <w:rsid w:val="00356C70"/>
    <w:rsid w:val="003652F6"/>
    <w:rsid w:val="00374C29"/>
    <w:rsid w:val="003918BB"/>
    <w:rsid w:val="003960EC"/>
    <w:rsid w:val="003967D2"/>
    <w:rsid w:val="003B3A78"/>
    <w:rsid w:val="003B64C6"/>
    <w:rsid w:val="00457FCA"/>
    <w:rsid w:val="0046606E"/>
    <w:rsid w:val="00493AD2"/>
    <w:rsid w:val="004C61FD"/>
    <w:rsid w:val="004D7D98"/>
    <w:rsid w:val="004E5CCC"/>
    <w:rsid w:val="00500ED8"/>
    <w:rsid w:val="00522D23"/>
    <w:rsid w:val="005306DD"/>
    <w:rsid w:val="00541A2F"/>
    <w:rsid w:val="0055314D"/>
    <w:rsid w:val="00556314"/>
    <w:rsid w:val="00572398"/>
    <w:rsid w:val="00594318"/>
    <w:rsid w:val="00595E5C"/>
    <w:rsid w:val="005A2A7C"/>
    <w:rsid w:val="005B3E8D"/>
    <w:rsid w:val="005C39B8"/>
    <w:rsid w:val="005C4627"/>
    <w:rsid w:val="005D5560"/>
    <w:rsid w:val="005D7835"/>
    <w:rsid w:val="005E2943"/>
    <w:rsid w:val="006159AA"/>
    <w:rsid w:val="00665492"/>
    <w:rsid w:val="0067144A"/>
    <w:rsid w:val="00676187"/>
    <w:rsid w:val="006A7164"/>
    <w:rsid w:val="007052B7"/>
    <w:rsid w:val="00735532"/>
    <w:rsid w:val="007423AB"/>
    <w:rsid w:val="007451FC"/>
    <w:rsid w:val="00754FF8"/>
    <w:rsid w:val="00780F11"/>
    <w:rsid w:val="007C1DF7"/>
    <w:rsid w:val="007C2EF0"/>
    <w:rsid w:val="007E4CD1"/>
    <w:rsid w:val="007E7475"/>
    <w:rsid w:val="007F11E3"/>
    <w:rsid w:val="007F5B49"/>
    <w:rsid w:val="008940FC"/>
    <w:rsid w:val="00897946"/>
    <w:rsid w:val="008C3D37"/>
    <w:rsid w:val="008D242B"/>
    <w:rsid w:val="009032F6"/>
    <w:rsid w:val="00924529"/>
    <w:rsid w:val="00941992"/>
    <w:rsid w:val="0098462A"/>
    <w:rsid w:val="00996585"/>
    <w:rsid w:val="009C7D05"/>
    <w:rsid w:val="00A07748"/>
    <w:rsid w:val="00A160AC"/>
    <w:rsid w:val="00A6006C"/>
    <w:rsid w:val="00A61413"/>
    <w:rsid w:val="00A674D3"/>
    <w:rsid w:val="00AA3108"/>
    <w:rsid w:val="00AE1407"/>
    <w:rsid w:val="00AF02BF"/>
    <w:rsid w:val="00B32DE5"/>
    <w:rsid w:val="00B344A8"/>
    <w:rsid w:val="00B60542"/>
    <w:rsid w:val="00B64C35"/>
    <w:rsid w:val="00B7104C"/>
    <w:rsid w:val="00B763A4"/>
    <w:rsid w:val="00BA2455"/>
    <w:rsid w:val="00BA3D8F"/>
    <w:rsid w:val="00BA4298"/>
    <w:rsid w:val="00BC027E"/>
    <w:rsid w:val="00BC4A23"/>
    <w:rsid w:val="00C02841"/>
    <w:rsid w:val="00C06F49"/>
    <w:rsid w:val="00C16663"/>
    <w:rsid w:val="00C1683C"/>
    <w:rsid w:val="00CE0445"/>
    <w:rsid w:val="00D17B18"/>
    <w:rsid w:val="00D42238"/>
    <w:rsid w:val="00D50DFB"/>
    <w:rsid w:val="00D573E9"/>
    <w:rsid w:val="00D62980"/>
    <w:rsid w:val="00D9192A"/>
    <w:rsid w:val="00D925C1"/>
    <w:rsid w:val="00DB0BDA"/>
    <w:rsid w:val="00DD193D"/>
    <w:rsid w:val="00DE7271"/>
    <w:rsid w:val="00DE750E"/>
    <w:rsid w:val="00DF5836"/>
    <w:rsid w:val="00E31880"/>
    <w:rsid w:val="00E36E54"/>
    <w:rsid w:val="00E42A1C"/>
    <w:rsid w:val="00E75B36"/>
    <w:rsid w:val="00E86A9B"/>
    <w:rsid w:val="00EB36C8"/>
    <w:rsid w:val="00EC0D2D"/>
    <w:rsid w:val="00EC6796"/>
    <w:rsid w:val="00EF7698"/>
    <w:rsid w:val="00F155D2"/>
    <w:rsid w:val="00F403AC"/>
    <w:rsid w:val="00FA01B6"/>
    <w:rsid w:val="00FA41EF"/>
    <w:rsid w:val="00FD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B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FA01B6"/>
    <w:pPr>
      <w:widowControl w:val="0"/>
      <w:autoSpaceDE w:val="0"/>
      <w:autoSpaceDN w:val="0"/>
      <w:adjustRightInd w:val="0"/>
      <w:spacing w:line="320" w:lineRule="exact"/>
      <w:ind w:firstLine="691"/>
      <w:jc w:val="both"/>
    </w:pPr>
    <w:rPr>
      <w:rFonts w:ascii="Century Schoolbook" w:eastAsia="Times New Roman" w:hAnsi="Century Schoolbook" w:cs="Century Schoolbook"/>
      <w:sz w:val="24"/>
      <w:szCs w:val="24"/>
    </w:rPr>
  </w:style>
  <w:style w:type="character" w:customStyle="1" w:styleId="FontStyle28">
    <w:name w:val="Font Style28"/>
    <w:basedOn w:val="a0"/>
    <w:uiPriority w:val="99"/>
    <w:rsid w:val="00FA01B6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FA01B6"/>
    <w:pPr>
      <w:widowControl w:val="0"/>
      <w:autoSpaceDE w:val="0"/>
      <w:autoSpaceDN w:val="0"/>
      <w:adjustRightInd w:val="0"/>
      <w:spacing w:line="326" w:lineRule="exact"/>
      <w:ind w:firstLine="533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FA01B6"/>
    <w:pPr>
      <w:widowControl w:val="0"/>
      <w:autoSpaceDE w:val="0"/>
      <w:autoSpaceDN w:val="0"/>
      <w:adjustRightInd w:val="0"/>
      <w:spacing w:line="329" w:lineRule="exact"/>
      <w:ind w:firstLine="965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FA01B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6">
    <w:name w:val="Style6"/>
    <w:basedOn w:val="a"/>
    <w:uiPriority w:val="99"/>
    <w:rsid w:val="00FA01B6"/>
    <w:pPr>
      <w:widowControl w:val="0"/>
      <w:autoSpaceDE w:val="0"/>
      <w:autoSpaceDN w:val="0"/>
      <w:adjustRightInd w:val="0"/>
      <w:spacing w:line="325" w:lineRule="exact"/>
      <w:jc w:val="both"/>
    </w:pPr>
    <w:rPr>
      <w:rFonts w:eastAsia="Times New Roman"/>
      <w:sz w:val="24"/>
      <w:szCs w:val="24"/>
    </w:rPr>
  </w:style>
  <w:style w:type="paragraph" w:customStyle="1" w:styleId="Style18">
    <w:name w:val="Style18"/>
    <w:basedOn w:val="a"/>
    <w:uiPriority w:val="99"/>
    <w:rsid w:val="00FA01B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FA01B6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33">
    <w:name w:val="Font Style33"/>
    <w:basedOn w:val="a0"/>
    <w:uiPriority w:val="99"/>
    <w:rsid w:val="00FA01B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FA01B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FA01B6"/>
    <w:pPr>
      <w:widowControl w:val="0"/>
      <w:autoSpaceDE w:val="0"/>
      <w:autoSpaceDN w:val="0"/>
      <w:adjustRightInd w:val="0"/>
    </w:pPr>
    <w:rPr>
      <w:rFonts w:ascii="Franklin Gothic Demi" w:eastAsia="Times New Roman" w:hAnsi="Franklin Gothic Demi" w:cs="Franklin Gothic Demi"/>
      <w:sz w:val="24"/>
      <w:szCs w:val="24"/>
    </w:rPr>
  </w:style>
  <w:style w:type="character" w:customStyle="1" w:styleId="FontStyle30">
    <w:name w:val="Font Style30"/>
    <w:basedOn w:val="a0"/>
    <w:uiPriority w:val="99"/>
    <w:rsid w:val="00FA01B6"/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FA01B6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FA01B6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37">
    <w:name w:val="Font Style37"/>
    <w:basedOn w:val="a0"/>
    <w:uiPriority w:val="99"/>
    <w:rsid w:val="00FA01B6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38">
    <w:name w:val="Font Style38"/>
    <w:basedOn w:val="a0"/>
    <w:uiPriority w:val="99"/>
    <w:rsid w:val="00FA01B6"/>
    <w:rPr>
      <w:rFonts w:ascii="Century Schoolbook" w:hAnsi="Century Schoolbook" w:cs="Century Schoolbook"/>
      <w:b/>
      <w:bCs/>
      <w:sz w:val="8"/>
      <w:szCs w:val="8"/>
    </w:rPr>
  </w:style>
  <w:style w:type="character" w:customStyle="1" w:styleId="FontStyle40">
    <w:name w:val="Font Style40"/>
    <w:basedOn w:val="a0"/>
    <w:uiPriority w:val="99"/>
    <w:rsid w:val="00FA01B6"/>
    <w:rPr>
      <w:rFonts w:ascii="Times New Roman" w:hAnsi="Times New Roman" w:cs="Times New Roman"/>
      <w:b/>
      <w:bCs/>
      <w:i/>
      <w:iCs/>
      <w:sz w:val="8"/>
      <w:szCs w:val="8"/>
    </w:rPr>
  </w:style>
  <w:style w:type="paragraph" w:customStyle="1" w:styleId="Style24">
    <w:name w:val="Style24"/>
    <w:basedOn w:val="a"/>
    <w:uiPriority w:val="99"/>
    <w:rsid w:val="00FA01B6"/>
    <w:pPr>
      <w:widowControl w:val="0"/>
      <w:autoSpaceDE w:val="0"/>
      <w:autoSpaceDN w:val="0"/>
      <w:adjustRightInd w:val="0"/>
      <w:jc w:val="center"/>
    </w:pPr>
    <w:rPr>
      <w:rFonts w:ascii="Franklin Gothic Demi" w:eastAsia="Times New Roman" w:hAnsi="Franklin Gothic Demi" w:cs="Franklin Gothic Demi"/>
      <w:sz w:val="24"/>
      <w:szCs w:val="24"/>
    </w:rPr>
  </w:style>
  <w:style w:type="character" w:customStyle="1" w:styleId="FontStyle41">
    <w:name w:val="Font Style41"/>
    <w:basedOn w:val="a0"/>
    <w:uiPriority w:val="99"/>
    <w:rsid w:val="00FA01B6"/>
    <w:rPr>
      <w:rFonts w:ascii="Times New Roman" w:hAnsi="Times New Roman" w:cs="Times New Roman"/>
      <w:sz w:val="28"/>
      <w:szCs w:val="28"/>
    </w:rPr>
  </w:style>
  <w:style w:type="character" w:customStyle="1" w:styleId="FontStyle44">
    <w:name w:val="Font Style44"/>
    <w:basedOn w:val="a0"/>
    <w:uiPriority w:val="99"/>
    <w:rsid w:val="00FA01B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25">
    <w:name w:val="Style25"/>
    <w:basedOn w:val="a"/>
    <w:uiPriority w:val="99"/>
    <w:rsid w:val="00FA01B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27">
    <w:name w:val="Style27"/>
    <w:basedOn w:val="a"/>
    <w:uiPriority w:val="99"/>
    <w:rsid w:val="00FA01B6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11">
    <w:name w:val="Style11"/>
    <w:basedOn w:val="a"/>
    <w:uiPriority w:val="99"/>
    <w:rsid w:val="00FA01B6"/>
    <w:pPr>
      <w:widowControl w:val="0"/>
      <w:autoSpaceDE w:val="0"/>
      <w:autoSpaceDN w:val="0"/>
      <w:adjustRightInd w:val="0"/>
      <w:spacing w:line="325" w:lineRule="exact"/>
      <w:ind w:firstLine="720"/>
      <w:jc w:val="both"/>
    </w:pPr>
    <w:rPr>
      <w:rFonts w:ascii="Franklin Gothic Demi" w:eastAsia="Times New Roman" w:hAnsi="Franklin Gothic Demi" w:cs="Franklin Gothic Demi"/>
      <w:sz w:val="24"/>
      <w:szCs w:val="24"/>
    </w:rPr>
  </w:style>
  <w:style w:type="character" w:customStyle="1" w:styleId="FontStyle31">
    <w:name w:val="Font Style31"/>
    <w:basedOn w:val="a0"/>
    <w:uiPriority w:val="99"/>
    <w:rsid w:val="00FA01B6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FA01B6"/>
    <w:pPr>
      <w:widowControl w:val="0"/>
      <w:autoSpaceDE w:val="0"/>
      <w:autoSpaceDN w:val="0"/>
      <w:adjustRightInd w:val="0"/>
      <w:spacing w:line="323" w:lineRule="exact"/>
      <w:ind w:firstLine="730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13">
    <w:name w:val="Style13"/>
    <w:basedOn w:val="a"/>
    <w:uiPriority w:val="99"/>
    <w:rsid w:val="00FA01B6"/>
    <w:pPr>
      <w:widowControl w:val="0"/>
      <w:autoSpaceDE w:val="0"/>
      <w:autoSpaceDN w:val="0"/>
      <w:adjustRightInd w:val="0"/>
      <w:spacing w:line="317" w:lineRule="exact"/>
      <w:ind w:hanging="2011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19">
    <w:name w:val="Style19"/>
    <w:basedOn w:val="a"/>
    <w:uiPriority w:val="99"/>
    <w:rsid w:val="00FA01B6"/>
    <w:pPr>
      <w:widowControl w:val="0"/>
      <w:autoSpaceDE w:val="0"/>
      <w:autoSpaceDN w:val="0"/>
      <w:adjustRightInd w:val="0"/>
      <w:jc w:val="both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20">
    <w:name w:val="Style20"/>
    <w:basedOn w:val="a"/>
    <w:uiPriority w:val="99"/>
    <w:rsid w:val="00FA01B6"/>
    <w:pPr>
      <w:widowControl w:val="0"/>
      <w:autoSpaceDE w:val="0"/>
      <w:autoSpaceDN w:val="0"/>
      <w:adjustRightInd w:val="0"/>
      <w:spacing w:line="322" w:lineRule="exact"/>
      <w:ind w:firstLine="907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22">
    <w:name w:val="Style22"/>
    <w:basedOn w:val="a"/>
    <w:uiPriority w:val="99"/>
    <w:rsid w:val="00FA01B6"/>
    <w:pPr>
      <w:widowControl w:val="0"/>
      <w:autoSpaceDE w:val="0"/>
      <w:autoSpaceDN w:val="0"/>
      <w:adjustRightInd w:val="0"/>
      <w:spacing w:line="322" w:lineRule="exact"/>
    </w:pPr>
    <w:rPr>
      <w:rFonts w:ascii="Franklin Gothic Demi" w:eastAsia="Times New Roman" w:hAnsi="Franklin Gothic Demi" w:cs="Franklin Gothic Demi"/>
      <w:sz w:val="24"/>
      <w:szCs w:val="24"/>
    </w:rPr>
  </w:style>
  <w:style w:type="paragraph" w:customStyle="1" w:styleId="Style26">
    <w:name w:val="Style26"/>
    <w:basedOn w:val="a"/>
    <w:uiPriority w:val="99"/>
    <w:rsid w:val="00FA01B6"/>
    <w:pPr>
      <w:widowControl w:val="0"/>
      <w:autoSpaceDE w:val="0"/>
      <w:autoSpaceDN w:val="0"/>
      <w:adjustRightInd w:val="0"/>
      <w:spacing w:line="336" w:lineRule="exact"/>
      <w:ind w:hanging="355"/>
    </w:pPr>
    <w:rPr>
      <w:rFonts w:ascii="Franklin Gothic Demi" w:eastAsia="Times New Roman" w:hAnsi="Franklin Gothic Demi" w:cs="Franklin Gothic Dem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2A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A7C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0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9">
    <w:name w:val="Основной текст19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21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22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сновной текст23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24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26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5"/>
    <w:rsid w:val="008940F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0"/>
    <w:basedOn w:val="a"/>
    <w:link w:val="a5"/>
    <w:rsid w:val="008940FC"/>
    <w:pPr>
      <w:shd w:val="clear" w:color="auto" w:fill="FFFFFF"/>
      <w:spacing w:before="720" w:line="414" w:lineRule="exact"/>
      <w:jc w:val="both"/>
    </w:pPr>
    <w:rPr>
      <w:rFonts w:eastAsia="Times New Roman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10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51</cp:revision>
  <cp:lastPrinted>2025-06-19T10:15:00Z</cp:lastPrinted>
  <dcterms:created xsi:type="dcterms:W3CDTF">2016-03-10T08:31:00Z</dcterms:created>
  <dcterms:modified xsi:type="dcterms:W3CDTF">2025-06-19T10:18:00Z</dcterms:modified>
</cp:coreProperties>
</file>