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B89" w:rsidRPr="00F97784" w:rsidRDefault="007A4B89" w:rsidP="00B56272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36"/>
          <w:szCs w:val="32"/>
        </w:rPr>
      </w:pPr>
      <w:r w:rsidRPr="00F97784">
        <w:rPr>
          <w:rFonts w:ascii="Times New Roman" w:hAnsi="Times New Roman"/>
          <w:b/>
          <w:sz w:val="36"/>
          <w:szCs w:val="32"/>
        </w:rPr>
        <w:t>РОССИЙСКАЯ ФЕДЕРАЦИЯ</w:t>
      </w:r>
    </w:p>
    <w:p w:rsidR="00B56272" w:rsidRPr="00F97784" w:rsidRDefault="007A4B89" w:rsidP="00BD7E3C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36"/>
          <w:szCs w:val="32"/>
        </w:rPr>
      </w:pPr>
      <w:r w:rsidRPr="00F97784">
        <w:rPr>
          <w:rFonts w:ascii="Times New Roman" w:hAnsi="Times New Roman"/>
          <w:b/>
          <w:sz w:val="36"/>
          <w:szCs w:val="32"/>
        </w:rPr>
        <w:t>БРЯНСКОЙ ОБЛАСТИ</w:t>
      </w:r>
    </w:p>
    <w:p w:rsidR="007A4B89" w:rsidRPr="00F97784" w:rsidRDefault="007A4B89" w:rsidP="00B56272">
      <w:pPr>
        <w:spacing w:after="0" w:line="240" w:lineRule="auto"/>
        <w:ind w:left="-567"/>
        <w:jc w:val="center"/>
        <w:rPr>
          <w:rFonts w:ascii="Times New Roman" w:hAnsi="Times New Roman"/>
          <w:b/>
          <w:sz w:val="36"/>
          <w:szCs w:val="32"/>
        </w:rPr>
      </w:pPr>
      <w:r w:rsidRPr="00F97784">
        <w:rPr>
          <w:rFonts w:ascii="Times New Roman" w:hAnsi="Times New Roman"/>
          <w:b/>
          <w:sz w:val="36"/>
          <w:szCs w:val="32"/>
        </w:rPr>
        <w:t xml:space="preserve">        АДМИНИСТРАЦИЯ ВЫГОНИЧСКОГО РАЙОНА</w:t>
      </w:r>
    </w:p>
    <w:p w:rsidR="00B56272" w:rsidRPr="00B56272" w:rsidRDefault="00B56272" w:rsidP="00B56272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7A4B89" w:rsidRPr="005A0026" w:rsidRDefault="002E44CE" w:rsidP="007A4B89">
      <w:pPr>
        <w:ind w:left="-567"/>
        <w:jc w:val="center"/>
        <w:rPr>
          <w:rFonts w:ascii="Times New Roman" w:hAnsi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63499</wp:posOffset>
                </wp:positionV>
                <wp:extent cx="6261100" cy="0"/>
                <wp:effectExtent l="0" t="38100" r="44450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B2C3E" id="Прямая соединительная линия 1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pt" to="49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" strokeweight="6pt">
                <v:stroke linestyle="thickThin"/>
              </v:line>
            </w:pict>
          </mc:Fallback>
        </mc:AlternateContent>
      </w:r>
    </w:p>
    <w:p w:rsidR="007A4B89" w:rsidRPr="005A0026" w:rsidRDefault="007A4B89" w:rsidP="007A4B89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5A0026">
        <w:rPr>
          <w:rFonts w:ascii="Times New Roman" w:hAnsi="Times New Roman"/>
          <w:b/>
          <w:sz w:val="40"/>
          <w:szCs w:val="40"/>
        </w:rPr>
        <w:t>РАСПОРЯЖЕНИЕ</w:t>
      </w:r>
    </w:p>
    <w:p w:rsidR="00582222" w:rsidRPr="005A0026" w:rsidRDefault="005109B4" w:rsidP="007A4B89">
      <w:pPr>
        <w:rPr>
          <w:rFonts w:ascii="Times New Roman" w:hAnsi="Times New Roman"/>
          <w:sz w:val="28"/>
          <w:szCs w:val="28"/>
        </w:rPr>
      </w:pPr>
      <w:r w:rsidRPr="005A0026">
        <w:rPr>
          <w:rFonts w:ascii="Times New Roman" w:hAnsi="Times New Roman"/>
          <w:sz w:val="28"/>
          <w:szCs w:val="28"/>
        </w:rPr>
        <w:t xml:space="preserve">от </w:t>
      </w:r>
      <w:r w:rsidR="00E63C3B">
        <w:rPr>
          <w:rFonts w:ascii="Times New Roman" w:hAnsi="Times New Roman"/>
          <w:sz w:val="28"/>
          <w:szCs w:val="28"/>
        </w:rPr>
        <w:t>1</w:t>
      </w:r>
      <w:r w:rsidR="00252542">
        <w:rPr>
          <w:rFonts w:ascii="Times New Roman" w:hAnsi="Times New Roman"/>
          <w:sz w:val="28"/>
          <w:szCs w:val="28"/>
        </w:rPr>
        <w:t>1</w:t>
      </w:r>
      <w:r w:rsidR="009F3F09">
        <w:rPr>
          <w:rFonts w:ascii="Times New Roman" w:hAnsi="Times New Roman"/>
          <w:sz w:val="28"/>
          <w:szCs w:val="28"/>
        </w:rPr>
        <w:t>.12.</w:t>
      </w:r>
      <w:r w:rsidR="008B18F3">
        <w:rPr>
          <w:rFonts w:ascii="Times New Roman" w:hAnsi="Times New Roman"/>
          <w:sz w:val="28"/>
          <w:szCs w:val="28"/>
        </w:rPr>
        <w:t>2024</w:t>
      </w:r>
      <w:r w:rsidR="00A90410">
        <w:rPr>
          <w:rFonts w:ascii="Times New Roman" w:hAnsi="Times New Roman"/>
          <w:sz w:val="28"/>
          <w:szCs w:val="28"/>
        </w:rPr>
        <w:t xml:space="preserve"> г</w:t>
      </w:r>
      <w:r w:rsidR="000F5021" w:rsidRPr="005A0026">
        <w:rPr>
          <w:rFonts w:ascii="Times New Roman" w:hAnsi="Times New Roman"/>
          <w:sz w:val="28"/>
          <w:szCs w:val="28"/>
        </w:rPr>
        <w:t xml:space="preserve">ода </w:t>
      </w:r>
      <w:r w:rsidR="009F3F09">
        <w:rPr>
          <w:rFonts w:ascii="Times New Roman" w:hAnsi="Times New Roman"/>
          <w:sz w:val="28"/>
          <w:szCs w:val="28"/>
        </w:rPr>
        <w:t xml:space="preserve">№ </w:t>
      </w:r>
      <w:r w:rsidR="006758C4">
        <w:rPr>
          <w:rFonts w:ascii="Times New Roman" w:hAnsi="Times New Roman"/>
          <w:sz w:val="28"/>
          <w:szCs w:val="28"/>
        </w:rPr>
        <w:t>3</w:t>
      </w:r>
      <w:r w:rsidR="00252542">
        <w:rPr>
          <w:rFonts w:ascii="Times New Roman" w:hAnsi="Times New Roman"/>
          <w:sz w:val="28"/>
          <w:szCs w:val="28"/>
        </w:rPr>
        <w:t>1</w:t>
      </w:r>
      <w:r w:rsidR="006758C4">
        <w:rPr>
          <w:rFonts w:ascii="Times New Roman" w:hAnsi="Times New Roman"/>
          <w:sz w:val="28"/>
          <w:szCs w:val="28"/>
        </w:rPr>
        <w:t>6</w:t>
      </w:r>
      <w:r w:rsidR="00210C78">
        <w:rPr>
          <w:rFonts w:ascii="Times New Roman" w:hAnsi="Times New Roman"/>
          <w:sz w:val="28"/>
          <w:szCs w:val="28"/>
        </w:rPr>
        <w:t>-р</w:t>
      </w:r>
    </w:p>
    <w:p w:rsidR="005F3FD1" w:rsidRPr="006758C4" w:rsidRDefault="005F3FD1" w:rsidP="008507A4">
      <w:pPr>
        <w:spacing w:before="240" w:after="0" w:line="240" w:lineRule="auto"/>
        <w:ind w:right="4394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5F3FD1">
        <w:rPr>
          <w:rFonts w:ascii="Times New Roman" w:hAnsi="Times New Roman"/>
          <w:color w:val="000000"/>
          <w:sz w:val="28"/>
          <w:szCs w:val="28"/>
          <w:lang w:eastAsia="ru-RU" w:bidi="ru-RU"/>
        </w:rPr>
        <w:t>О создании комиссии по проведению ежегодных проверок антитеррористической защищенности объектов муниципальных учреждений культуры, подведомственных администрации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Выгоничского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района</w:t>
      </w:r>
    </w:p>
    <w:p w:rsidR="00DC01FA" w:rsidRDefault="009F3F09" w:rsidP="006758C4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F3F09">
        <w:rPr>
          <w:rFonts w:ascii="Times New Roman" w:hAnsi="Times New Roman"/>
          <w:sz w:val="28"/>
          <w:szCs w:val="28"/>
          <w:shd w:val="clear" w:color="auto" w:fill="FFFFFF"/>
        </w:rPr>
        <w:t xml:space="preserve">В целях исполнения </w:t>
      </w:r>
      <w:proofErr w:type="spellStart"/>
      <w:r w:rsidRPr="009F3F09">
        <w:rPr>
          <w:rFonts w:ascii="Times New Roman" w:hAnsi="Times New Roman"/>
          <w:sz w:val="28"/>
          <w:szCs w:val="28"/>
          <w:shd w:val="clear" w:color="auto" w:fill="FFFFFF"/>
        </w:rPr>
        <w:t>п.п</w:t>
      </w:r>
      <w:proofErr w:type="spellEnd"/>
      <w:r w:rsidRPr="009F3F09">
        <w:rPr>
          <w:rFonts w:ascii="Times New Roman" w:hAnsi="Times New Roman"/>
          <w:sz w:val="28"/>
          <w:szCs w:val="28"/>
          <w:shd w:val="clear" w:color="auto" w:fill="FFFFFF"/>
        </w:rPr>
        <w:t>. 34-40 раздела V постановления Правительства Российской Федерации от 11.02.2017 № 176 «Об утверждении требований к антитеррористической защищённости объектов (территорий) в сфере культуры и формы паспорта безопаснос</w:t>
      </w:r>
      <w:r w:rsidR="005F3FD1">
        <w:rPr>
          <w:rFonts w:ascii="Times New Roman" w:hAnsi="Times New Roman"/>
          <w:sz w:val="28"/>
          <w:szCs w:val="28"/>
          <w:shd w:val="clear" w:color="auto" w:fill="FFFFFF"/>
        </w:rPr>
        <w:t>ти этих объектов (территорий)»:</w:t>
      </w:r>
    </w:p>
    <w:p w:rsidR="005F3FD1" w:rsidRPr="005F3FD1" w:rsidRDefault="005F3FD1" w:rsidP="005F3FD1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F3FD1">
        <w:rPr>
          <w:rFonts w:ascii="Times New Roman" w:hAnsi="Times New Roman"/>
          <w:sz w:val="28"/>
          <w:szCs w:val="28"/>
          <w:shd w:val="clear" w:color="auto" w:fill="FFFFFF"/>
        </w:rPr>
        <w:t xml:space="preserve">1. Создать комиссию по проведению ежегодных проверок антитеррористической защищенности объектов муниципальных учреждений культуры, подведомственных администрации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</w:t>
      </w:r>
      <w:r w:rsidRPr="005F3FD1">
        <w:rPr>
          <w:rFonts w:ascii="Times New Roman" w:hAnsi="Times New Roman"/>
          <w:sz w:val="28"/>
          <w:szCs w:val="28"/>
          <w:shd w:val="clear" w:color="auto" w:fill="FFFFFF"/>
        </w:rPr>
        <w:t xml:space="preserve"> (далее – комиссия).</w:t>
      </w:r>
    </w:p>
    <w:p w:rsidR="005F3FD1" w:rsidRPr="005F3FD1" w:rsidRDefault="005F3FD1" w:rsidP="005F3FD1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F3FD1">
        <w:rPr>
          <w:rFonts w:ascii="Times New Roman" w:hAnsi="Times New Roman"/>
          <w:sz w:val="28"/>
          <w:szCs w:val="28"/>
          <w:shd w:val="clear" w:color="auto" w:fill="FFFFFF"/>
        </w:rPr>
        <w:t>2. Утвердить состав комиссии, изложив его в редакции согласно приложению № 1.</w:t>
      </w:r>
    </w:p>
    <w:p w:rsidR="005F3FD1" w:rsidRPr="005F3FD1" w:rsidRDefault="00C846D7" w:rsidP="005F3FD1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3. </w:t>
      </w:r>
      <w:r w:rsidR="00705E47">
        <w:rPr>
          <w:rFonts w:ascii="Times New Roman" w:hAnsi="Times New Roman"/>
          <w:sz w:val="28"/>
          <w:szCs w:val="28"/>
          <w:shd w:val="clear" w:color="auto" w:fill="FFFFFF"/>
        </w:rPr>
        <w:t xml:space="preserve">Секретарю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комиссии </w:t>
      </w:r>
      <w:r w:rsidR="005F3FD1" w:rsidRPr="005F3FD1">
        <w:rPr>
          <w:rFonts w:ascii="Times New Roman" w:hAnsi="Times New Roman"/>
          <w:sz w:val="28"/>
          <w:szCs w:val="28"/>
          <w:shd w:val="clear" w:color="auto" w:fill="FFFFFF"/>
        </w:rPr>
        <w:t>обеспечить:</w:t>
      </w:r>
    </w:p>
    <w:p w:rsidR="005F3FD1" w:rsidRPr="005F3FD1" w:rsidRDefault="005F3FD1" w:rsidP="005F3FD1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F3FD1">
        <w:rPr>
          <w:rFonts w:ascii="Times New Roman" w:hAnsi="Times New Roman"/>
          <w:sz w:val="28"/>
          <w:szCs w:val="28"/>
          <w:shd w:val="clear" w:color="auto" w:fill="FFFFFF"/>
        </w:rPr>
        <w:t xml:space="preserve">3.1. Своевременную разработку и направление руководителям учреждений, принимающих участие в работе комиссии, плана-графика проведения ежегодных проверок антитеррористической защищенности объектов муниципальных учреждений культуры, подведомственных администрации </w:t>
      </w:r>
      <w:proofErr w:type="spellStart"/>
      <w:r w:rsidR="00C846D7">
        <w:rPr>
          <w:rFonts w:ascii="Times New Roman" w:hAnsi="Times New Roman"/>
          <w:sz w:val="28"/>
          <w:szCs w:val="28"/>
          <w:shd w:val="clear" w:color="auto" w:fill="FFFFFF"/>
        </w:rPr>
        <w:t>Выгоничского</w:t>
      </w:r>
      <w:proofErr w:type="spellEnd"/>
      <w:r w:rsidRPr="005F3FD1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района, ежегодно в срок до 01 февраля.</w:t>
      </w:r>
    </w:p>
    <w:p w:rsidR="005F3FD1" w:rsidRPr="005F3FD1" w:rsidRDefault="005F3FD1" w:rsidP="005F3FD1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F3FD1">
        <w:rPr>
          <w:rFonts w:ascii="Times New Roman" w:hAnsi="Times New Roman"/>
          <w:sz w:val="28"/>
          <w:szCs w:val="28"/>
          <w:shd w:val="clear" w:color="auto" w:fill="FFFFFF"/>
        </w:rPr>
        <w:t xml:space="preserve">3.2. Проведение ежегодных проверок антитеррористической защищенности объектов муниципальных учреждений культуры, подведомственных администрации </w:t>
      </w:r>
      <w:proofErr w:type="spellStart"/>
      <w:r w:rsidR="00C846D7">
        <w:rPr>
          <w:rFonts w:ascii="Times New Roman" w:hAnsi="Times New Roman"/>
          <w:sz w:val="28"/>
          <w:szCs w:val="28"/>
          <w:shd w:val="clear" w:color="auto" w:fill="FFFFFF"/>
        </w:rPr>
        <w:t>Выгоничского</w:t>
      </w:r>
      <w:proofErr w:type="spellEnd"/>
      <w:r w:rsidRPr="005F3FD1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района, с оформлением соответствующих актов ежегодно в срок до 01 ноября.</w:t>
      </w:r>
    </w:p>
    <w:p w:rsidR="005F3FD1" w:rsidRPr="005F3FD1" w:rsidRDefault="005F3FD1" w:rsidP="005F3FD1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F3FD1">
        <w:rPr>
          <w:rFonts w:ascii="Times New Roman" w:hAnsi="Times New Roman"/>
          <w:sz w:val="28"/>
          <w:szCs w:val="28"/>
          <w:shd w:val="clear" w:color="auto" w:fill="FFFFFF"/>
        </w:rPr>
        <w:t xml:space="preserve">4. Утвердить форму акта ежегодной проверки антитеррористической защищенности объектов муниципальных учреждений культуры, </w:t>
      </w:r>
      <w:r w:rsidR="00C846D7">
        <w:rPr>
          <w:rFonts w:ascii="Times New Roman" w:hAnsi="Times New Roman"/>
          <w:sz w:val="28"/>
          <w:szCs w:val="28"/>
          <w:shd w:val="clear" w:color="auto" w:fill="FFFFFF"/>
        </w:rPr>
        <w:t xml:space="preserve">подведомственных администрации </w:t>
      </w:r>
      <w:proofErr w:type="spellStart"/>
      <w:r w:rsidR="00C846D7">
        <w:rPr>
          <w:rFonts w:ascii="Times New Roman" w:hAnsi="Times New Roman"/>
          <w:sz w:val="28"/>
          <w:szCs w:val="28"/>
          <w:shd w:val="clear" w:color="auto" w:fill="FFFFFF"/>
        </w:rPr>
        <w:t>Выгоничского</w:t>
      </w:r>
      <w:proofErr w:type="spellEnd"/>
      <w:r w:rsidRPr="005F3FD1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района, изложив её в редакции согласно приложению № 2.</w:t>
      </w:r>
    </w:p>
    <w:p w:rsidR="005F3FD1" w:rsidRPr="005F3FD1" w:rsidRDefault="005F3FD1" w:rsidP="005F3FD1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F3FD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5. Разместить настоящее </w:t>
      </w:r>
      <w:r w:rsidR="00640B91">
        <w:rPr>
          <w:rFonts w:ascii="Times New Roman" w:hAnsi="Times New Roman"/>
          <w:sz w:val="28"/>
          <w:szCs w:val="28"/>
          <w:shd w:val="clear" w:color="auto" w:fill="FFFFFF"/>
        </w:rPr>
        <w:t>распоряжение</w:t>
      </w:r>
      <w:r w:rsidRPr="005F3FD1">
        <w:rPr>
          <w:rFonts w:ascii="Times New Roman" w:hAnsi="Times New Roman"/>
          <w:sz w:val="28"/>
          <w:szCs w:val="28"/>
          <w:shd w:val="clear" w:color="auto" w:fill="FFFFFF"/>
        </w:rPr>
        <w:t xml:space="preserve"> на официальном сайте администрации </w:t>
      </w:r>
      <w:proofErr w:type="spellStart"/>
      <w:r w:rsidR="00C846D7">
        <w:rPr>
          <w:rFonts w:ascii="Times New Roman" w:hAnsi="Times New Roman"/>
          <w:sz w:val="28"/>
          <w:szCs w:val="28"/>
          <w:shd w:val="clear" w:color="auto" w:fill="FFFFFF"/>
        </w:rPr>
        <w:t>Выгоничского</w:t>
      </w:r>
      <w:proofErr w:type="spellEnd"/>
      <w:r w:rsidRPr="005F3FD1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района. </w:t>
      </w:r>
    </w:p>
    <w:p w:rsidR="0029620F" w:rsidRDefault="00C846D7" w:rsidP="00D72DE2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91318" w:rsidRPr="005A0026">
        <w:rPr>
          <w:rFonts w:ascii="Times New Roman" w:hAnsi="Times New Roman"/>
          <w:sz w:val="28"/>
          <w:szCs w:val="28"/>
        </w:rPr>
        <w:t xml:space="preserve">. </w:t>
      </w:r>
      <w:r w:rsidR="0029620F" w:rsidRPr="005A0026">
        <w:rPr>
          <w:rFonts w:ascii="Times New Roman" w:hAnsi="Times New Roman"/>
          <w:sz w:val="28"/>
          <w:szCs w:val="28"/>
        </w:rPr>
        <w:t>Контроль за исполнением настоящего распоряжения возложить на заместителя главы администрации района О.А. Зубкову</w:t>
      </w:r>
      <w:r w:rsidR="008B5DD9">
        <w:rPr>
          <w:rFonts w:ascii="Times New Roman" w:hAnsi="Times New Roman"/>
          <w:sz w:val="28"/>
          <w:szCs w:val="28"/>
        </w:rPr>
        <w:t>.</w:t>
      </w:r>
    </w:p>
    <w:p w:rsidR="0029620F" w:rsidRDefault="0029620F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747AB" w:rsidRDefault="000747AB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747AB" w:rsidRDefault="000747AB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747AB" w:rsidRPr="005A0026" w:rsidRDefault="000747AB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72DE2" w:rsidRPr="00D72DE2" w:rsidRDefault="00D72DE2" w:rsidP="00D72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DE2">
        <w:rPr>
          <w:rFonts w:ascii="Times New Roman" w:hAnsi="Times New Roman"/>
          <w:sz w:val="28"/>
          <w:szCs w:val="28"/>
        </w:rPr>
        <w:t xml:space="preserve">Глава администрации района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D72DE2">
        <w:rPr>
          <w:rFonts w:ascii="Times New Roman" w:hAnsi="Times New Roman"/>
          <w:sz w:val="28"/>
          <w:szCs w:val="28"/>
        </w:rPr>
        <w:tab/>
      </w:r>
      <w:r w:rsidRPr="00D72DE2">
        <w:rPr>
          <w:rFonts w:ascii="Times New Roman" w:hAnsi="Times New Roman"/>
          <w:sz w:val="28"/>
          <w:szCs w:val="28"/>
        </w:rPr>
        <w:tab/>
        <w:t xml:space="preserve">С. Н. </w:t>
      </w:r>
      <w:proofErr w:type="spellStart"/>
      <w:r w:rsidRPr="00D72DE2">
        <w:rPr>
          <w:rFonts w:ascii="Times New Roman" w:hAnsi="Times New Roman"/>
          <w:sz w:val="28"/>
          <w:szCs w:val="28"/>
        </w:rPr>
        <w:t>Чепиков</w:t>
      </w:r>
      <w:proofErr w:type="spellEnd"/>
    </w:p>
    <w:p w:rsidR="00D72DE2" w:rsidRPr="00D72DE2" w:rsidRDefault="00D72DE2" w:rsidP="00D72DE2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DE2">
        <w:rPr>
          <w:rFonts w:ascii="Times New Roman" w:hAnsi="Times New Roman"/>
          <w:sz w:val="28"/>
          <w:szCs w:val="28"/>
        </w:rPr>
        <w:t> </w:t>
      </w:r>
    </w:p>
    <w:p w:rsidR="0029620F" w:rsidRPr="005A0026" w:rsidRDefault="0029620F" w:rsidP="008B5DD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5A00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D7E3C" w:rsidRDefault="00BD7E3C">
      <w:pPr>
        <w:spacing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A4B89" w:rsidRPr="005A0026" w:rsidRDefault="00D72DE2" w:rsidP="00D72DE2">
      <w:pPr>
        <w:spacing w:after="0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7A4B89" w:rsidRPr="005A0026">
        <w:rPr>
          <w:rFonts w:ascii="Times New Roman" w:hAnsi="Times New Roman"/>
          <w:sz w:val="28"/>
          <w:szCs w:val="28"/>
        </w:rPr>
        <w:t>риложение №1</w:t>
      </w:r>
    </w:p>
    <w:p w:rsidR="008B18F3" w:rsidRDefault="007A4B89" w:rsidP="008B18F3">
      <w:pPr>
        <w:spacing w:after="0"/>
        <w:ind w:left="5812"/>
        <w:rPr>
          <w:rFonts w:ascii="Times New Roman" w:hAnsi="Times New Roman"/>
          <w:sz w:val="28"/>
          <w:szCs w:val="28"/>
        </w:rPr>
      </w:pPr>
      <w:r w:rsidRPr="005A0026">
        <w:rPr>
          <w:rFonts w:ascii="Times New Roman" w:hAnsi="Times New Roman"/>
          <w:sz w:val="28"/>
          <w:szCs w:val="28"/>
        </w:rPr>
        <w:t>к распоряжению</w:t>
      </w:r>
      <w:r w:rsidR="000B5320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0B5320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0B5320">
        <w:rPr>
          <w:rFonts w:ascii="Times New Roman" w:hAnsi="Times New Roman"/>
          <w:sz w:val="28"/>
          <w:szCs w:val="28"/>
        </w:rPr>
        <w:t xml:space="preserve"> района</w:t>
      </w:r>
    </w:p>
    <w:p w:rsidR="00C846D7" w:rsidRDefault="00252542" w:rsidP="00252542">
      <w:pPr>
        <w:ind w:left="5104" w:firstLine="708"/>
        <w:rPr>
          <w:rFonts w:ascii="Times New Roman" w:hAnsi="Times New Roman"/>
          <w:color w:val="000000"/>
          <w:sz w:val="28"/>
          <w:lang w:eastAsia="ru-RU"/>
        </w:rPr>
      </w:pPr>
      <w:r w:rsidRPr="00252542">
        <w:rPr>
          <w:rFonts w:ascii="Times New Roman" w:hAnsi="Times New Roman"/>
          <w:sz w:val="28"/>
          <w:szCs w:val="28"/>
        </w:rPr>
        <w:t>от 11.12.2024 года № 316-р</w:t>
      </w:r>
    </w:p>
    <w:p w:rsidR="00C846D7" w:rsidRPr="00C846D7" w:rsidRDefault="00C846D7" w:rsidP="00C846D7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846D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Состав комиссии по проведению </w:t>
      </w:r>
      <w:r w:rsidRPr="00C846D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ежегодных проверок антитеррористической защищенности объектов муниципальных учреждений культуры, подведомственных администрации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Выгоничского</w:t>
      </w:r>
      <w:proofErr w:type="spellEnd"/>
      <w:r w:rsidRPr="00C846D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района</w:t>
      </w:r>
    </w:p>
    <w:p w:rsidR="00C846D7" w:rsidRPr="003F72C2" w:rsidRDefault="00C846D7" w:rsidP="00C846D7">
      <w:pPr>
        <w:jc w:val="center"/>
        <w:rPr>
          <w:rFonts w:ascii="Times New Roman" w:hAnsi="Times New Roman"/>
          <w:b/>
          <w:color w:val="000000"/>
          <w:szCs w:val="24"/>
          <w:lang w:eastAsia="ru-RU"/>
        </w:rPr>
      </w:pPr>
    </w:p>
    <w:p w:rsidR="00C846D7" w:rsidRPr="00A2699F" w:rsidRDefault="00C846D7" w:rsidP="00C846D7">
      <w:pPr>
        <w:shd w:val="clear" w:color="auto" w:fill="FFFFFF"/>
        <w:ind w:left="648"/>
        <w:jc w:val="center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946"/>
        <w:gridCol w:w="6076"/>
      </w:tblGrid>
      <w:tr w:rsidR="00C846D7" w:rsidRPr="00413A60" w:rsidTr="0005592E">
        <w:trPr>
          <w:tblHeader/>
        </w:trPr>
        <w:tc>
          <w:tcPr>
            <w:tcW w:w="566" w:type="dxa"/>
          </w:tcPr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/>
              </w:rPr>
              <w:t>N</w:t>
            </w:r>
          </w:p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956" w:type="dxa"/>
          </w:tcPr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Фамилия,</w:t>
            </w:r>
          </w:p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имя, отчество</w:t>
            </w:r>
          </w:p>
        </w:tc>
        <w:tc>
          <w:tcPr>
            <w:tcW w:w="6117" w:type="dxa"/>
          </w:tcPr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Должность </w:t>
            </w:r>
          </w:p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 месту работы</w:t>
            </w:r>
          </w:p>
        </w:tc>
      </w:tr>
      <w:tr w:rsidR="00C846D7" w:rsidRPr="00413A60" w:rsidTr="0005592E">
        <w:tc>
          <w:tcPr>
            <w:tcW w:w="566" w:type="dxa"/>
          </w:tcPr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73" w:type="dxa"/>
            <w:gridSpan w:val="2"/>
          </w:tcPr>
          <w:p w:rsidR="00C846D7" w:rsidRPr="00413A60" w:rsidRDefault="00C846D7" w:rsidP="000559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413A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Председатель комиссии</w:t>
            </w:r>
            <w:r w:rsidRPr="00413A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:</w:t>
            </w:r>
          </w:p>
        </w:tc>
      </w:tr>
      <w:tr w:rsidR="00C846D7" w:rsidRPr="00413A60" w:rsidTr="0005592E">
        <w:tc>
          <w:tcPr>
            <w:tcW w:w="566" w:type="dxa"/>
          </w:tcPr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6" w:type="dxa"/>
          </w:tcPr>
          <w:p w:rsidR="00C846D7" w:rsidRPr="00413A60" w:rsidRDefault="00C846D7" w:rsidP="00413A6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13A60"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Зубкова Оксана </w:t>
            </w:r>
            <w:proofErr w:type="spellStart"/>
            <w:r w:rsidR="00413A60"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>Анаольевна</w:t>
            </w:r>
            <w:proofErr w:type="spellEnd"/>
          </w:p>
        </w:tc>
        <w:tc>
          <w:tcPr>
            <w:tcW w:w="6117" w:type="dxa"/>
          </w:tcPr>
          <w:p w:rsidR="00C846D7" w:rsidRPr="00413A60" w:rsidRDefault="00413A60" w:rsidP="0005592E">
            <w:pPr>
              <w:widowContro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413A60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Pr="00413A60">
              <w:rPr>
                <w:rFonts w:ascii="Times New Roman" w:hAnsi="Times New Roman"/>
                <w:sz w:val="28"/>
                <w:szCs w:val="28"/>
              </w:rPr>
              <w:t xml:space="preserve"> района,</w:t>
            </w:r>
          </w:p>
        </w:tc>
      </w:tr>
      <w:tr w:rsidR="00C846D7" w:rsidRPr="00413A60" w:rsidTr="0005592E">
        <w:tc>
          <w:tcPr>
            <w:tcW w:w="566" w:type="dxa"/>
          </w:tcPr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73" w:type="dxa"/>
            <w:gridSpan w:val="2"/>
          </w:tcPr>
          <w:p w:rsidR="00C846D7" w:rsidRPr="00413A60" w:rsidRDefault="00C846D7" w:rsidP="000559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Секретарь комиссии:</w:t>
            </w:r>
          </w:p>
        </w:tc>
      </w:tr>
      <w:tr w:rsidR="00C846D7" w:rsidRPr="00413A60" w:rsidTr="0005592E">
        <w:tc>
          <w:tcPr>
            <w:tcW w:w="566" w:type="dxa"/>
          </w:tcPr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56" w:type="dxa"/>
          </w:tcPr>
          <w:p w:rsidR="00C846D7" w:rsidRPr="00413A60" w:rsidRDefault="00413A60" w:rsidP="000559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>Воропаева Юлия Александровна</w:t>
            </w:r>
          </w:p>
        </w:tc>
        <w:tc>
          <w:tcPr>
            <w:tcW w:w="6117" w:type="dxa"/>
          </w:tcPr>
          <w:p w:rsidR="00C846D7" w:rsidRPr="00413A60" w:rsidRDefault="00413A60" w:rsidP="000559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</w:rPr>
              <w:t>Начальник отдела культуры, архивной работы и социальной политики</w:t>
            </w:r>
          </w:p>
        </w:tc>
      </w:tr>
      <w:tr w:rsidR="00C846D7" w:rsidRPr="00413A60" w:rsidTr="0005592E">
        <w:tc>
          <w:tcPr>
            <w:tcW w:w="566" w:type="dxa"/>
          </w:tcPr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73" w:type="dxa"/>
            <w:gridSpan w:val="2"/>
          </w:tcPr>
          <w:p w:rsidR="00C846D7" w:rsidRPr="00413A60" w:rsidRDefault="00C846D7" w:rsidP="000559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C846D7" w:rsidRPr="00413A60" w:rsidTr="0005592E">
        <w:tc>
          <w:tcPr>
            <w:tcW w:w="566" w:type="dxa"/>
          </w:tcPr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56" w:type="dxa"/>
          </w:tcPr>
          <w:p w:rsidR="00C846D7" w:rsidRPr="00413A60" w:rsidRDefault="00413A60" w:rsidP="000559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>Доронин Евгений Михайлович</w:t>
            </w:r>
          </w:p>
        </w:tc>
        <w:tc>
          <w:tcPr>
            <w:tcW w:w="6117" w:type="dxa"/>
          </w:tcPr>
          <w:p w:rsidR="00C846D7" w:rsidRPr="00413A60" w:rsidRDefault="00413A60" w:rsidP="000559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 сектором гражданской обороны и защиты от чрезвычайных ситуаций</w:t>
            </w:r>
          </w:p>
        </w:tc>
      </w:tr>
      <w:tr w:rsidR="00C846D7" w:rsidRPr="00413A60" w:rsidTr="0005592E">
        <w:tc>
          <w:tcPr>
            <w:tcW w:w="566" w:type="dxa"/>
          </w:tcPr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56" w:type="dxa"/>
          </w:tcPr>
          <w:p w:rsidR="00C846D7" w:rsidRPr="00413A60" w:rsidRDefault="00C846D7" w:rsidP="000559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>по списку</w:t>
            </w:r>
          </w:p>
        </w:tc>
        <w:tc>
          <w:tcPr>
            <w:tcW w:w="6117" w:type="dxa"/>
          </w:tcPr>
          <w:p w:rsidR="00C846D7" w:rsidRPr="00413A60" w:rsidRDefault="00C846D7" w:rsidP="00413A60">
            <w:pPr>
              <w:widowContro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руководители (уполномоченные ими работники) муниципальных учреждений культуры, подведомственного администрации   </w:t>
            </w:r>
            <w:proofErr w:type="spellStart"/>
            <w:r w:rsidR="00413A60"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>Выгоничскоо</w:t>
            </w:r>
            <w:proofErr w:type="spellEnd"/>
            <w:r w:rsidR="00413A60" w:rsidRPr="00413A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</w:tbl>
    <w:p w:rsidR="00C846D7" w:rsidRDefault="00C846D7" w:rsidP="00C846D7"/>
    <w:p w:rsidR="00C846D7" w:rsidRDefault="00C846D7" w:rsidP="00C846D7"/>
    <w:p w:rsidR="00C846D7" w:rsidRDefault="00C846D7" w:rsidP="00C846D7">
      <w:pPr>
        <w:rPr>
          <w:rFonts w:ascii="Times New Roman" w:hAnsi="Times New Roman"/>
          <w:sz w:val="28"/>
        </w:rPr>
      </w:pPr>
    </w:p>
    <w:p w:rsidR="00C846D7" w:rsidRDefault="00C846D7" w:rsidP="00C846D7">
      <w:pPr>
        <w:rPr>
          <w:rFonts w:ascii="Times New Roman" w:hAnsi="Times New Roman"/>
          <w:sz w:val="28"/>
        </w:rPr>
      </w:pPr>
    </w:p>
    <w:p w:rsidR="00C846D7" w:rsidRDefault="00C846D7" w:rsidP="00C846D7">
      <w:pPr>
        <w:rPr>
          <w:rFonts w:ascii="Times New Roman" w:hAnsi="Times New Roman"/>
          <w:sz w:val="28"/>
        </w:rPr>
      </w:pPr>
    </w:p>
    <w:p w:rsidR="00C846D7" w:rsidRDefault="00C846D7" w:rsidP="00C846D7">
      <w:pPr>
        <w:rPr>
          <w:rFonts w:ascii="Times New Roman" w:hAnsi="Times New Roman"/>
          <w:sz w:val="28"/>
        </w:rPr>
      </w:pPr>
    </w:p>
    <w:p w:rsidR="00C846D7" w:rsidRDefault="00C846D7" w:rsidP="00C846D7">
      <w:pPr>
        <w:rPr>
          <w:rFonts w:ascii="Times New Roman" w:hAnsi="Times New Roman"/>
          <w:sz w:val="28"/>
        </w:rPr>
      </w:pPr>
    </w:p>
    <w:p w:rsidR="00C846D7" w:rsidRDefault="00C846D7" w:rsidP="00C846D7">
      <w:pPr>
        <w:rPr>
          <w:rFonts w:ascii="Times New Roman" w:hAnsi="Times New Roman"/>
          <w:sz w:val="28"/>
        </w:rPr>
      </w:pPr>
    </w:p>
    <w:p w:rsidR="00C846D7" w:rsidRDefault="00C846D7" w:rsidP="00C846D7">
      <w:pPr>
        <w:rPr>
          <w:rFonts w:ascii="Times New Roman" w:hAnsi="Times New Roman"/>
          <w:sz w:val="28"/>
        </w:rPr>
      </w:pPr>
    </w:p>
    <w:p w:rsidR="00413A60" w:rsidRPr="005A0026" w:rsidRDefault="00413A60" w:rsidP="00413A60">
      <w:pPr>
        <w:spacing w:after="0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5A0026">
        <w:rPr>
          <w:rFonts w:ascii="Times New Roman" w:hAnsi="Times New Roman"/>
          <w:sz w:val="28"/>
          <w:szCs w:val="28"/>
        </w:rPr>
        <w:t>риложение №</w:t>
      </w:r>
      <w:r>
        <w:rPr>
          <w:rFonts w:ascii="Times New Roman" w:hAnsi="Times New Roman"/>
          <w:sz w:val="28"/>
          <w:szCs w:val="28"/>
        </w:rPr>
        <w:t>2</w:t>
      </w:r>
    </w:p>
    <w:p w:rsidR="00413A60" w:rsidRDefault="00413A60" w:rsidP="00413A60">
      <w:pPr>
        <w:spacing w:after="0"/>
        <w:ind w:left="5812"/>
        <w:rPr>
          <w:rFonts w:ascii="Times New Roman" w:hAnsi="Times New Roman"/>
          <w:sz w:val="28"/>
          <w:szCs w:val="28"/>
        </w:rPr>
      </w:pPr>
      <w:r w:rsidRPr="005A0026">
        <w:rPr>
          <w:rFonts w:ascii="Times New Roman" w:hAnsi="Times New Roman"/>
          <w:sz w:val="28"/>
          <w:szCs w:val="28"/>
        </w:rPr>
        <w:t>к распоряжению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252542" w:rsidRPr="005A0026" w:rsidRDefault="00252542" w:rsidP="00252542">
      <w:pPr>
        <w:ind w:left="5104" w:firstLine="708"/>
        <w:rPr>
          <w:rFonts w:ascii="Times New Roman" w:hAnsi="Times New Roman"/>
          <w:sz w:val="28"/>
          <w:szCs w:val="28"/>
        </w:rPr>
      </w:pPr>
      <w:r w:rsidRPr="005A002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11.12.2024 г</w:t>
      </w:r>
      <w:r w:rsidRPr="005A0026">
        <w:rPr>
          <w:rFonts w:ascii="Times New Roman" w:hAnsi="Times New Roman"/>
          <w:sz w:val="28"/>
          <w:szCs w:val="28"/>
        </w:rPr>
        <w:t xml:space="preserve">ода </w:t>
      </w:r>
      <w:r>
        <w:rPr>
          <w:rFonts w:ascii="Times New Roman" w:hAnsi="Times New Roman"/>
          <w:sz w:val="28"/>
          <w:szCs w:val="28"/>
        </w:rPr>
        <w:t>№ 316-р</w:t>
      </w:r>
    </w:p>
    <w:p w:rsidR="00C846D7" w:rsidRDefault="00C846D7" w:rsidP="00C846D7">
      <w:pPr>
        <w:rPr>
          <w:rFonts w:ascii="Times New Roman" w:hAnsi="Times New Roman"/>
        </w:rPr>
      </w:pPr>
    </w:p>
    <w:p w:rsidR="00C846D7" w:rsidRPr="007E6E02" w:rsidRDefault="00C846D7" w:rsidP="00C846D7">
      <w:pPr>
        <w:jc w:val="center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lang w:eastAsia="ru-RU"/>
        </w:rPr>
        <w:t>Примерная форма</w:t>
      </w:r>
      <w:r w:rsidRPr="00C97BC5">
        <w:rPr>
          <w:rFonts w:ascii="Times New Roman" w:hAnsi="Times New Roman"/>
          <w:b/>
          <w:color w:val="000000"/>
          <w:sz w:val="28"/>
          <w:lang w:eastAsia="ru-RU"/>
        </w:rPr>
        <w:t xml:space="preserve"> акта </w:t>
      </w:r>
      <w:r>
        <w:rPr>
          <w:rFonts w:ascii="Times New Roman" w:hAnsi="Times New Roman"/>
          <w:b/>
          <w:bCs/>
          <w:sz w:val="28"/>
          <w:lang w:eastAsia="ru-RU"/>
        </w:rPr>
        <w:t>ежегодной</w:t>
      </w:r>
      <w:r w:rsidRPr="007E6E02"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lang w:eastAsia="ru-RU"/>
        </w:rPr>
        <w:t>проверки антитеррористической защищенности объектов муниципальных учреждений культуры, подведомственных</w:t>
      </w:r>
      <w:r w:rsidRPr="007E6E02"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lang w:eastAsia="ru-RU"/>
        </w:rPr>
        <w:t>администрации сельского поселения Пушной Кольского района</w:t>
      </w:r>
    </w:p>
    <w:p w:rsidR="00C846D7" w:rsidRPr="00C304EB" w:rsidRDefault="00C846D7" w:rsidP="00C846D7">
      <w:pPr>
        <w:ind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</w:t>
      </w:r>
    </w:p>
    <w:p w:rsidR="00413A60" w:rsidRDefault="00C846D7" w:rsidP="00C846D7">
      <w:pPr>
        <w:jc w:val="center"/>
        <w:rPr>
          <w:rFonts w:ascii="Times New Roman" w:hAnsi="Times New Roman"/>
          <w:b/>
          <w:bCs/>
          <w:sz w:val="28"/>
          <w:lang w:eastAsia="ru-RU"/>
        </w:rPr>
      </w:pPr>
      <w:r w:rsidRPr="00457FAE">
        <w:rPr>
          <w:rFonts w:ascii="Times New Roman" w:hAnsi="Times New Roman"/>
          <w:b/>
          <w:sz w:val="28"/>
        </w:rPr>
        <w:t>АКТ</w:t>
      </w:r>
      <w:r w:rsidR="00413A60">
        <w:rPr>
          <w:rFonts w:ascii="Times New Roman" w:hAnsi="Times New Roman"/>
          <w:b/>
          <w:sz w:val="28"/>
        </w:rPr>
        <w:t xml:space="preserve"> ВЕДОМСТВЕННОГО КОНТРОЛЯ ЗА ОБЕСПЕЧЕНИЕМ</w:t>
      </w:r>
      <w:r w:rsidR="00413A60">
        <w:rPr>
          <w:rFonts w:ascii="Times New Roman" w:hAnsi="Times New Roman"/>
          <w:b/>
          <w:bCs/>
          <w:sz w:val="28"/>
          <w:lang w:eastAsia="ru-RU"/>
        </w:rPr>
        <w:t xml:space="preserve"> АНТИТЕРРОРИСТИЧЕСКОЙ ЗАЩИЩЕННОСТИ ОБЪЕКТА </w:t>
      </w:r>
    </w:p>
    <w:p w:rsidR="00413A60" w:rsidRDefault="00413A60" w:rsidP="00C846D7">
      <w:pPr>
        <w:jc w:val="center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hAnsi="Times New Roman"/>
          <w:b/>
          <w:bCs/>
          <w:sz w:val="28"/>
          <w:lang w:eastAsia="ru-RU"/>
        </w:rPr>
        <w:t>_______________________________________________________________</w:t>
      </w:r>
    </w:p>
    <w:p w:rsidR="00C846D7" w:rsidRPr="00413A60" w:rsidRDefault="00413A60" w:rsidP="00C846D7">
      <w:pPr>
        <w:jc w:val="center"/>
        <w:rPr>
          <w:rFonts w:ascii="Times New Roman" w:hAnsi="Times New Roman"/>
          <w:b/>
          <w:bCs/>
          <w:lang w:eastAsia="ru-RU"/>
        </w:rPr>
      </w:pPr>
      <w:r w:rsidRPr="00413A60">
        <w:rPr>
          <w:rFonts w:ascii="Times New Roman" w:hAnsi="Times New Roman"/>
          <w:b/>
          <w:bCs/>
          <w:lang w:eastAsia="ru-RU"/>
        </w:rPr>
        <w:t>(муниципальное учреждение</w:t>
      </w:r>
      <w:r w:rsidR="00C846D7" w:rsidRPr="00413A60">
        <w:rPr>
          <w:rFonts w:ascii="Times New Roman" w:hAnsi="Times New Roman"/>
          <w:b/>
          <w:bCs/>
          <w:lang w:eastAsia="ru-RU"/>
        </w:rPr>
        <w:t xml:space="preserve"> культуры, подведомственно</w:t>
      </w:r>
      <w:r w:rsidRPr="00413A60">
        <w:rPr>
          <w:rFonts w:ascii="Times New Roman" w:hAnsi="Times New Roman"/>
          <w:b/>
          <w:bCs/>
          <w:lang w:eastAsia="ru-RU"/>
        </w:rPr>
        <w:t>е администрации</w:t>
      </w:r>
      <w:r w:rsidR="00C846D7" w:rsidRPr="00413A60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413A60">
        <w:rPr>
          <w:rFonts w:ascii="Times New Roman" w:hAnsi="Times New Roman"/>
          <w:b/>
          <w:bCs/>
          <w:lang w:eastAsia="ru-RU"/>
        </w:rPr>
        <w:t>Выгоничского</w:t>
      </w:r>
      <w:proofErr w:type="spellEnd"/>
      <w:r w:rsidR="00C846D7" w:rsidRPr="00413A60">
        <w:rPr>
          <w:rFonts w:ascii="Times New Roman" w:hAnsi="Times New Roman"/>
          <w:b/>
          <w:bCs/>
          <w:lang w:eastAsia="ru-RU"/>
        </w:rPr>
        <w:t xml:space="preserve"> района</w:t>
      </w:r>
      <w:r w:rsidRPr="00413A60">
        <w:rPr>
          <w:rFonts w:ascii="Times New Roman" w:hAnsi="Times New Roman"/>
          <w:b/>
          <w:bCs/>
          <w:lang w:eastAsia="ru-RU"/>
        </w:rPr>
        <w:t>)</w:t>
      </w:r>
    </w:p>
    <w:p w:rsidR="00C846D7" w:rsidRPr="00413A60" w:rsidRDefault="00413A60" w:rsidP="00413A60">
      <w:pPr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413A60">
        <w:rPr>
          <w:rFonts w:ascii="Times New Roman" w:hAnsi="Times New Roman"/>
          <w:b/>
          <w:bCs/>
          <w:sz w:val="26"/>
          <w:szCs w:val="26"/>
          <w:lang w:eastAsia="ru-RU"/>
        </w:rPr>
        <w:t>П. Выгоничи</w:t>
      </w:r>
      <w:r w:rsidRPr="00413A60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413A60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413A60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413A60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413A60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413A60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413A60">
        <w:rPr>
          <w:rFonts w:ascii="Times New Roman" w:hAnsi="Times New Roman"/>
          <w:b/>
          <w:bCs/>
          <w:sz w:val="26"/>
          <w:szCs w:val="26"/>
          <w:lang w:eastAsia="ru-RU"/>
        </w:rPr>
        <w:tab/>
        <w:t>«__</w:t>
      </w:r>
      <w:proofErr w:type="gramStart"/>
      <w:r w:rsidRPr="00413A60">
        <w:rPr>
          <w:rFonts w:ascii="Times New Roman" w:hAnsi="Times New Roman"/>
          <w:b/>
          <w:bCs/>
          <w:sz w:val="26"/>
          <w:szCs w:val="26"/>
          <w:lang w:eastAsia="ru-RU"/>
        </w:rPr>
        <w:t>_»_</w:t>
      </w:r>
      <w:proofErr w:type="gramEnd"/>
      <w:r w:rsidRPr="00413A60">
        <w:rPr>
          <w:rFonts w:ascii="Times New Roman" w:hAnsi="Times New Roman"/>
          <w:b/>
          <w:bCs/>
          <w:sz w:val="26"/>
          <w:szCs w:val="26"/>
          <w:lang w:eastAsia="ru-RU"/>
        </w:rPr>
        <w:t>__________ 20__ г</w:t>
      </w:r>
    </w:p>
    <w:p w:rsidR="00C846D7" w:rsidRPr="00413A60" w:rsidRDefault="00C846D7" w:rsidP="00413A60">
      <w:pPr>
        <w:tabs>
          <w:tab w:val="left" w:pos="709"/>
        </w:tabs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13A60">
        <w:rPr>
          <w:rFonts w:ascii="Times New Roman" w:hAnsi="Times New Roman"/>
          <w:sz w:val="26"/>
          <w:szCs w:val="26"/>
        </w:rPr>
        <w:t xml:space="preserve">         </w:t>
      </w:r>
      <w:r w:rsidRPr="00413A60">
        <w:rPr>
          <w:rFonts w:ascii="Times New Roman" w:hAnsi="Times New Roman"/>
          <w:sz w:val="28"/>
          <w:szCs w:val="28"/>
        </w:rPr>
        <w:t xml:space="preserve">В соответствии с </w:t>
      </w:r>
      <w:r w:rsidR="00413A60" w:rsidRPr="00413A60">
        <w:rPr>
          <w:rFonts w:ascii="Times New Roman" w:hAnsi="Times New Roman"/>
          <w:sz w:val="28"/>
          <w:szCs w:val="28"/>
        </w:rPr>
        <w:t>распоряжением</w:t>
      </w:r>
      <w:r w:rsidRPr="00413A60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413A60" w:rsidRPr="00413A60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413A60" w:rsidRPr="00413A60">
        <w:rPr>
          <w:rFonts w:ascii="Times New Roman" w:hAnsi="Times New Roman"/>
          <w:sz w:val="28"/>
          <w:szCs w:val="28"/>
        </w:rPr>
        <w:t xml:space="preserve"> района </w:t>
      </w:r>
      <w:r w:rsidR="009F5CF9" w:rsidRPr="009F5CF9">
        <w:rPr>
          <w:rFonts w:ascii="Times New Roman" w:hAnsi="Times New Roman"/>
          <w:sz w:val="28"/>
          <w:szCs w:val="28"/>
        </w:rPr>
        <w:t>от 11.12.2024 года № 316-р</w:t>
      </w:r>
      <w:bookmarkStart w:id="0" w:name="_GoBack"/>
      <w:bookmarkEnd w:id="0"/>
      <w:r w:rsidR="00413A60" w:rsidRPr="00413A60">
        <w:rPr>
          <w:rFonts w:ascii="Times New Roman" w:hAnsi="Times New Roman"/>
          <w:sz w:val="28"/>
          <w:szCs w:val="28"/>
        </w:rPr>
        <w:t xml:space="preserve"> «О создании комиссии по проведению ежегодных проверок антитеррористической защищенности объектов муниципальных учреждений культуры, подведомственных администрации </w:t>
      </w:r>
      <w:proofErr w:type="spellStart"/>
      <w:r w:rsidR="00413A60" w:rsidRPr="00413A60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413A60" w:rsidRPr="00413A60">
        <w:rPr>
          <w:rFonts w:ascii="Times New Roman" w:hAnsi="Times New Roman"/>
          <w:sz w:val="28"/>
          <w:szCs w:val="28"/>
        </w:rPr>
        <w:t xml:space="preserve"> района» </w:t>
      </w:r>
      <w:r w:rsidRPr="00413A60">
        <w:rPr>
          <w:rFonts w:ascii="Times New Roman" w:hAnsi="Times New Roman"/>
          <w:sz w:val="28"/>
          <w:szCs w:val="28"/>
        </w:rPr>
        <w:t xml:space="preserve">комиссией в составе: </w:t>
      </w:r>
    </w:p>
    <w:p w:rsidR="00C846D7" w:rsidRPr="00413A60" w:rsidRDefault="00C846D7" w:rsidP="00413A60">
      <w:pPr>
        <w:tabs>
          <w:tab w:val="left" w:pos="7655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b/>
          <w:sz w:val="28"/>
          <w:szCs w:val="28"/>
        </w:rPr>
        <w:t xml:space="preserve">    Секретарь</w:t>
      </w:r>
      <w:r w:rsidRPr="00413A60">
        <w:rPr>
          <w:b/>
          <w:sz w:val="28"/>
          <w:szCs w:val="28"/>
        </w:rPr>
        <w:t xml:space="preserve"> </w:t>
      </w:r>
      <w:r w:rsidRPr="00413A60">
        <w:rPr>
          <w:rFonts w:ascii="Times New Roman" w:hAnsi="Times New Roman"/>
          <w:b/>
          <w:sz w:val="28"/>
          <w:szCs w:val="28"/>
        </w:rPr>
        <w:t>межведомственной комиссии:</w:t>
      </w:r>
      <w:r w:rsidRPr="00413A60">
        <w:rPr>
          <w:rFonts w:ascii="Times New Roman" w:hAnsi="Times New Roman"/>
          <w:sz w:val="28"/>
          <w:szCs w:val="28"/>
        </w:rPr>
        <w:t xml:space="preserve"> (должность, фамилия, имя, отчество полностью).</w:t>
      </w:r>
    </w:p>
    <w:p w:rsidR="00C846D7" w:rsidRPr="00413A60" w:rsidRDefault="00C846D7" w:rsidP="00413A60">
      <w:pPr>
        <w:tabs>
          <w:tab w:val="left" w:pos="709"/>
        </w:tabs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846D7" w:rsidRPr="00413A60" w:rsidRDefault="00C846D7" w:rsidP="00413A60">
      <w:pPr>
        <w:tabs>
          <w:tab w:val="left" w:pos="7655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b/>
          <w:sz w:val="28"/>
          <w:szCs w:val="28"/>
        </w:rPr>
        <w:t xml:space="preserve">   Члены</w:t>
      </w:r>
      <w:r w:rsidRPr="00413A60">
        <w:rPr>
          <w:b/>
          <w:sz w:val="28"/>
          <w:szCs w:val="28"/>
        </w:rPr>
        <w:t xml:space="preserve"> </w:t>
      </w:r>
      <w:r w:rsidRPr="00413A60">
        <w:rPr>
          <w:rFonts w:ascii="Times New Roman" w:hAnsi="Times New Roman"/>
          <w:b/>
          <w:sz w:val="28"/>
          <w:szCs w:val="28"/>
        </w:rPr>
        <w:t>межведомственной комиссии:</w:t>
      </w:r>
      <w:r w:rsidRPr="00413A60">
        <w:rPr>
          <w:rFonts w:ascii="Times New Roman" w:hAnsi="Times New Roman"/>
          <w:sz w:val="28"/>
          <w:szCs w:val="28"/>
        </w:rPr>
        <w:t xml:space="preserve"> (должности, фамилии, имена, отчества полностью).</w:t>
      </w:r>
    </w:p>
    <w:p w:rsidR="00C846D7" w:rsidRPr="00413A60" w:rsidRDefault="00C846D7" w:rsidP="00413A60">
      <w:pPr>
        <w:tabs>
          <w:tab w:val="left" w:pos="709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b/>
          <w:sz w:val="28"/>
          <w:szCs w:val="28"/>
        </w:rPr>
        <w:t xml:space="preserve">    </w:t>
      </w:r>
      <w:r w:rsidR="00145E69" w:rsidRPr="00413A60">
        <w:rPr>
          <w:rFonts w:ascii="Times New Roman" w:hAnsi="Times New Roman"/>
          <w:sz w:val="28"/>
          <w:szCs w:val="28"/>
          <w:lang w:eastAsia="ru-RU"/>
        </w:rPr>
        <w:t>Заведующий сектором гражданской обороны и защиты от чрезвычайных ситуаций</w:t>
      </w:r>
      <w:r w:rsidRPr="00413A60">
        <w:rPr>
          <w:rFonts w:ascii="Times New Roman" w:hAnsi="Times New Roman"/>
          <w:sz w:val="28"/>
          <w:szCs w:val="28"/>
        </w:rPr>
        <w:t xml:space="preserve"> </w:t>
      </w:r>
    </w:p>
    <w:p w:rsidR="00C846D7" w:rsidRPr="00413A60" w:rsidRDefault="00C846D7" w:rsidP="00413A60">
      <w:pPr>
        <w:tabs>
          <w:tab w:val="left" w:pos="7655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 xml:space="preserve">  Руководитель (уполномоченный им работник) муниципального </w:t>
      </w:r>
      <w:r w:rsidR="00413A60" w:rsidRPr="00413A60">
        <w:rPr>
          <w:rFonts w:ascii="Times New Roman" w:hAnsi="Times New Roman"/>
          <w:sz w:val="28"/>
          <w:szCs w:val="28"/>
        </w:rPr>
        <w:t>у</w:t>
      </w:r>
      <w:r w:rsidRPr="00413A60">
        <w:rPr>
          <w:rFonts w:ascii="Times New Roman" w:hAnsi="Times New Roman"/>
          <w:sz w:val="28"/>
          <w:szCs w:val="28"/>
        </w:rPr>
        <w:t>чреждения культуры, подведомственного администрации</w:t>
      </w:r>
      <w:r w:rsidR="00413A60" w:rsidRPr="00413A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3A60" w:rsidRPr="00413A60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413A60">
        <w:rPr>
          <w:rFonts w:ascii="Times New Roman" w:hAnsi="Times New Roman"/>
          <w:sz w:val="28"/>
          <w:szCs w:val="28"/>
        </w:rPr>
        <w:t xml:space="preserve"> района,</w:t>
      </w:r>
      <w:r w:rsidR="00413A60" w:rsidRPr="00413A60">
        <w:rPr>
          <w:rFonts w:ascii="Times New Roman" w:hAnsi="Times New Roman"/>
          <w:sz w:val="28"/>
          <w:szCs w:val="28"/>
        </w:rPr>
        <w:t xml:space="preserve"> </w:t>
      </w:r>
      <w:r w:rsidRPr="00413A60">
        <w:rPr>
          <w:rFonts w:ascii="Times New Roman" w:hAnsi="Times New Roman"/>
          <w:sz w:val="28"/>
          <w:szCs w:val="28"/>
        </w:rPr>
        <w:t>эксплуатирующего объект муниципального учреждения культуры.</w:t>
      </w:r>
    </w:p>
    <w:p w:rsidR="00413A60" w:rsidRPr="00413A60" w:rsidRDefault="00413A60" w:rsidP="00413A60">
      <w:pPr>
        <w:tabs>
          <w:tab w:val="left" w:pos="7655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13A60" w:rsidRPr="00413A60" w:rsidRDefault="00413A60" w:rsidP="00413A60">
      <w:pPr>
        <w:tabs>
          <w:tab w:val="left" w:pos="7655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 xml:space="preserve">Основание: Постановление Правительства Российской Федерации   от 11 февраля 2017г.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 </w:t>
      </w:r>
    </w:p>
    <w:p w:rsidR="00C846D7" w:rsidRPr="00413A60" w:rsidRDefault="00413A60" w:rsidP="00413A60">
      <w:pPr>
        <w:tabs>
          <w:tab w:val="left" w:pos="7655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Комиссия ведомственного контроля за обеспечением антитеррористической защищённости объекта образования в сфере культуры «___» ________ 20___ года провела изучение исходных данных, обследование вышеуказанного объекта и установила следующее:</w:t>
      </w:r>
    </w:p>
    <w:p w:rsidR="00413A60" w:rsidRPr="00413A60" w:rsidRDefault="00413A60" w:rsidP="00413A60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13A60">
        <w:rPr>
          <w:rFonts w:ascii="Times New Roman" w:hAnsi="Times New Roman"/>
          <w:b/>
          <w:sz w:val="28"/>
          <w:szCs w:val="28"/>
        </w:rPr>
        <w:t>РАЗДЕЛ 1. ОБЩИЕ СВЕДЕНИЯ ОБ ОБЪЕКТЕ КУЛЬТУРЫ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lastRenderedPageBreak/>
        <w:t xml:space="preserve">1.1. Общие сведения об объекте культуры, его наименование, характеристика помещений и территории объекта: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Pr="00413A60">
        <w:rPr>
          <w:rFonts w:ascii="Times New Roman" w:hAnsi="Times New Roman"/>
          <w:sz w:val="28"/>
          <w:szCs w:val="28"/>
        </w:rPr>
        <w:t>.</w:t>
      </w:r>
    </w:p>
    <w:p w:rsidR="00413A60" w:rsidRPr="00413A60" w:rsidRDefault="00413A60" w:rsidP="00413A6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1.2.</w:t>
      </w:r>
      <w:r w:rsidRPr="00413A60">
        <w:rPr>
          <w:rFonts w:ascii="Times New Roman" w:hAnsi="Times New Roman"/>
          <w:sz w:val="28"/>
          <w:szCs w:val="28"/>
        </w:rPr>
        <w:tab/>
        <w:t>Краткая характеристика объекта культуры Объект находится в оперативном управлении.</w:t>
      </w:r>
    </w:p>
    <w:p w:rsidR="00413A60" w:rsidRDefault="00413A60" w:rsidP="00413A60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Pr="00413A60">
        <w:rPr>
          <w:rFonts w:ascii="Times New Roman" w:hAnsi="Times New Roman"/>
          <w:sz w:val="28"/>
          <w:szCs w:val="28"/>
        </w:rPr>
        <w:t>.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 xml:space="preserve">Общая площадь </w:t>
      </w:r>
      <w:r w:rsidR="00BA5A7D">
        <w:rPr>
          <w:rFonts w:ascii="Times New Roman" w:hAnsi="Times New Roman"/>
          <w:sz w:val="28"/>
          <w:szCs w:val="28"/>
        </w:rPr>
        <w:t>__________</w:t>
      </w:r>
      <w:r w:rsidRPr="00413A60">
        <w:rPr>
          <w:rFonts w:ascii="Times New Roman" w:hAnsi="Times New Roman"/>
          <w:sz w:val="28"/>
          <w:szCs w:val="28"/>
        </w:rPr>
        <w:t xml:space="preserve"> кв. м., периметр </w:t>
      </w:r>
      <w:r w:rsidR="00BA5A7D">
        <w:rPr>
          <w:rFonts w:ascii="Times New Roman" w:hAnsi="Times New Roman"/>
          <w:sz w:val="28"/>
          <w:szCs w:val="28"/>
        </w:rPr>
        <w:t>________</w:t>
      </w:r>
      <w:r w:rsidRPr="00413A60">
        <w:rPr>
          <w:rFonts w:ascii="Times New Roman" w:hAnsi="Times New Roman"/>
          <w:sz w:val="28"/>
          <w:szCs w:val="28"/>
        </w:rPr>
        <w:t xml:space="preserve"> м., площадь здания </w:t>
      </w:r>
      <w:r w:rsidR="00BA5A7D">
        <w:rPr>
          <w:rFonts w:ascii="Times New Roman" w:hAnsi="Times New Roman"/>
          <w:sz w:val="28"/>
          <w:szCs w:val="28"/>
        </w:rPr>
        <w:t>_______</w:t>
      </w:r>
      <w:r w:rsidRPr="00413A60">
        <w:rPr>
          <w:rFonts w:ascii="Times New Roman" w:hAnsi="Times New Roman"/>
          <w:sz w:val="28"/>
          <w:szCs w:val="28"/>
        </w:rPr>
        <w:t xml:space="preserve"> кв. м.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 xml:space="preserve">1.3. Режим работы: </w:t>
      </w:r>
      <w:r w:rsidR="00BA5A7D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BA5A7D" w:rsidRPr="00413A60">
        <w:rPr>
          <w:rFonts w:ascii="Times New Roman" w:hAnsi="Times New Roman"/>
          <w:sz w:val="28"/>
          <w:szCs w:val="28"/>
        </w:rPr>
        <w:t>.</w:t>
      </w:r>
      <w:r w:rsidRPr="00413A60">
        <w:rPr>
          <w:rFonts w:ascii="Times New Roman" w:hAnsi="Times New Roman"/>
          <w:sz w:val="28"/>
          <w:szCs w:val="28"/>
        </w:rPr>
        <w:t xml:space="preserve">1.4. Общее количество работников на объекте культуры </w:t>
      </w:r>
      <w:r w:rsidR="00BA5A7D">
        <w:rPr>
          <w:rFonts w:ascii="Times New Roman" w:hAnsi="Times New Roman"/>
          <w:sz w:val="28"/>
          <w:szCs w:val="28"/>
        </w:rPr>
        <w:t>________</w:t>
      </w:r>
      <w:r w:rsidRPr="00413A60">
        <w:rPr>
          <w:rFonts w:ascii="Times New Roman" w:hAnsi="Times New Roman"/>
          <w:sz w:val="28"/>
          <w:szCs w:val="28"/>
        </w:rPr>
        <w:t xml:space="preserve"> чел.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 xml:space="preserve">1.4.1. Максимальная вместимость объекта культуры (кол-во человек) </w:t>
      </w:r>
      <w:r w:rsidR="00BA5A7D">
        <w:rPr>
          <w:rFonts w:ascii="Times New Roman" w:hAnsi="Times New Roman"/>
          <w:sz w:val="28"/>
          <w:szCs w:val="28"/>
        </w:rPr>
        <w:t>___</w:t>
      </w:r>
      <w:r w:rsidRPr="00413A60">
        <w:rPr>
          <w:rFonts w:ascii="Times New Roman" w:hAnsi="Times New Roman"/>
          <w:sz w:val="28"/>
          <w:szCs w:val="28"/>
        </w:rPr>
        <w:t xml:space="preserve"> чел.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1.5. Наличие рядом с объектом культуры потенциально опасных объектов, объектов с массовым пребыванием людей, мест массового пребывания людей, иных объектов:</w:t>
      </w:r>
    </w:p>
    <w:p w:rsidR="00413A60" w:rsidRPr="00413A60" w:rsidRDefault="00BA5A7D" w:rsidP="00BA5A7D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Pr="00413A60">
        <w:rPr>
          <w:rFonts w:ascii="Times New Roman" w:hAnsi="Times New Roman"/>
          <w:sz w:val="28"/>
          <w:szCs w:val="28"/>
        </w:rPr>
        <w:t>.</w:t>
      </w:r>
      <w:r w:rsidR="00413A60" w:rsidRPr="00413A60">
        <w:rPr>
          <w:rFonts w:ascii="Times New Roman" w:hAnsi="Times New Roman"/>
          <w:sz w:val="28"/>
          <w:szCs w:val="28"/>
        </w:rPr>
        <w:t xml:space="preserve"> </w:t>
      </w:r>
    </w:p>
    <w:p w:rsidR="00413A60" w:rsidRPr="00BA5A7D" w:rsidRDefault="00413A60" w:rsidP="00BA5A7D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A5A7D">
        <w:rPr>
          <w:rFonts w:ascii="Times New Roman" w:hAnsi="Times New Roman"/>
          <w:b/>
          <w:sz w:val="28"/>
          <w:szCs w:val="28"/>
        </w:rPr>
        <w:t>РАЗДЕЛ 2. МЕРОПРИЯТИЯ ПО ОБЕСПЕЧЕНИЮ АНТИТЕРРОРИСТИЧЕСКОЙ ОБЪЕКТА КУЛЬТУРЫ.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2.1.</w:t>
      </w:r>
      <w:r w:rsidRPr="00413A60">
        <w:rPr>
          <w:rFonts w:ascii="Times New Roman" w:hAnsi="Times New Roman"/>
          <w:sz w:val="28"/>
          <w:szCs w:val="28"/>
        </w:rPr>
        <w:tab/>
        <w:t>Наличие документов по вопросам обеспечения антитеррористической защищенности объекта культуры:</w:t>
      </w:r>
    </w:p>
    <w:p w:rsidR="00413A60" w:rsidRPr="00413A60" w:rsidRDefault="00413A60" w:rsidP="00BA5A7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2.1.1.</w:t>
      </w:r>
      <w:r w:rsidRPr="00413A60">
        <w:rPr>
          <w:rFonts w:ascii="Times New Roman" w:hAnsi="Times New Roman"/>
          <w:sz w:val="28"/>
          <w:szCs w:val="28"/>
        </w:rPr>
        <w:tab/>
        <w:t>Распорядительный документ о назначении должностного лица, ответственного за выполнение мероприятий по обеспечению антитеррористической защищенности объекта культуры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(наименование распорядительного документа, дата утверждения, № документа, должность, Ф.И.О. ответственного лица)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2.1.2.</w:t>
      </w:r>
      <w:r w:rsidRPr="00413A60">
        <w:rPr>
          <w:rFonts w:ascii="Times New Roman" w:hAnsi="Times New Roman"/>
          <w:sz w:val="28"/>
          <w:szCs w:val="28"/>
        </w:rPr>
        <w:tab/>
        <w:t>Функциональные обязанности лица, ответственного за выполнение мероприятий по обеспечению безопасности и антитеррористической защищенности объекта культуры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 xml:space="preserve">(имеются (указать дату </w:t>
      </w:r>
      <w:proofErr w:type="spellStart"/>
      <w:r w:rsidRPr="00413A60">
        <w:rPr>
          <w:rFonts w:ascii="Times New Roman" w:hAnsi="Times New Roman"/>
          <w:sz w:val="28"/>
          <w:szCs w:val="28"/>
        </w:rPr>
        <w:t>утверждсния</w:t>
      </w:r>
      <w:proofErr w:type="spellEnd"/>
      <w:r w:rsidRPr="00413A60">
        <w:rPr>
          <w:rFonts w:ascii="Times New Roman" w:hAnsi="Times New Roman"/>
          <w:sz w:val="28"/>
          <w:szCs w:val="28"/>
        </w:rPr>
        <w:t>)/подлежат разработке/ необходима переработка, корректировка)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2.1.3.</w:t>
      </w:r>
      <w:r w:rsidRPr="00413A60">
        <w:rPr>
          <w:rFonts w:ascii="Times New Roman" w:hAnsi="Times New Roman"/>
          <w:sz w:val="28"/>
          <w:szCs w:val="28"/>
        </w:rPr>
        <w:tab/>
        <w:t>План мероприятий по повышению уровня антитеррористической защищенности объекта культуры, предусматривающий реализацию требований антитеррористической защищенности (при необходимости)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(разработан (указать дату утверждения плана, период действия)/подлежит разработке, корректировке)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2.1.4.</w:t>
      </w:r>
      <w:r w:rsidRPr="00413A60">
        <w:rPr>
          <w:rFonts w:ascii="Times New Roman" w:hAnsi="Times New Roman"/>
          <w:sz w:val="28"/>
          <w:szCs w:val="28"/>
        </w:rPr>
        <w:tab/>
        <w:t xml:space="preserve">Паспорт </w:t>
      </w:r>
      <w:proofErr w:type="gramStart"/>
      <w:r w:rsidRPr="00413A60">
        <w:rPr>
          <w:rFonts w:ascii="Times New Roman" w:hAnsi="Times New Roman"/>
          <w:sz w:val="28"/>
          <w:szCs w:val="28"/>
        </w:rPr>
        <w:t>безопасности  утвержден</w:t>
      </w:r>
      <w:proofErr w:type="gramEnd"/>
      <w:r w:rsidRPr="00413A60">
        <w:rPr>
          <w:rFonts w:ascii="Times New Roman" w:hAnsi="Times New Roman"/>
          <w:sz w:val="28"/>
          <w:szCs w:val="28"/>
        </w:rPr>
        <w:t xml:space="preserve"> </w:t>
      </w:r>
      <w:r w:rsidR="00BA5A7D">
        <w:rPr>
          <w:rFonts w:ascii="Times New Roman" w:hAnsi="Times New Roman"/>
          <w:sz w:val="28"/>
          <w:szCs w:val="28"/>
        </w:rPr>
        <w:t>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(документ разработан (указать даты утверждения и актуализации)/подлежит разработке, корректировке)</w:t>
      </w:r>
    </w:p>
    <w:p w:rsidR="00BA5A7D" w:rsidRDefault="00413A60" w:rsidP="00BA5A7D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2.1.5.</w:t>
      </w:r>
      <w:r w:rsidRPr="00413A60">
        <w:rPr>
          <w:rFonts w:ascii="Times New Roman" w:hAnsi="Times New Roman"/>
          <w:sz w:val="28"/>
          <w:szCs w:val="28"/>
        </w:rPr>
        <w:tab/>
        <w:t xml:space="preserve">Распорядительный документ об осуществлении </w:t>
      </w:r>
      <w:r w:rsidR="00BA5A7D">
        <w:rPr>
          <w:rFonts w:ascii="Times New Roman" w:hAnsi="Times New Roman"/>
          <w:sz w:val="28"/>
          <w:szCs w:val="28"/>
        </w:rPr>
        <w:t>пропускного и внутриобъектового режима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13A60">
        <w:rPr>
          <w:rFonts w:ascii="Times New Roman" w:hAnsi="Times New Roman"/>
          <w:sz w:val="28"/>
          <w:szCs w:val="28"/>
        </w:rPr>
        <w:t>( наименование</w:t>
      </w:r>
      <w:proofErr w:type="gramEnd"/>
      <w:r w:rsidRPr="00413A60">
        <w:rPr>
          <w:rFonts w:ascii="Times New Roman" w:hAnsi="Times New Roman"/>
          <w:sz w:val="28"/>
          <w:szCs w:val="28"/>
        </w:rPr>
        <w:t>, дата утверждения, №/отсутствует/подлежит актуализации)</w:t>
      </w:r>
    </w:p>
    <w:p w:rsidR="00413A60" w:rsidRPr="00413A60" w:rsidRDefault="00413A60" w:rsidP="00BA5A7D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2.1.6.</w:t>
      </w:r>
      <w:r w:rsidRPr="00413A60">
        <w:rPr>
          <w:rFonts w:ascii="Times New Roman" w:hAnsi="Times New Roman"/>
          <w:sz w:val="28"/>
          <w:szCs w:val="28"/>
        </w:rPr>
        <w:tab/>
        <w:t>Инструкция по пропускному и внутри объектовому режи</w:t>
      </w:r>
      <w:r w:rsidR="00BA5A7D">
        <w:rPr>
          <w:rFonts w:ascii="Times New Roman" w:hAnsi="Times New Roman"/>
          <w:sz w:val="28"/>
          <w:szCs w:val="28"/>
        </w:rPr>
        <w:t xml:space="preserve">мам, в том числе по организации </w:t>
      </w:r>
      <w:r w:rsidRPr="00413A60">
        <w:rPr>
          <w:rFonts w:ascii="Times New Roman" w:hAnsi="Times New Roman"/>
          <w:sz w:val="28"/>
          <w:szCs w:val="28"/>
        </w:rPr>
        <w:t xml:space="preserve">стоянки автотранспорта объекта на территории 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(имеется/отсутствует/требуется переработка/корректировка)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2.1.7.</w:t>
      </w:r>
      <w:r w:rsidRPr="00413A60">
        <w:rPr>
          <w:rFonts w:ascii="Times New Roman" w:hAnsi="Times New Roman"/>
          <w:sz w:val="28"/>
          <w:szCs w:val="28"/>
        </w:rPr>
        <w:tab/>
        <w:t>Инструкции по действиям работников при возникновении угрозы совершения террористического акта в здании и на территории объекта (с листами ознакомления и перечнем телефонов правоохранительных органов)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(имеется/отсутствует/требуется переработка/корректировка)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2.2.</w:t>
      </w:r>
      <w:r w:rsidRPr="00413A60">
        <w:rPr>
          <w:rFonts w:ascii="Times New Roman" w:hAnsi="Times New Roman"/>
          <w:sz w:val="28"/>
          <w:szCs w:val="28"/>
        </w:rPr>
        <w:tab/>
        <w:t xml:space="preserve">Проведение учений (тренировок, занятий) с работниками и учащимися объекта культуры по действиям в различных чрезвычайных ситуациях 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 xml:space="preserve">(проводятся/не </w:t>
      </w:r>
      <w:proofErr w:type="gramStart"/>
      <w:r w:rsidRPr="00413A60">
        <w:rPr>
          <w:rFonts w:ascii="Times New Roman" w:hAnsi="Times New Roman"/>
          <w:sz w:val="28"/>
          <w:szCs w:val="28"/>
        </w:rPr>
        <w:t>проводятся )</w:t>
      </w:r>
      <w:proofErr w:type="gramEnd"/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2.2.1.</w:t>
      </w:r>
      <w:r w:rsidRPr="00413A60">
        <w:rPr>
          <w:rFonts w:ascii="Times New Roman" w:hAnsi="Times New Roman"/>
          <w:sz w:val="28"/>
          <w:szCs w:val="28"/>
        </w:rPr>
        <w:tab/>
        <w:t>Периодичность проведения учений (тренировок, занятий) 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(периодичность, не реже 1 раз в год)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2.2.2.</w:t>
      </w:r>
      <w:r w:rsidRPr="00413A60">
        <w:rPr>
          <w:rFonts w:ascii="Times New Roman" w:hAnsi="Times New Roman"/>
          <w:sz w:val="28"/>
          <w:szCs w:val="28"/>
        </w:rPr>
        <w:tab/>
        <w:t xml:space="preserve">Последнее учение (тренировка, занятие) проведено _________________________________ 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(дата проведения)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Тема: ______________________________________________________________________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(тема учения/тренировки, инициатор проведения мероприятия)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2.3.</w:t>
      </w:r>
      <w:r w:rsidRPr="00413A60">
        <w:rPr>
          <w:rFonts w:ascii="Times New Roman" w:hAnsi="Times New Roman"/>
          <w:sz w:val="28"/>
          <w:szCs w:val="28"/>
        </w:rPr>
        <w:tab/>
        <w:t xml:space="preserve">Ранее комиссионное обследование антитеррористической защищенности объекта культуры проведено Дата проведения </w:t>
      </w:r>
      <w:r w:rsidR="00BA5A7D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BA5A7D" w:rsidRPr="00413A60">
        <w:rPr>
          <w:rFonts w:ascii="Times New Roman" w:hAnsi="Times New Roman"/>
          <w:sz w:val="28"/>
          <w:szCs w:val="28"/>
        </w:rPr>
        <w:t xml:space="preserve">. </w:t>
      </w:r>
      <w:r w:rsidRPr="00413A60">
        <w:rPr>
          <w:rFonts w:ascii="Times New Roman" w:hAnsi="Times New Roman"/>
          <w:sz w:val="28"/>
          <w:szCs w:val="28"/>
        </w:rPr>
        <w:t>(дата проведения обследования/обследование ранее не проводилось)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2.4.</w:t>
      </w:r>
      <w:r w:rsidRPr="00413A60">
        <w:rPr>
          <w:rFonts w:ascii="Times New Roman" w:hAnsi="Times New Roman"/>
          <w:sz w:val="28"/>
          <w:szCs w:val="28"/>
        </w:rPr>
        <w:tab/>
        <w:t>Информация о выполнении ранее внесенных рекомендаций по обеспечению антитеррористической защищенности объекта культуры: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lastRenderedPageBreak/>
        <w:t>Пояснение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413A60" w:rsidRPr="00BA5A7D" w:rsidRDefault="00413A60" w:rsidP="00BA5A7D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A5A7D">
        <w:rPr>
          <w:rFonts w:ascii="Times New Roman" w:hAnsi="Times New Roman"/>
          <w:b/>
          <w:sz w:val="28"/>
          <w:szCs w:val="28"/>
        </w:rPr>
        <w:t>РАЗДЕЛ 3. ОРГАНИЗАЦИЯ ФИЗИЧЕСКОЙ ОХРАНЫ ОБЪЕКТА КУЛЬТУРЫ.</w:t>
      </w:r>
    </w:p>
    <w:p w:rsidR="00BA5A7D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3.1.</w:t>
      </w:r>
      <w:r w:rsidRPr="00413A60">
        <w:rPr>
          <w:rFonts w:ascii="Times New Roman" w:hAnsi="Times New Roman"/>
          <w:sz w:val="28"/>
          <w:szCs w:val="28"/>
        </w:rPr>
        <w:tab/>
        <w:t>Физическая охрана осуществляется (вахтер, сторож)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</w:t>
      </w:r>
      <w:r w:rsidR="00BA5A7D">
        <w:rPr>
          <w:rFonts w:ascii="Times New Roman" w:hAnsi="Times New Roman"/>
          <w:sz w:val="28"/>
          <w:szCs w:val="28"/>
        </w:rPr>
        <w:t>_______________________________</w:t>
      </w:r>
      <w:r w:rsidRPr="00413A60">
        <w:rPr>
          <w:rFonts w:ascii="Times New Roman" w:hAnsi="Times New Roman"/>
          <w:sz w:val="28"/>
          <w:szCs w:val="28"/>
        </w:rPr>
        <w:t>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(осуществляется/не осуществляется)</w:t>
      </w:r>
    </w:p>
    <w:p w:rsidR="00413A60" w:rsidRPr="00413A60" w:rsidRDefault="00413A60" w:rsidP="00BA5A7D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3.1.1.</w:t>
      </w:r>
      <w:r w:rsidRPr="00413A60">
        <w:rPr>
          <w:rFonts w:ascii="Times New Roman" w:hAnsi="Times New Roman"/>
          <w:sz w:val="28"/>
          <w:szCs w:val="28"/>
        </w:rPr>
        <w:tab/>
        <w:t>Физическая охрана осуществляется</w:t>
      </w:r>
      <w:r w:rsidR="00BA5A7D">
        <w:rPr>
          <w:rFonts w:ascii="Times New Roman" w:hAnsi="Times New Roman"/>
          <w:sz w:val="28"/>
          <w:szCs w:val="28"/>
        </w:rPr>
        <w:t xml:space="preserve"> </w:t>
      </w:r>
      <w:r w:rsidRPr="00413A60">
        <w:rPr>
          <w:rFonts w:ascii="Times New Roman" w:hAnsi="Times New Roman"/>
          <w:sz w:val="28"/>
          <w:szCs w:val="28"/>
        </w:rPr>
        <w:t>___________________________________________</w:t>
      </w:r>
      <w:r w:rsidR="00BA5A7D">
        <w:rPr>
          <w:rFonts w:ascii="Times New Roman" w:hAnsi="Times New Roman"/>
          <w:sz w:val="28"/>
          <w:szCs w:val="28"/>
        </w:rPr>
        <w:t>____</w:t>
      </w:r>
      <w:r w:rsidRPr="00413A60">
        <w:rPr>
          <w:rFonts w:ascii="Times New Roman" w:hAnsi="Times New Roman"/>
          <w:sz w:val="28"/>
          <w:szCs w:val="28"/>
        </w:rPr>
        <w:t>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(подразделением полиции, частной охранной организацией (наименование частной охранной организации), иное)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3.1.2.</w:t>
      </w:r>
      <w:r w:rsidRPr="00413A60">
        <w:rPr>
          <w:rFonts w:ascii="Times New Roman" w:hAnsi="Times New Roman"/>
          <w:sz w:val="28"/>
          <w:szCs w:val="28"/>
        </w:rPr>
        <w:tab/>
        <w:t>Режим осуществления физической охраны _______________________________________</w:t>
      </w:r>
    </w:p>
    <w:p w:rsidR="00413A60" w:rsidRPr="00413A60" w:rsidRDefault="00413A60" w:rsidP="00BA5A7D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3.1.3.</w:t>
      </w:r>
      <w:r w:rsidRPr="00413A60">
        <w:rPr>
          <w:rFonts w:ascii="Times New Roman" w:hAnsi="Times New Roman"/>
          <w:sz w:val="28"/>
          <w:szCs w:val="28"/>
        </w:rPr>
        <w:tab/>
        <w:t>Пропускной режим обеспечивается ________________</w:t>
      </w:r>
      <w:r w:rsidR="00BA5A7D">
        <w:rPr>
          <w:rFonts w:ascii="Times New Roman" w:hAnsi="Times New Roman"/>
          <w:sz w:val="28"/>
          <w:szCs w:val="28"/>
        </w:rPr>
        <w:t>_______________________________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(обеспечивается/не обеспечивается)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3.1.4.</w:t>
      </w:r>
      <w:r w:rsidRPr="00413A60">
        <w:rPr>
          <w:rFonts w:ascii="Times New Roman" w:hAnsi="Times New Roman"/>
          <w:sz w:val="28"/>
          <w:szCs w:val="28"/>
        </w:rPr>
        <w:tab/>
        <w:t>Количество постов охраны (контрольно-пропускных пунктов, вахта)</w:t>
      </w:r>
      <w:r w:rsidR="00BA5A7D">
        <w:rPr>
          <w:rFonts w:ascii="Times New Roman" w:hAnsi="Times New Roman"/>
          <w:sz w:val="28"/>
          <w:szCs w:val="28"/>
        </w:rPr>
        <w:t xml:space="preserve"> 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(по штату/фактическое)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3.1.5.</w:t>
      </w:r>
      <w:r w:rsidRPr="00413A60">
        <w:rPr>
          <w:rFonts w:ascii="Times New Roman" w:hAnsi="Times New Roman"/>
          <w:sz w:val="28"/>
          <w:szCs w:val="28"/>
        </w:rPr>
        <w:tab/>
        <w:t>Количество сотруд</w:t>
      </w:r>
      <w:r w:rsidR="00BA5A7D">
        <w:rPr>
          <w:rFonts w:ascii="Times New Roman" w:hAnsi="Times New Roman"/>
          <w:sz w:val="28"/>
          <w:szCs w:val="28"/>
        </w:rPr>
        <w:t xml:space="preserve">ников охраны: </w:t>
      </w:r>
      <w:r w:rsidRPr="00413A60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413A60" w:rsidRPr="00413A60" w:rsidRDefault="00BA5A7D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 xml:space="preserve"> </w:t>
      </w:r>
      <w:r w:rsidR="00413A60" w:rsidRPr="00413A60">
        <w:rPr>
          <w:rFonts w:ascii="Times New Roman" w:hAnsi="Times New Roman"/>
          <w:sz w:val="28"/>
          <w:szCs w:val="28"/>
        </w:rPr>
        <w:t>(по штагу/фактическое)</w:t>
      </w:r>
    </w:p>
    <w:p w:rsidR="00413A60" w:rsidRPr="00413A60" w:rsidRDefault="00413A60" w:rsidP="00BA5A7D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3.1.6.</w:t>
      </w:r>
      <w:r w:rsidRPr="00413A60">
        <w:rPr>
          <w:rFonts w:ascii="Times New Roman" w:hAnsi="Times New Roman"/>
          <w:sz w:val="28"/>
          <w:szCs w:val="28"/>
        </w:rPr>
        <w:tab/>
        <w:t>Инструктаж сотрудников охраны (вахтера, сторожа) о порядке несения службы, действиям в чрезвычайных ситуациях, в том числе при угрозе совершения террористического акта</w:t>
      </w:r>
      <w:r w:rsidR="00BA5A7D">
        <w:rPr>
          <w:rFonts w:ascii="Times New Roman" w:hAnsi="Times New Roman"/>
          <w:sz w:val="28"/>
          <w:szCs w:val="28"/>
        </w:rPr>
        <w:t xml:space="preserve"> </w:t>
      </w:r>
      <w:r w:rsidRPr="00413A60">
        <w:rPr>
          <w:rFonts w:ascii="Times New Roman" w:hAnsi="Times New Roman"/>
          <w:sz w:val="28"/>
          <w:szCs w:val="28"/>
        </w:rPr>
        <w:t>________________________________________________</w:t>
      </w:r>
      <w:r w:rsidR="00BA5A7D">
        <w:rPr>
          <w:rFonts w:ascii="Times New Roman" w:hAnsi="Times New Roman"/>
          <w:sz w:val="28"/>
          <w:szCs w:val="28"/>
        </w:rPr>
        <w:t>_______________________________</w:t>
      </w:r>
      <w:r w:rsidRPr="00413A60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(проводится/не проводится, дата последнего инструктажа)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3.1.7.</w:t>
      </w:r>
      <w:r w:rsidRPr="00413A60">
        <w:rPr>
          <w:rFonts w:ascii="Times New Roman" w:hAnsi="Times New Roman"/>
          <w:sz w:val="28"/>
          <w:szCs w:val="28"/>
        </w:rPr>
        <w:tab/>
        <w:t>Периодичность проведения инструктажей ________________________________________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3.1.8.</w:t>
      </w:r>
      <w:r w:rsidRPr="00413A60">
        <w:rPr>
          <w:rFonts w:ascii="Times New Roman" w:hAnsi="Times New Roman"/>
          <w:sz w:val="28"/>
          <w:szCs w:val="28"/>
        </w:rPr>
        <w:tab/>
        <w:t>Контроль за работой сотрудников охраны (вахты)</w:t>
      </w:r>
      <w:r w:rsidR="00BA5A7D">
        <w:rPr>
          <w:rFonts w:ascii="Times New Roman" w:hAnsi="Times New Roman"/>
          <w:sz w:val="28"/>
          <w:szCs w:val="28"/>
        </w:rPr>
        <w:t xml:space="preserve"> </w:t>
      </w:r>
      <w:r w:rsidRPr="00413A60">
        <w:rPr>
          <w:rFonts w:ascii="Times New Roman" w:hAnsi="Times New Roman"/>
          <w:sz w:val="28"/>
          <w:szCs w:val="28"/>
        </w:rPr>
        <w:t>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с периодичностью</w:t>
      </w:r>
      <w:r w:rsidR="00BA5A7D">
        <w:rPr>
          <w:rFonts w:ascii="Times New Roman" w:hAnsi="Times New Roman"/>
          <w:sz w:val="28"/>
          <w:szCs w:val="28"/>
        </w:rPr>
        <w:t xml:space="preserve"> </w:t>
      </w: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BA5A7D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3.1.9.</w:t>
      </w:r>
      <w:r w:rsidRPr="00413A60">
        <w:rPr>
          <w:rFonts w:ascii="Times New Roman" w:hAnsi="Times New Roman"/>
          <w:sz w:val="28"/>
          <w:szCs w:val="28"/>
        </w:rPr>
        <w:tab/>
        <w:t>Формы осуществления контроля за работой сотрудников охраны</w:t>
      </w:r>
      <w:r w:rsidR="00BA5A7D">
        <w:rPr>
          <w:rFonts w:ascii="Times New Roman" w:hAnsi="Times New Roman"/>
          <w:sz w:val="28"/>
          <w:szCs w:val="28"/>
        </w:rPr>
        <w:t xml:space="preserve"> ______________________</w:t>
      </w:r>
      <w:r w:rsidRPr="00413A60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(фактическая проверка, документарная проверка, иное)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lastRenderedPageBreak/>
        <w:t>3.2.</w:t>
      </w:r>
      <w:r w:rsidRPr="00413A60">
        <w:rPr>
          <w:rFonts w:ascii="Times New Roman" w:hAnsi="Times New Roman"/>
          <w:sz w:val="28"/>
          <w:szCs w:val="28"/>
        </w:rPr>
        <w:tab/>
        <w:t>Организационно-распорядительные документы по осуществлению физической охраны объекта культуры: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3.2.1.</w:t>
      </w:r>
      <w:r w:rsidRPr="00413A60">
        <w:rPr>
          <w:rFonts w:ascii="Times New Roman" w:hAnsi="Times New Roman"/>
          <w:sz w:val="28"/>
          <w:szCs w:val="28"/>
        </w:rPr>
        <w:tab/>
        <w:t xml:space="preserve">Договор об оказании услуг физической охраны 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 (реквизиты договора, срок действия)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3.2.1.</w:t>
      </w:r>
      <w:r w:rsidRPr="00413A60">
        <w:rPr>
          <w:rFonts w:ascii="Times New Roman" w:hAnsi="Times New Roman"/>
          <w:sz w:val="28"/>
          <w:szCs w:val="28"/>
        </w:rPr>
        <w:tab/>
        <w:t>Положение о подразделении охраны (копия, выписка)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</w:t>
      </w:r>
      <w:proofErr w:type="spellStart"/>
      <w:r w:rsidRPr="00413A60">
        <w:rPr>
          <w:rFonts w:ascii="Times New Roman" w:hAnsi="Times New Roman"/>
          <w:sz w:val="28"/>
          <w:szCs w:val="28"/>
        </w:rPr>
        <w:t>иместся</w:t>
      </w:r>
      <w:proofErr w:type="spellEnd"/>
      <w:r w:rsidRPr="00413A60">
        <w:rPr>
          <w:rFonts w:ascii="Times New Roman" w:hAnsi="Times New Roman"/>
          <w:sz w:val="28"/>
          <w:szCs w:val="28"/>
        </w:rPr>
        <w:t>/отсутствует/подлежит корректировке)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3.2.3.</w:t>
      </w:r>
      <w:r w:rsidRPr="00413A60">
        <w:rPr>
          <w:rFonts w:ascii="Times New Roman" w:hAnsi="Times New Roman"/>
          <w:sz w:val="28"/>
          <w:szCs w:val="28"/>
        </w:rPr>
        <w:tab/>
        <w:t>План охраны ________________________________________________________________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(имеется/отсутствует/подлежит переработке, корректировке)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3.3.4.</w:t>
      </w:r>
      <w:r w:rsidRPr="00413A60">
        <w:rPr>
          <w:rFonts w:ascii="Times New Roman" w:hAnsi="Times New Roman"/>
          <w:sz w:val="28"/>
          <w:szCs w:val="28"/>
        </w:rPr>
        <w:tab/>
        <w:t>Схема оповещения сотрудников охраны 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(имеется/отсутствует/подлежит переработке, корректировке)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3.2.5.</w:t>
      </w:r>
      <w:r w:rsidRPr="00413A60">
        <w:rPr>
          <w:rFonts w:ascii="Times New Roman" w:hAnsi="Times New Roman"/>
          <w:sz w:val="28"/>
          <w:szCs w:val="28"/>
        </w:rPr>
        <w:tab/>
        <w:t>Инструкция по организации охраны_______________________________________________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(имеется/отсутствует/подлежит переработке, корректировке)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3.2.6.</w:t>
      </w:r>
      <w:r w:rsidRPr="00413A60">
        <w:rPr>
          <w:rFonts w:ascii="Times New Roman" w:hAnsi="Times New Roman"/>
          <w:sz w:val="28"/>
          <w:szCs w:val="28"/>
        </w:rPr>
        <w:tab/>
        <w:t>Должностная инструкция охранника ____________________________________________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(имеется/отсутствует/подлежит переработке)</w:t>
      </w:r>
    </w:p>
    <w:p w:rsidR="00413A60" w:rsidRPr="00413A60" w:rsidRDefault="00413A60" w:rsidP="00BA5A7D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3.2.7.</w:t>
      </w:r>
      <w:r w:rsidRPr="00413A60">
        <w:rPr>
          <w:rFonts w:ascii="Times New Roman" w:hAnsi="Times New Roman"/>
          <w:sz w:val="28"/>
          <w:szCs w:val="28"/>
        </w:rPr>
        <w:tab/>
        <w:t xml:space="preserve">Инструкции для сотрудников охраны по действиям </w:t>
      </w:r>
      <w:r w:rsidR="00BA5A7D">
        <w:rPr>
          <w:rFonts w:ascii="Times New Roman" w:hAnsi="Times New Roman"/>
          <w:sz w:val="28"/>
          <w:szCs w:val="28"/>
        </w:rPr>
        <w:t xml:space="preserve">в случае угрозы возникновения и </w:t>
      </w:r>
      <w:r w:rsidRPr="00413A60">
        <w:rPr>
          <w:rFonts w:ascii="Times New Roman" w:hAnsi="Times New Roman"/>
          <w:sz w:val="28"/>
          <w:szCs w:val="28"/>
        </w:rPr>
        <w:t>возникновении чрезвычайной ситуации, в том числе связанной с террористическим актом</w:t>
      </w:r>
      <w:r w:rsidR="00BA5A7D">
        <w:rPr>
          <w:rFonts w:ascii="Times New Roman" w:hAnsi="Times New Roman"/>
          <w:sz w:val="28"/>
          <w:szCs w:val="28"/>
        </w:rPr>
        <w:t xml:space="preserve"> </w:t>
      </w: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(имеются/отсутствуют/подлежат переработке, корректировке)</w:t>
      </w:r>
    </w:p>
    <w:p w:rsidR="00413A60" w:rsidRPr="00413A60" w:rsidRDefault="00413A60" w:rsidP="00BA5A7D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3.2.8.</w:t>
      </w:r>
      <w:r w:rsidRPr="00413A60">
        <w:rPr>
          <w:rFonts w:ascii="Times New Roman" w:hAnsi="Times New Roman"/>
          <w:sz w:val="28"/>
          <w:szCs w:val="28"/>
        </w:rPr>
        <w:tab/>
        <w:t>Список телефонов правоохранительных органов, орган</w:t>
      </w:r>
      <w:r w:rsidR="00BA5A7D">
        <w:rPr>
          <w:rFonts w:ascii="Times New Roman" w:hAnsi="Times New Roman"/>
          <w:sz w:val="28"/>
          <w:szCs w:val="28"/>
        </w:rPr>
        <w:t xml:space="preserve">ов безопасности, спасательных и аварийных </w:t>
      </w:r>
      <w:r w:rsidRPr="00413A60">
        <w:rPr>
          <w:rFonts w:ascii="Times New Roman" w:hAnsi="Times New Roman"/>
          <w:sz w:val="28"/>
          <w:szCs w:val="28"/>
        </w:rPr>
        <w:t>служб____________________________________</w:t>
      </w:r>
      <w:r w:rsidR="00BA5A7D">
        <w:rPr>
          <w:rFonts w:ascii="Times New Roman" w:hAnsi="Times New Roman"/>
          <w:sz w:val="28"/>
          <w:szCs w:val="28"/>
        </w:rPr>
        <w:t>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(имеется/отсутствует/подлежит корректировке)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413A60" w:rsidRPr="00BA5A7D" w:rsidRDefault="00413A60" w:rsidP="00BA5A7D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A5A7D">
        <w:rPr>
          <w:rFonts w:ascii="Times New Roman" w:hAnsi="Times New Roman"/>
          <w:b/>
          <w:sz w:val="28"/>
          <w:szCs w:val="28"/>
        </w:rPr>
        <w:t>РАЗДЕЛ 4. ОРГАНИЗАЦИЯ ОХРАНЫ ОБЪЕКТА КУЛЬТУРЫ ТЕХНИЧЕСКИМИ СРЕДСТВАМИ.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4.1.</w:t>
      </w:r>
      <w:r w:rsidRPr="00413A60">
        <w:rPr>
          <w:rFonts w:ascii="Times New Roman" w:hAnsi="Times New Roman"/>
          <w:sz w:val="28"/>
          <w:szCs w:val="28"/>
        </w:rPr>
        <w:tab/>
        <w:t>Система видеонаблюдения</w:t>
      </w:r>
      <w:r w:rsidR="00BA5A7D">
        <w:rPr>
          <w:rFonts w:ascii="Times New Roman" w:hAnsi="Times New Roman"/>
          <w:sz w:val="28"/>
          <w:szCs w:val="28"/>
        </w:rPr>
        <w:t xml:space="preserve"> </w:t>
      </w:r>
      <w:r w:rsidRPr="00413A60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(имеется/отсутствует/не требуется)</w:t>
      </w:r>
    </w:p>
    <w:p w:rsidR="00413A60" w:rsidRPr="00413A60" w:rsidRDefault="00413A60" w:rsidP="00BA5A7D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4.1.1.</w:t>
      </w:r>
      <w:r w:rsidRPr="00413A60">
        <w:rPr>
          <w:rFonts w:ascii="Times New Roman" w:hAnsi="Times New Roman"/>
          <w:sz w:val="28"/>
          <w:szCs w:val="28"/>
        </w:rPr>
        <w:tab/>
        <w:t>Информация о собственнике системы видеонаблюдения 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(наименование организации, контактные телефоны)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4.1.2.</w:t>
      </w:r>
      <w:r w:rsidRPr="00413A60">
        <w:rPr>
          <w:rFonts w:ascii="Times New Roman" w:hAnsi="Times New Roman"/>
          <w:sz w:val="28"/>
          <w:szCs w:val="28"/>
        </w:rPr>
        <w:tab/>
        <w:t>Количество видеокамер ______________ в том числе наружных _____ внутренних 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4.1.3.</w:t>
      </w:r>
      <w:r w:rsidRPr="00413A60">
        <w:rPr>
          <w:rFonts w:ascii="Times New Roman" w:hAnsi="Times New Roman"/>
          <w:sz w:val="28"/>
          <w:szCs w:val="28"/>
        </w:rPr>
        <w:tab/>
        <w:t>Количество неисправных видеокамер, том числе наружных 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4.1.4.</w:t>
      </w:r>
      <w:r w:rsidRPr="00413A60">
        <w:rPr>
          <w:rFonts w:ascii="Times New Roman" w:hAnsi="Times New Roman"/>
          <w:sz w:val="28"/>
          <w:szCs w:val="28"/>
        </w:rPr>
        <w:tab/>
        <w:t xml:space="preserve">Видеоизображение в онлайн-режиме выводится на 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(на внутренний пост (посты) охраны, иное)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4.1.5.</w:t>
      </w:r>
      <w:r w:rsidRPr="00413A60">
        <w:rPr>
          <w:rFonts w:ascii="Times New Roman" w:hAnsi="Times New Roman"/>
          <w:sz w:val="28"/>
          <w:szCs w:val="28"/>
        </w:rPr>
        <w:tab/>
        <w:t>Хранение видеоинформации____________________________________________________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(осуществляется/не осуществляется)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4.1.6.</w:t>
      </w:r>
      <w:r w:rsidRPr="00413A60">
        <w:rPr>
          <w:rFonts w:ascii="Times New Roman" w:hAnsi="Times New Roman"/>
          <w:sz w:val="28"/>
          <w:szCs w:val="28"/>
        </w:rPr>
        <w:tab/>
        <w:t>Срок хранения видеоинформации составляет 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4.1.7.</w:t>
      </w:r>
      <w:r w:rsidRPr="00413A60">
        <w:rPr>
          <w:rFonts w:ascii="Times New Roman" w:hAnsi="Times New Roman"/>
          <w:sz w:val="28"/>
          <w:szCs w:val="28"/>
        </w:rPr>
        <w:tab/>
        <w:t>Зона охвата наружного видеонаблюдения ____________________________________________________________________________________________________________________________________________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(вход (выходы), периметр здания полностью, периметр здания частично (с указанием зон, не охваченных видеонаблюдением))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4.2.</w:t>
      </w:r>
      <w:r w:rsidRPr="00413A60">
        <w:rPr>
          <w:rFonts w:ascii="Times New Roman" w:hAnsi="Times New Roman"/>
          <w:sz w:val="28"/>
          <w:szCs w:val="28"/>
        </w:rPr>
        <w:tab/>
        <w:t>Тревожно-вызывная сигнализация (ТВС) 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(имеется/отсутствует/не требуется)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4.2.1.</w:t>
      </w:r>
      <w:r w:rsidRPr="00413A60">
        <w:rPr>
          <w:rFonts w:ascii="Times New Roman" w:hAnsi="Times New Roman"/>
          <w:sz w:val="28"/>
          <w:szCs w:val="28"/>
        </w:rPr>
        <w:tab/>
        <w:t xml:space="preserve">Тревожно-вызывная сигнализация ______________________________________________ 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(находится в исправном/неисправном состоянии)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4.2.2.</w:t>
      </w:r>
      <w:r w:rsidRPr="00413A60">
        <w:rPr>
          <w:rFonts w:ascii="Times New Roman" w:hAnsi="Times New Roman"/>
          <w:sz w:val="28"/>
          <w:szCs w:val="28"/>
        </w:rPr>
        <w:tab/>
        <w:t>Количество кнопок/брелоков, инициирующих сигнал тревоги 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4.2.3.</w:t>
      </w:r>
      <w:r w:rsidRPr="00413A60">
        <w:rPr>
          <w:rFonts w:ascii="Times New Roman" w:hAnsi="Times New Roman"/>
          <w:sz w:val="28"/>
          <w:szCs w:val="28"/>
        </w:rPr>
        <w:tab/>
        <w:t>Сигнал тревоги выводится на пульт 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(наименование подразделения органа внутренних дел, частной охранной организации)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4.2.4.</w:t>
      </w:r>
      <w:r w:rsidRPr="00413A60">
        <w:rPr>
          <w:rFonts w:ascii="Times New Roman" w:hAnsi="Times New Roman"/>
          <w:sz w:val="28"/>
          <w:szCs w:val="28"/>
        </w:rPr>
        <w:tab/>
        <w:t xml:space="preserve">Техническое обслуживание средств сигнализации осуществляет 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(наименование организации, дата заключения договора, № договора, срок действия договора)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4.2.5.</w:t>
      </w:r>
      <w:r w:rsidRPr="00413A60">
        <w:rPr>
          <w:rFonts w:ascii="Times New Roman" w:hAnsi="Times New Roman"/>
          <w:sz w:val="28"/>
          <w:szCs w:val="28"/>
        </w:rPr>
        <w:tab/>
        <w:t>Периодичность проверок исправности сигнализации 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4.3. Охранная сигнализация 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(имеется/отсутствует/не требуется)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4.3.1.</w:t>
      </w:r>
      <w:r w:rsidRPr="00413A60">
        <w:rPr>
          <w:rFonts w:ascii="Times New Roman" w:hAnsi="Times New Roman"/>
          <w:sz w:val="28"/>
          <w:szCs w:val="28"/>
        </w:rPr>
        <w:tab/>
        <w:t>Сигнал тревоги выводится на пульт дежурного 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(наименование подразделения органа внутренних дел, частной охранной организации)</w:t>
      </w:r>
    </w:p>
    <w:p w:rsidR="00413A60" w:rsidRPr="00413A60" w:rsidRDefault="00413A60" w:rsidP="00BA5A7D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4.3.2.</w:t>
      </w:r>
      <w:r w:rsidRPr="00413A60">
        <w:rPr>
          <w:rFonts w:ascii="Times New Roman" w:hAnsi="Times New Roman"/>
          <w:sz w:val="28"/>
          <w:szCs w:val="28"/>
        </w:rPr>
        <w:tab/>
        <w:t>Техническое обслуживание средств сигнализации осуществляет ____________________________________________________________________________________________________________________________________________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(наименование организации, дата заключения договора, № договора, срок действия договора)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4.3.3. Периодичность проверок исправности сигнализации _______________________________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lastRenderedPageBreak/>
        <w:t>4.4. Пожарная сигнализация 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(находится в исправном/неисправном состоянии)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4.4.1.</w:t>
      </w:r>
      <w:r w:rsidRPr="00413A60">
        <w:rPr>
          <w:rFonts w:ascii="Times New Roman" w:hAnsi="Times New Roman"/>
          <w:sz w:val="28"/>
          <w:szCs w:val="28"/>
        </w:rPr>
        <w:tab/>
        <w:t>Техническое обслуживание средств пожарной сигнализации осуществляет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</w:t>
      </w:r>
      <w:r w:rsidR="00BA5A7D">
        <w:rPr>
          <w:rFonts w:ascii="Times New Roman" w:hAnsi="Times New Roman"/>
          <w:sz w:val="28"/>
          <w:szCs w:val="28"/>
        </w:rPr>
        <w:t>_______________________________</w:t>
      </w: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(наименование организации, дата заключения договора, № договора, срок действия договора)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4.4.2.</w:t>
      </w:r>
      <w:r w:rsidRPr="00413A60">
        <w:rPr>
          <w:rFonts w:ascii="Times New Roman" w:hAnsi="Times New Roman"/>
          <w:sz w:val="28"/>
          <w:szCs w:val="28"/>
        </w:rPr>
        <w:tab/>
        <w:t>Периодичность проверок исправности сигнализации: 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4.5.</w:t>
      </w:r>
      <w:r w:rsidRPr="00413A60">
        <w:rPr>
          <w:rFonts w:ascii="Times New Roman" w:hAnsi="Times New Roman"/>
          <w:sz w:val="28"/>
          <w:szCs w:val="28"/>
        </w:rPr>
        <w:tab/>
        <w:t>Средства городской телефонной связи</w:t>
      </w:r>
      <w:r w:rsidRPr="00413A60">
        <w:rPr>
          <w:rFonts w:ascii="Times New Roman" w:hAnsi="Times New Roman"/>
          <w:sz w:val="28"/>
          <w:szCs w:val="28"/>
        </w:rPr>
        <w:tab/>
        <w:t>_________________________________________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(имеются/отсутствуют)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4.5.1.</w:t>
      </w:r>
      <w:r w:rsidRPr="00413A60">
        <w:rPr>
          <w:rFonts w:ascii="Times New Roman" w:hAnsi="Times New Roman"/>
          <w:sz w:val="28"/>
          <w:szCs w:val="28"/>
        </w:rPr>
        <w:tab/>
        <w:t xml:space="preserve">Количество телефонов с функцией автоматического определения </w:t>
      </w:r>
      <w:proofErr w:type="gramStart"/>
      <w:r w:rsidRPr="00413A60">
        <w:rPr>
          <w:rFonts w:ascii="Times New Roman" w:hAnsi="Times New Roman"/>
          <w:sz w:val="28"/>
          <w:szCs w:val="28"/>
        </w:rPr>
        <w:t xml:space="preserve">номера </w:t>
      </w:r>
      <w:r w:rsidR="00BA5A7D">
        <w:rPr>
          <w:rFonts w:ascii="Times New Roman" w:hAnsi="Times New Roman"/>
          <w:sz w:val="28"/>
          <w:szCs w:val="28"/>
        </w:rPr>
        <w:t xml:space="preserve"> </w:t>
      </w:r>
      <w:r w:rsidRPr="00413A60">
        <w:rPr>
          <w:rFonts w:ascii="Times New Roman" w:hAnsi="Times New Roman"/>
          <w:sz w:val="28"/>
          <w:szCs w:val="28"/>
        </w:rPr>
        <w:t>_</w:t>
      </w:r>
      <w:proofErr w:type="gramEnd"/>
      <w:r w:rsidRPr="00413A60">
        <w:rPr>
          <w:rFonts w:ascii="Times New Roman" w:hAnsi="Times New Roman"/>
          <w:sz w:val="28"/>
          <w:szCs w:val="28"/>
        </w:rPr>
        <w:t>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4.6. Средства радиосвязи</w:t>
      </w:r>
      <w:r w:rsidR="00BA5A7D">
        <w:rPr>
          <w:rFonts w:ascii="Times New Roman" w:hAnsi="Times New Roman"/>
          <w:sz w:val="28"/>
          <w:szCs w:val="28"/>
        </w:rPr>
        <w:t xml:space="preserve"> </w:t>
      </w:r>
      <w:r w:rsidRPr="00413A60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(имеются/отсутствуют/не требуются)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4.7. Ограждение объекта культуры (если предусмотрено проектом)</w:t>
      </w:r>
      <w:r w:rsidR="00BA5A7D">
        <w:rPr>
          <w:rFonts w:ascii="Times New Roman" w:hAnsi="Times New Roman"/>
          <w:sz w:val="28"/>
          <w:szCs w:val="28"/>
        </w:rPr>
        <w:t xml:space="preserve"> </w:t>
      </w:r>
      <w:r w:rsidRPr="00413A60">
        <w:rPr>
          <w:rFonts w:ascii="Times New Roman" w:hAnsi="Times New Roman"/>
          <w:sz w:val="28"/>
          <w:szCs w:val="28"/>
        </w:rPr>
        <w:t>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(имеется/отсутствует/не требуется)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4.7.1.</w:t>
      </w:r>
      <w:r w:rsidRPr="00413A60">
        <w:rPr>
          <w:rFonts w:ascii="Times New Roman" w:hAnsi="Times New Roman"/>
          <w:sz w:val="28"/>
          <w:szCs w:val="28"/>
        </w:rPr>
        <w:tab/>
        <w:t>Краткая характеристика и состояние ограждения –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(железобетонное, металлическое, деревянное, сплошное, частичное, подлежит ремонту и т.д.)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4.8.</w:t>
      </w:r>
      <w:r w:rsidRPr="00413A60">
        <w:rPr>
          <w:rFonts w:ascii="Times New Roman" w:hAnsi="Times New Roman"/>
          <w:sz w:val="28"/>
          <w:szCs w:val="28"/>
        </w:rPr>
        <w:tab/>
        <w:t>Наличие укрытия для временного размещения сотрудников (учащихся, посетителей и т.д.) учреждения при проведении эвакуации в случае угрозы совершения террористического акта:</w:t>
      </w:r>
    </w:p>
    <w:p w:rsidR="00413A60" w:rsidRPr="00413A60" w:rsidRDefault="00413A60" w:rsidP="00BA5A7D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 (имеется/ не предусмотрено)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4.9.</w:t>
      </w:r>
      <w:r w:rsidRPr="00413A60">
        <w:rPr>
          <w:rFonts w:ascii="Times New Roman" w:hAnsi="Times New Roman"/>
          <w:sz w:val="28"/>
          <w:szCs w:val="28"/>
        </w:rPr>
        <w:tab/>
        <w:t>Наличие и исправность систем наружного и внутреннего противопожарного водоснабжения: 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4.10.</w:t>
      </w:r>
      <w:r w:rsidRPr="00413A60">
        <w:rPr>
          <w:rFonts w:ascii="Times New Roman" w:hAnsi="Times New Roman"/>
          <w:sz w:val="28"/>
          <w:szCs w:val="28"/>
        </w:rPr>
        <w:tab/>
        <w:t>Укомплектованность пожарных кранов: _________________________________________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4.11.</w:t>
      </w:r>
      <w:r w:rsidRPr="00413A60">
        <w:rPr>
          <w:rFonts w:ascii="Times New Roman" w:hAnsi="Times New Roman"/>
          <w:sz w:val="28"/>
          <w:szCs w:val="28"/>
        </w:rPr>
        <w:tab/>
        <w:t>Наличие первичных средств пожаротушения</w:t>
      </w:r>
      <w:r w:rsidR="00BA5A7D">
        <w:rPr>
          <w:rFonts w:ascii="Times New Roman" w:hAnsi="Times New Roman"/>
          <w:sz w:val="28"/>
          <w:szCs w:val="28"/>
        </w:rPr>
        <w:t xml:space="preserve"> </w:t>
      </w: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4.12.</w:t>
      </w:r>
      <w:r w:rsidRPr="00413A60">
        <w:rPr>
          <w:rFonts w:ascii="Times New Roman" w:hAnsi="Times New Roman"/>
          <w:sz w:val="28"/>
          <w:szCs w:val="28"/>
        </w:rPr>
        <w:tab/>
        <w:t>Наличие средств индивидуальной защиты, средств оказания первой медицинской помощи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lastRenderedPageBreak/>
        <w:t>(медикаменты, перевязочный материал): наличие СИЗ ___________________________________,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средства оказания первой мед, помощи - _______________________________________________.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BA5A7D" w:rsidRDefault="00413A60" w:rsidP="00BA5A7D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A5A7D">
        <w:rPr>
          <w:rFonts w:ascii="Times New Roman" w:hAnsi="Times New Roman"/>
          <w:b/>
          <w:sz w:val="28"/>
          <w:szCs w:val="28"/>
        </w:rPr>
        <w:t>РАЗДЕЛ 5. ОЦЕНКА ИСТОЧНИКОВ И ПОЛНОТЫ ФИНАНСИРОВАНИЯ МЕРОПРИЯТИЙ ПО УКРЕПЛЕНИЮ АНТИТЕРРОРИСТИЧЕСКОЙ И ПОЖАРНОЙ БЕЗОПАСНОСТИ ОБЪЕКТА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5A7D" w:rsidRDefault="00BA5A7D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413A60" w:rsidRPr="00BA5A7D" w:rsidRDefault="00413A60" w:rsidP="00BA5A7D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A5A7D">
        <w:rPr>
          <w:rFonts w:ascii="Times New Roman" w:hAnsi="Times New Roman"/>
          <w:b/>
          <w:sz w:val="28"/>
          <w:szCs w:val="28"/>
        </w:rPr>
        <w:t>РАЗДЕЛ 6. ВЫВОДЫ И ПРЕДЛОЖЕНИЯ КОМИССИИ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6.1.</w:t>
      </w:r>
      <w:r w:rsidRPr="00413A60">
        <w:rPr>
          <w:rFonts w:ascii="Times New Roman" w:hAnsi="Times New Roman"/>
          <w:sz w:val="28"/>
          <w:szCs w:val="28"/>
        </w:rPr>
        <w:tab/>
        <w:t>Выводы</w:t>
      </w:r>
    </w:p>
    <w:p w:rsidR="00413A60" w:rsidRPr="00413A60" w:rsidRDefault="00413A60" w:rsidP="00BA5A7D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__________________________________________________________________________________________________________________________________________________________________________________________________________________.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(система охраны и принятые меры позволяют/не позволяют обеспечить безопасность и антитеррористическую защищенность объекта культуры, необходимо принятие дополнительных мер)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6.2.</w:t>
      </w:r>
      <w:r w:rsidRPr="00413A60">
        <w:rPr>
          <w:rFonts w:ascii="Times New Roman" w:hAnsi="Times New Roman"/>
          <w:sz w:val="28"/>
          <w:szCs w:val="28"/>
        </w:rPr>
        <w:tab/>
        <w:t>Рекомендации</w:t>
      </w:r>
    </w:p>
    <w:p w:rsidR="00413A60" w:rsidRPr="00413A60" w:rsidRDefault="00413A60" w:rsidP="00C31CD2">
      <w:pPr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BA5A7D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>Члены комиссии:</w:t>
      </w:r>
      <w:r w:rsidRPr="00413A60">
        <w:rPr>
          <w:rFonts w:ascii="Times New Roman" w:hAnsi="Times New Roman"/>
          <w:sz w:val="28"/>
          <w:szCs w:val="28"/>
        </w:rPr>
        <w:tab/>
      </w:r>
      <w:r w:rsidR="00BA5A7D">
        <w:rPr>
          <w:rFonts w:ascii="Times New Roman" w:hAnsi="Times New Roman"/>
          <w:sz w:val="28"/>
          <w:szCs w:val="28"/>
        </w:rPr>
        <w:t>________________________</w:t>
      </w:r>
      <w:r w:rsidR="00BA5A7D">
        <w:rPr>
          <w:rFonts w:ascii="Times New Roman" w:hAnsi="Times New Roman"/>
          <w:sz w:val="28"/>
          <w:szCs w:val="28"/>
        </w:rPr>
        <w:tab/>
      </w:r>
      <w:r w:rsidR="00BA5A7D">
        <w:rPr>
          <w:rFonts w:ascii="Times New Roman" w:hAnsi="Times New Roman"/>
          <w:sz w:val="28"/>
          <w:szCs w:val="28"/>
        </w:rPr>
        <w:tab/>
        <w:t>___________________</w:t>
      </w:r>
    </w:p>
    <w:p w:rsidR="00BA5A7D" w:rsidRDefault="00BA5A7D" w:rsidP="00BA5A7D">
      <w:pPr>
        <w:ind w:left="2124"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BA5A7D" w:rsidRDefault="00BA5A7D" w:rsidP="00BA5A7D">
      <w:pPr>
        <w:ind w:left="2124"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</w:t>
      </w:r>
      <w:r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BA5A7D" w:rsidP="00BA5A7D">
      <w:pPr>
        <w:ind w:left="2124"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</w:t>
      </w:r>
      <w:r w:rsidRPr="00413A60">
        <w:rPr>
          <w:rFonts w:ascii="Times New Roman" w:hAnsi="Times New Roman"/>
          <w:sz w:val="28"/>
          <w:szCs w:val="28"/>
        </w:rPr>
        <w:tab/>
      </w:r>
      <w:r w:rsidR="00413A60" w:rsidRPr="00413A60">
        <w:rPr>
          <w:rFonts w:ascii="Times New Roman" w:hAnsi="Times New Roman"/>
          <w:sz w:val="28"/>
          <w:szCs w:val="28"/>
        </w:rPr>
        <w:tab/>
      </w:r>
      <w:r w:rsidR="00413A60" w:rsidRPr="00413A60">
        <w:rPr>
          <w:rFonts w:ascii="Times New Roman" w:hAnsi="Times New Roman"/>
          <w:sz w:val="28"/>
          <w:szCs w:val="28"/>
        </w:rPr>
        <w:tab/>
      </w:r>
      <w:r w:rsidR="00413A60" w:rsidRPr="00413A60">
        <w:rPr>
          <w:rFonts w:ascii="Times New Roman" w:hAnsi="Times New Roman"/>
          <w:sz w:val="28"/>
          <w:szCs w:val="28"/>
        </w:rPr>
        <w:tab/>
      </w:r>
      <w:r w:rsidR="00413A60" w:rsidRPr="00413A60">
        <w:rPr>
          <w:rFonts w:ascii="Times New Roman" w:hAnsi="Times New Roman"/>
          <w:sz w:val="28"/>
          <w:szCs w:val="28"/>
        </w:rPr>
        <w:tab/>
      </w:r>
      <w:r w:rsidR="00413A60" w:rsidRPr="00413A60">
        <w:rPr>
          <w:rFonts w:ascii="Times New Roman" w:hAnsi="Times New Roman"/>
          <w:sz w:val="28"/>
          <w:szCs w:val="28"/>
        </w:rPr>
        <w:tab/>
      </w:r>
      <w:r w:rsidR="00413A60" w:rsidRPr="00413A60">
        <w:rPr>
          <w:rFonts w:ascii="Times New Roman" w:hAnsi="Times New Roman"/>
          <w:sz w:val="28"/>
          <w:szCs w:val="28"/>
        </w:rPr>
        <w:tab/>
      </w:r>
      <w:r w:rsidR="00413A60" w:rsidRPr="00413A60">
        <w:rPr>
          <w:rFonts w:ascii="Times New Roman" w:hAnsi="Times New Roman"/>
          <w:sz w:val="28"/>
          <w:szCs w:val="28"/>
        </w:rPr>
        <w:tab/>
      </w:r>
    </w:p>
    <w:p w:rsidR="00413A60" w:rsidRPr="00413A60" w:rsidRDefault="00413A60" w:rsidP="00413A60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413A60">
        <w:rPr>
          <w:rFonts w:ascii="Times New Roman" w:hAnsi="Times New Roman"/>
          <w:sz w:val="28"/>
          <w:szCs w:val="28"/>
        </w:rPr>
        <w:tab/>
      </w:r>
      <w:r w:rsidRPr="00413A60">
        <w:rPr>
          <w:rFonts w:ascii="Times New Roman" w:hAnsi="Times New Roman"/>
          <w:sz w:val="28"/>
          <w:szCs w:val="28"/>
        </w:rPr>
        <w:tab/>
      </w:r>
      <w:r w:rsidRPr="00413A60">
        <w:rPr>
          <w:rFonts w:ascii="Times New Roman" w:hAnsi="Times New Roman"/>
          <w:sz w:val="28"/>
          <w:szCs w:val="28"/>
        </w:rPr>
        <w:tab/>
      </w:r>
      <w:r w:rsidRPr="00413A60">
        <w:rPr>
          <w:rFonts w:ascii="Times New Roman" w:hAnsi="Times New Roman"/>
          <w:sz w:val="28"/>
          <w:szCs w:val="28"/>
        </w:rPr>
        <w:tab/>
      </w:r>
      <w:r w:rsidRPr="00413A60">
        <w:rPr>
          <w:rFonts w:ascii="Times New Roman" w:hAnsi="Times New Roman"/>
          <w:sz w:val="28"/>
          <w:szCs w:val="28"/>
        </w:rPr>
        <w:tab/>
      </w:r>
      <w:r w:rsidRPr="00413A60">
        <w:rPr>
          <w:rFonts w:ascii="Times New Roman" w:hAnsi="Times New Roman"/>
          <w:sz w:val="28"/>
          <w:szCs w:val="28"/>
        </w:rPr>
        <w:tab/>
        <w:t xml:space="preserve">                                              </w:t>
      </w:r>
    </w:p>
    <w:p w:rsidR="00C846D7" w:rsidRPr="00C76806" w:rsidRDefault="00C846D7" w:rsidP="00C846D7">
      <w:pPr>
        <w:ind w:firstLine="709"/>
        <w:contextualSpacing/>
        <w:rPr>
          <w:rFonts w:ascii="Times New Roman" w:hAnsi="Times New Roman"/>
          <w:b/>
          <w:sz w:val="28"/>
        </w:rPr>
      </w:pPr>
      <w:r w:rsidRPr="00C76806">
        <w:rPr>
          <w:rFonts w:ascii="Times New Roman" w:hAnsi="Times New Roman"/>
          <w:b/>
          <w:sz w:val="28"/>
        </w:rPr>
        <w:t>Примечание:</w:t>
      </w:r>
    </w:p>
    <w:p w:rsidR="00C846D7" w:rsidRPr="00C76806" w:rsidRDefault="00C846D7" w:rsidP="00C31CD2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 проверки составляется в 2</w:t>
      </w:r>
      <w:r w:rsidRPr="00C76806">
        <w:rPr>
          <w:rFonts w:ascii="Times New Roman" w:hAnsi="Times New Roman"/>
          <w:sz w:val="28"/>
        </w:rPr>
        <w:t xml:space="preserve"> экземплярах:</w:t>
      </w:r>
    </w:p>
    <w:p w:rsidR="00C846D7" w:rsidRPr="00C76806" w:rsidRDefault="00C846D7" w:rsidP="00C31CD2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Pr="00C76806">
        <w:rPr>
          <w:rFonts w:ascii="Times New Roman" w:hAnsi="Times New Roman"/>
          <w:sz w:val="28"/>
        </w:rPr>
        <w:t>-й</w:t>
      </w:r>
      <w:r>
        <w:rPr>
          <w:rFonts w:ascii="Times New Roman" w:hAnsi="Times New Roman"/>
          <w:sz w:val="28"/>
        </w:rPr>
        <w:t xml:space="preserve"> экз. (подлинник) – секретарю комиссии</w:t>
      </w:r>
      <w:r w:rsidRPr="00C76806">
        <w:rPr>
          <w:rFonts w:ascii="Times New Roman" w:hAnsi="Times New Roman"/>
          <w:sz w:val="28"/>
        </w:rPr>
        <w:t>.</w:t>
      </w:r>
    </w:p>
    <w:p w:rsidR="00C846D7" w:rsidRPr="003F0730" w:rsidRDefault="00C846D7" w:rsidP="00C31CD2">
      <w:pPr>
        <w:tabs>
          <w:tab w:val="left" w:pos="7655"/>
        </w:tabs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2-й экз. (подлинник</w:t>
      </w:r>
      <w:r w:rsidRPr="00C76806">
        <w:rPr>
          <w:rFonts w:ascii="Times New Roman" w:hAnsi="Times New Roman"/>
          <w:sz w:val="28"/>
        </w:rPr>
        <w:t xml:space="preserve">) - руководителю </w:t>
      </w:r>
      <w:r w:rsidR="00C31CD2">
        <w:rPr>
          <w:rFonts w:ascii="Times New Roman" w:hAnsi="Times New Roman"/>
          <w:sz w:val="28"/>
        </w:rPr>
        <w:t xml:space="preserve">муниципального учреждения, </w:t>
      </w:r>
      <w:r>
        <w:rPr>
          <w:rFonts w:ascii="Times New Roman" w:hAnsi="Times New Roman"/>
          <w:sz w:val="28"/>
        </w:rPr>
        <w:t>эксплуатирующего объект муниципального учреждения культуры</w:t>
      </w:r>
      <w:r w:rsidR="00C31CD2">
        <w:rPr>
          <w:rFonts w:ascii="Times New Roman" w:hAnsi="Times New Roman"/>
          <w:sz w:val="28"/>
        </w:rPr>
        <w:t>.</w:t>
      </w:r>
    </w:p>
    <w:p w:rsidR="007A4B89" w:rsidRPr="005A0026" w:rsidRDefault="007A4B89" w:rsidP="0049131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7A4B89" w:rsidRPr="005A0026" w:rsidSect="00BD7E3C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1FDB4347"/>
    <w:multiLevelType w:val="hybridMultilevel"/>
    <w:tmpl w:val="4300DBD6"/>
    <w:lvl w:ilvl="0" w:tplc="64EAD606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65709"/>
    <w:multiLevelType w:val="hybridMultilevel"/>
    <w:tmpl w:val="5FC2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0111E"/>
    <w:multiLevelType w:val="hybridMultilevel"/>
    <w:tmpl w:val="0B946A0E"/>
    <w:lvl w:ilvl="0" w:tplc="D3D889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750789"/>
    <w:multiLevelType w:val="multilevel"/>
    <w:tmpl w:val="8FCE7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474F94"/>
    <w:multiLevelType w:val="hybridMultilevel"/>
    <w:tmpl w:val="F006D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2459AC"/>
    <w:multiLevelType w:val="hybridMultilevel"/>
    <w:tmpl w:val="733EA76C"/>
    <w:lvl w:ilvl="0" w:tplc="1CFAF7A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D01"/>
    <w:rsid w:val="00001AE5"/>
    <w:rsid w:val="00024116"/>
    <w:rsid w:val="00057C6E"/>
    <w:rsid w:val="00074289"/>
    <w:rsid w:val="000747AB"/>
    <w:rsid w:val="00077C6D"/>
    <w:rsid w:val="000B5320"/>
    <w:rsid w:val="000B7D7F"/>
    <w:rsid w:val="000D79BC"/>
    <w:rsid w:val="000F38B1"/>
    <w:rsid w:val="000F5021"/>
    <w:rsid w:val="00113961"/>
    <w:rsid w:val="0011757F"/>
    <w:rsid w:val="00127194"/>
    <w:rsid w:val="00145E69"/>
    <w:rsid w:val="00162F5F"/>
    <w:rsid w:val="001D2AD1"/>
    <w:rsid w:val="001D42C7"/>
    <w:rsid w:val="001F4D24"/>
    <w:rsid w:val="00210C78"/>
    <w:rsid w:val="002237BE"/>
    <w:rsid w:val="00226E68"/>
    <w:rsid w:val="002328AD"/>
    <w:rsid w:val="00252542"/>
    <w:rsid w:val="0029620F"/>
    <w:rsid w:val="002E44CE"/>
    <w:rsid w:val="002F1FD6"/>
    <w:rsid w:val="003E4F54"/>
    <w:rsid w:val="003F14F8"/>
    <w:rsid w:val="00413A60"/>
    <w:rsid w:val="00491318"/>
    <w:rsid w:val="004C0EAF"/>
    <w:rsid w:val="004E197F"/>
    <w:rsid w:val="004F7C93"/>
    <w:rsid w:val="005109B4"/>
    <w:rsid w:val="005132C8"/>
    <w:rsid w:val="0052208D"/>
    <w:rsid w:val="00563948"/>
    <w:rsid w:val="00582222"/>
    <w:rsid w:val="00595B6C"/>
    <w:rsid w:val="005A0026"/>
    <w:rsid w:val="005C218A"/>
    <w:rsid w:val="005F3FD1"/>
    <w:rsid w:val="006374DA"/>
    <w:rsid w:val="00640B91"/>
    <w:rsid w:val="00643EAC"/>
    <w:rsid w:val="00650A56"/>
    <w:rsid w:val="006758C4"/>
    <w:rsid w:val="00683CD5"/>
    <w:rsid w:val="00705E47"/>
    <w:rsid w:val="00765E1C"/>
    <w:rsid w:val="00785406"/>
    <w:rsid w:val="007A4B89"/>
    <w:rsid w:val="007B2B9B"/>
    <w:rsid w:val="00801C7D"/>
    <w:rsid w:val="00820C46"/>
    <w:rsid w:val="008507A4"/>
    <w:rsid w:val="00853601"/>
    <w:rsid w:val="008B18F3"/>
    <w:rsid w:val="008B290C"/>
    <w:rsid w:val="008B4FA6"/>
    <w:rsid w:val="008B5DD9"/>
    <w:rsid w:val="008C4B74"/>
    <w:rsid w:val="008D7783"/>
    <w:rsid w:val="008F0EAD"/>
    <w:rsid w:val="009352FD"/>
    <w:rsid w:val="009371C0"/>
    <w:rsid w:val="0093781B"/>
    <w:rsid w:val="00944A9E"/>
    <w:rsid w:val="009F3F09"/>
    <w:rsid w:val="009F5CF9"/>
    <w:rsid w:val="00A229D0"/>
    <w:rsid w:val="00A22EF5"/>
    <w:rsid w:val="00A90410"/>
    <w:rsid w:val="00B262CD"/>
    <w:rsid w:val="00B56272"/>
    <w:rsid w:val="00B56F0A"/>
    <w:rsid w:val="00B60084"/>
    <w:rsid w:val="00B8104B"/>
    <w:rsid w:val="00BA5A7D"/>
    <w:rsid w:val="00BD2D95"/>
    <w:rsid w:val="00BD7E3C"/>
    <w:rsid w:val="00BE51CC"/>
    <w:rsid w:val="00C00668"/>
    <w:rsid w:val="00C00D01"/>
    <w:rsid w:val="00C06B55"/>
    <w:rsid w:val="00C06CE1"/>
    <w:rsid w:val="00C31CD2"/>
    <w:rsid w:val="00C846D7"/>
    <w:rsid w:val="00C95D54"/>
    <w:rsid w:val="00CB786C"/>
    <w:rsid w:val="00D04BB2"/>
    <w:rsid w:val="00D06764"/>
    <w:rsid w:val="00D14122"/>
    <w:rsid w:val="00D63AB1"/>
    <w:rsid w:val="00D72DE2"/>
    <w:rsid w:val="00DC01FA"/>
    <w:rsid w:val="00DD6C9B"/>
    <w:rsid w:val="00E42741"/>
    <w:rsid w:val="00E63C3B"/>
    <w:rsid w:val="00E84971"/>
    <w:rsid w:val="00EE0061"/>
    <w:rsid w:val="00F36916"/>
    <w:rsid w:val="00F57399"/>
    <w:rsid w:val="00F97784"/>
    <w:rsid w:val="00FC2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3567"/>
  <w15:docId w15:val="{20B987A9-C039-4E3E-907F-C37EF3C4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2542"/>
    <w:pPr>
      <w:spacing w:line="254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C06CE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9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7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94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E0061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9F3F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F3F09"/>
    <w:pPr>
      <w:widowControl w:val="0"/>
      <w:shd w:val="clear" w:color="auto" w:fill="FFFFFF"/>
      <w:spacing w:before="300" w:after="180" w:line="0" w:lineRule="atLeast"/>
      <w:jc w:val="both"/>
    </w:pPr>
    <w:rPr>
      <w:rFonts w:ascii="Times New Roman" w:hAnsi="Times New Roman"/>
      <w:sz w:val="28"/>
      <w:szCs w:val="28"/>
    </w:rPr>
  </w:style>
  <w:style w:type="table" w:styleId="a7">
    <w:name w:val="Table Grid"/>
    <w:basedOn w:val="a1"/>
    <w:uiPriority w:val="39"/>
    <w:rsid w:val="007B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06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11</Pages>
  <Words>2985</Words>
  <Characters>17019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Шевердин</dc:creator>
  <cp:lastModifiedBy>Lenovo-PC</cp:lastModifiedBy>
  <cp:revision>14</cp:revision>
  <cp:lastPrinted>2024-12-19T05:05:00Z</cp:lastPrinted>
  <dcterms:created xsi:type="dcterms:W3CDTF">2024-12-18T08:59:00Z</dcterms:created>
  <dcterms:modified xsi:type="dcterms:W3CDTF">2024-12-24T20:08:00Z</dcterms:modified>
</cp:coreProperties>
</file>