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FE0" w:rsidRDefault="00EE0FE0">
      <w:pPr>
        <w:pStyle w:val="a3"/>
        <w:spacing w:before="61"/>
        <w:ind w:left="2799" w:right="2935"/>
        <w:jc w:val="center"/>
      </w:pPr>
    </w:p>
    <w:p w:rsidR="00EE0FE0" w:rsidRDefault="00EE0FE0">
      <w:pPr>
        <w:pStyle w:val="a3"/>
        <w:spacing w:before="61"/>
        <w:ind w:left="2799" w:right="2935"/>
        <w:jc w:val="center"/>
      </w:pPr>
    </w:p>
    <w:p w:rsidR="00EE0FE0" w:rsidRDefault="00EE0FE0" w:rsidP="00EE0FE0">
      <w:pPr>
        <w:ind w:right="-1"/>
        <w:jc w:val="center"/>
        <w:rPr>
          <w:b/>
          <w:shadow/>
          <w:sz w:val="48"/>
          <w:szCs w:val="48"/>
        </w:rPr>
      </w:pPr>
      <w:r>
        <w:rPr>
          <w:b/>
          <w:shadow/>
          <w:sz w:val="48"/>
          <w:szCs w:val="48"/>
        </w:rPr>
        <w:t xml:space="preserve">РОССИЙСКАЯ ФЕДЕРАЦИЯ </w:t>
      </w:r>
    </w:p>
    <w:p w:rsidR="00EE0FE0" w:rsidRDefault="00EE0FE0" w:rsidP="00EE0FE0">
      <w:pPr>
        <w:ind w:right="-1"/>
        <w:jc w:val="center"/>
        <w:rPr>
          <w:b/>
          <w:shadow/>
          <w:sz w:val="48"/>
          <w:szCs w:val="48"/>
        </w:rPr>
      </w:pPr>
      <w:r>
        <w:rPr>
          <w:b/>
          <w:shadow/>
          <w:sz w:val="48"/>
          <w:szCs w:val="48"/>
        </w:rPr>
        <w:t>Брянская область</w:t>
      </w:r>
    </w:p>
    <w:p w:rsidR="00EE0FE0" w:rsidRDefault="00EE0FE0" w:rsidP="00EE0FE0">
      <w:pPr>
        <w:rPr>
          <w:b/>
          <w:shadow/>
          <w:sz w:val="36"/>
          <w:szCs w:val="36"/>
        </w:rPr>
      </w:pPr>
      <w:r>
        <w:rPr>
          <w:b/>
          <w:shadow/>
          <w:sz w:val="32"/>
          <w:szCs w:val="20"/>
        </w:rPr>
        <w:t xml:space="preserve">     </w:t>
      </w:r>
      <w:r>
        <w:rPr>
          <w:b/>
          <w:shadow/>
          <w:sz w:val="36"/>
          <w:szCs w:val="36"/>
        </w:rPr>
        <w:t xml:space="preserve"> АДМИНИСТРАЦИЯ ВЫГОНИЧСКОГО РАЙОНА</w:t>
      </w:r>
    </w:p>
    <w:p w:rsidR="00EE0FE0" w:rsidRDefault="00CA7132" w:rsidP="00EE0FE0">
      <w:r>
        <w:rPr>
          <w:noProof/>
        </w:rPr>
        <w:pict>
          <v:line id="_x0000_s1026" style="position:absolute;z-index:251658240" from="17.85pt,13.1pt" to="477pt,13.1pt" strokeweight="6pt">
            <v:stroke linestyle="thickThin"/>
          </v:line>
        </w:pict>
      </w:r>
    </w:p>
    <w:p w:rsidR="00EE0FE0" w:rsidRPr="006534A0" w:rsidRDefault="00EE0FE0" w:rsidP="00EE0FE0"/>
    <w:p w:rsidR="00EE0FE0" w:rsidRDefault="00EE0FE0" w:rsidP="00EE0FE0"/>
    <w:p w:rsidR="00EE0FE0" w:rsidRPr="000E773B" w:rsidRDefault="00EE0FE0" w:rsidP="00EE0FE0">
      <w:pPr>
        <w:jc w:val="center"/>
        <w:rPr>
          <w:sz w:val="36"/>
          <w:szCs w:val="36"/>
        </w:rPr>
      </w:pPr>
      <w:r w:rsidRPr="000E773B">
        <w:rPr>
          <w:sz w:val="36"/>
          <w:szCs w:val="36"/>
        </w:rPr>
        <w:t>ПОСТАНОВЛЕНИЕ</w:t>
      </w:r>
    </w:p>
    <w:p w:rsidR="007C3047" w:rsidRDefault="00EE0FE0" w:rsidP="00EE0FE0">
      <w:pPr>
        <w:pStyle w:val="a3"/>
        <w:spacing w:before="321"/>
        <w:ind w:left="0" w:right="6429"/>
      </w:pPr>
      <w:r>
        <w:t>№289 от 23.05.2025 г.</w:t>
      </w:r>
    </w:p>
    <w:p w:rsidR="007C3047" w:rsidRDefault="007C3047">
      <w:pPr>
        <w:pStyle w:val="a3"/>
        <w:spacing w:before="1"/>
        <w:ind w:left="0"/>
      </w:pPr>
    </w:p>
    <w:p w:rsidR="007C3047" w:rsidRDefault="00FA7502">
      <w:pPr>
        <w:pStyle w:val="a3"/>
        <w:ind w:right="4587"/>
      </w:pPr>
      <w:r>
        <w:t>О</w:t>
      </w:r>
      <w:r>
        <w:rPr>
          <w:spacing w:val="-10"/>
        </w:rPr>
        <w:t xml:space="preserve"> </w:t>
      </w:r>
      <w:r>
        <w:t>создании</w:t>
      </w:r>
      <w:r>
        <w:rPr>
          <w:spacing w:val="-9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замещающих</w:t>
      </w:r>
      <w:r>
        <w:rPr>
          <w:spacing w:val="-8"/>
        </w:rPr>
        <w:t xml:space="preserve"> </w:t>
      </w:r>
      <w:r>
        <w:t xml:space="preserve">семей на территории </w:t>
      </w:r>
      <w:r w:rsidR="00EE0FE0">
        <w:t>Выгоничского</w:t>
      </w:r>
      <w:r>
        <w:t xml:space="preserve"> района</w:t>
      </w:r>
    </w:p>
    <w:p w:rsidR="007C3047" w:rsidRDefault="00FA7502">
      <w:pPr>
        <w:pStyle w:val="a3"/>
        <w:spacing w:before="321"/>
        <w:ind w:right="144" w:firstLine="566"/>
        <w:jc w:val="both"/>
      </w:pPr>
      <w:r>
        <w:t>Во исполнение письма Департамента социальной</w:t>
      </w:r>
      <w:r>
        <w:rPr>
          <w:spacing w:val="40"/>
        </w:rPr>
        <w:t xml:space="preserve"> </w:t>
      </w:r>
      <w:r>
        <w:t xml:space="preserve">политики и занятости населения Брянской области № 5362 от 05.05.2025 года о принятии нового НПА о создании Совета замещающих семей на территории </w:t>
      </w:r>
      <w:r w:rsidR="00EE0FE0">
        <w:t>Выгоничского</w:t>
      </w:r>
      <w:r>
        <w:t xml:space="preserve"> </w:t>
      </w:r>
      <w:r>
        <w:rPr>
          <w:spacing w:val="-2"/>
        </w:rPr>
        <w:t>района.</w:t>
      </w:r>
    </w:p>
    <w:p w:rsidR="007C3047" w:rsidRDefault="007C3047">
      <w:pPr>
        <w:pStyle w:val="a3"/>
        <w:spacing w:before="1"/>
        <w:ind w:left="0"/>
      </w:pPr>
    </w:p>
    <w:p w:rsidR="00B7259C" w:rsidRDefault="00B7259C">
      <w:pPr>
        <w:pStyle w:val="a3"/>
        <w:spacing w:before="1"/>
        <w:ind w:left="0"/>
      </w:pPr>
    </w:p>
    <w:p w:rsidR="007C3047" w:rsidRDefault="00EE0FE0">
      <w:pPr>
        <w:pStyle w:val="a3"/>
        <w:spacing w:line="322" w:lineRule="exact"/>
        <w:ind w:left="568"/>
        <w:rPr>
          <w:spacing w:val="-2"/>
        </w:rPr>
      </w:pPr>
      <w:r>
        <w:rPr>
          <w:spacing w:val="-2"/>
        </w:rPr>
        <w:t>ПОСТАНОВЛЯЮ</w:t>
      </w:r>
      <w:r w:rsidR="00FA7502">
        <w:rPr>
          <w:spacing w:val="-2"/>
        </w:rPr>
        <w:t>:</w:t>
      </w:r>
    </w:p>
    <w:p w:rsidR="00EE0FE0" w:rsidRDefault="00EE0FE0">
      <w:pPr>
        <w:pStyle w:val="a3"/>
        <w:spacing w:line="322" w:lineRule="exact"/>
        <w:ind w:left="568"/>
      </w:pPr>
    </w:p>
    <w:p w:rsidR="007C3047" w:rsidRDefault="00FA7502">
      <w:pPr>
        <w:pStyle w:val="a4"/>
        <w:numPr>
          <w:ilvl w:val="0"/>
          <w:numId w:val="3"/>
        </w:numPr>
        <w:tabs>
          <w:tab w:val="left" w:pos="1775"/>
        </w:tabs>
        <w:ind w:right="138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Совет замещающих семей на территории </w:t>
      </w:r>
      <w:r w:rsidR="00EE0FE0">
        <w:rPr>
          <w:sz w:val="28"/>
        </w:rPr>
        <w:t>Выгоничского</w:t>
      </w:r>
      <w:r>
        <w:rPr>
          <w:sz w:val="28"/>
        </w:rPr>
        <w:t xml:space="preserve"> района.</w:t>
      </w:r>
    </w:p>
    <w:p w:rsidR="007C3047" w:rsidRDefault="00FA7502">
      <w:pPr>
        <w:pStyle w:val="a4"/>
        <w:numPr>
          <w:ilvl w:val="0"/>
          <w:numId w:val="3"/>
        </w:numPr>
        <w:tabs>
          <w:tab w:val="left" w:pos="1775"/>
        </w:tabs>
        <w:spacing w:line="242" w:lineRule="auto"/>
        <w:ind w:right="136"/>
        <w:jc w:val="both"/>
        <w:rPr>
          <w:sz w:val="28"/>
        </w:rPr>
      </w:pPr>
      <w:r>
        <w:rPr>
          <w:sz w:val="28"/>
        </w:rPr>
        <w:t>Утвердить Положение о Совете замещающих 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 приложению № 1 к настоящему постановлению.</w:t>
      </w:r>
    </w:p>
    <w:p w:rsidR="007C3047" w:rsidRDefault="00FA7502">
      <w:pPr>
        <w:pStyle w:val="a4"/>
        <w:numPr>
          <w:ilvl w:val="0"/>
          <w:numId w:val="3"/>
        </w:numPr>
        <w:tabs>
          <w:tab w:val="left" w:pos="1775"/>
        </w:tabs>
        <w:ind w:right="141"/>
        <w:jc w:val="both"/>
        <w:rPr>
          <w:sz w:val="28"/>
        </w:rPr>
      </w:pPr>
      <w:r>
        <w:rPr>
          <w:sz w:val="28"/>
        </w:rPr>
        <w:t>Утвердить состав Совета замещающих семей согласно приложению № 2 к настоящему постановлению.</w:t>
      </w:r>
    </w:p>
    <w:p w:rsidR="007C3047" w:rsidRDefault="00FA7502">
      <w:pPr>
        <w:pStyle w:val="a4"/>
        <w:numPr>
          <w:ilvl w:val="0"/>
          <w:numId w:val="3"/>
        </w:numPr>
        <w:tabs>
          <w:tab w:val="left" w:pos="1775"/>
        </w:tabs>
        <w:ind w:right="141"/>
        <w:jc w:val="both"/>
        <w:rPr>
          <w:sz w:val="28"/>
        </w:rPr>
      </w:pPr>
      <w:r>
        <w:rPr>
          <w:sz w:val="28"/>
        </w:rPr>
        <w:t xml:space="preserve">Разместить настоящее постановление на официальном сайте администрации </w:t>
      </w:r>
      <w:r w:rsidR="00EE0FE0">
        <w:rPr>
          <w:sz w:val="28"/>
        </w:rPr>
        <w:t>Выгоничского</w:t>
      </w:r>
      <w:r>
        <w:rPr>
          <w:sz w:val="28"/>
        </w:rPr>
        <w:t xml:space="preserve"> района.</w:t>
      </w:r>
    </w:p>
    <w:p w:rsidR="007C3047" w:rsidRDefault="00FA7502">
      <w:pPr>
        <w:pStyle w:val="a4"/>
        <w:numPr>
          <w:ilvl w:val="0"/>
          <w:numId w:val="3"/>
        </w:numPr>
        <w:tabs>
          <w:tab w:val="left" w:pos="1775"/>
        </w:tabs>
        <w:ind w:right="136"/>
        <w:jc w:val="both"/>
        <w:rPr>
          <w:sz w:val="28"/>
        </w:rPr>
      </w:pPr>
      <w:r>
        <w:rPr>
          <w:sz w:val="28"/>
        </w:rPr>
        <w:t>Контроль за исполнением постановления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возложить на заместителя главы администрации </w:t>
      </w:r>
      <w:r w:rsidR="00EE0FE0">
        <w:rPr>
          <w:sz w:val="28"/>
        </w:rPr>
        <w:t>Выгоничского</w:t>
      </w:r>
      <w:r>
        <w:rPr>
          <w:sz w:val="28"/>
        </w:rPr>
        <w:t xml:space="preserve"> района </w:t>
      </w:r>
      <w:r w:rsidR="00EE0FE0">
        <w:rPr>
          <w:sz w:val="28"/>
        </w:rPr>
        <w:t>О.А.Зубкову</w:t>
      </w: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spacing w:before="315"/>
        <w:ind w:left="0"/>
      </w:pPr>
    </w:p>
    <w:p w:rsidR="007C3047" w:rsidRDefault="00EE0FE0">
      <w:pPr>
        <w:pStyle w:val="a3"/>
        <w:tabs>
          <w:tab w:val="left" w:pos="7008"/>
        </w:tabs>
      </w:pPr>
      <w:r>
        <w:t>Врио главы</w:t>
      </w:r>
      <w:r w:rsidR="00FA7502">
        <w:rPr>
          <w:spacing w:val="-9"/>
        </w:rPr>
        <w:t xml:space="preserve"> </w:t>
      </w:r>
      <w:r w:rsidR="00FA7502">
        <w:t>администрации</w:t>
      </w:r>
      <w:r w:rsidR="00FA7502">
        <w:rPr>
          <w:spacing w:val="-9"/>
        </w:rPr>
        <w:t xml:space="preserve"> </w:t>
      </w:r>
      <w:r w:rsidR="00FA7502">
        <w:rPr>
          <w:spacing w:val="-2"/>
        </w:rPr>
        <w:t>района</w:t>
      </w:r>
      <w:r w:rsidR="00FA7502">
        <w:tab/>
      </w:r>
      <w:r>
        <w:t>А.Г.Юркин</w:t>
      </w: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ind w:left="0"/>
      </w:pPr>
    </w:p>
    <w:p w:rsidR="007C3047" w:rsidRDefault="007C3047">
      <w:pPr>
        <w:pStyle w:val="a3"/>
        <w:spacing w:before="157"/>
        <w:ind w:left="0"/>
      </w:pPr>
    </w:p>
    <w:p w:rsidR="00EE0FE0" w:rsidRDefault="00EE0FE0">
      <w:pPr>
        <w:jc w:val="right"/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Pr="00EE0FE0" w:rsidRDefault="00EE0FE0" w:rsidP="00EE0FE0">
      <w:pPr>
        <w:rPr>
          <w:sz w:val="20"/>
        </w:rPr>
      </w:pPr>
    </w:p>
    <w:p w:rsidR="00EE0FE0" w:rsidRDefault="00EE0FE0" w:rsidP="00EE0FE0">
      <w:pPr>
        <w:rPr>
          <w:sz w:val="20"/>
        </w:rPr>
      </w:pPr>
    </w:p>
    <w:p w:rsidR="00EE0FE0" w:rsidRDefault="00EE0FE0" w:rsidP="00EE0FE0">
      <w:pPr>
        <w:tabs>
          <w:tab w:val="left" w:pos="4145"/>
        </w:tabs>
        <w:rPr>
          <w:sz w:val="20"/>
        </w:rPr>
      </w:pPr>
    </w:p>
    <w:p w:rsidR="00EE0FE0" w:rsidRDefault="00EE0FE0" w:rsidP="00EE0FE0">
      <w:pPr>
        <w:rPr>
          <w:sz w:val="20"/>
        </w:rPr>
      </w:pPr>
    </w:p>
    <w:p w:rsidR="007C3047" w:rsidRPr="00EE0FE0" w:rsidRDefault="007C3047" w:rsidP="00EE0FE0">
      <w:pPr>
        <w:rPr>
          <w:sz w:val="20"/>
        </w:rPr>
        <w:sectPr w:rsidR="007C3047" w:rsidRPr="00EE0FE0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3F489F" w:rsidRDefault="003F489F">
      <w:pPr>
        <w:spacing w:before="62"/>
        <w:ind w:left="6593" w:firstLine="1716"/>
        <w:rPr>
          <w:spacing w:val="-2"/>
          <w:sz w:val="20"/>
        </w:rPr>
      </w:pPr>
    </w:p>
    <w:p w:rsidR="003F489F" w:rsidRDefault="003F489F" w:rsidP="003F489F">
      <w:pPr>
        <w:ind w:right="138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3F489F" w:rsidRDefault="00FA7502" w:rsidP="003F489F">
      <w:pPr>
        <w:ind w:right="138"/>
        <w:jc w:val="right"/>
        <w:rPr>
          <w:spacing w:val="9"/>
          <w:sz w:val="20"/>
        </w:rPr>
      </w:pPr>
      <w:r>
        <w:rPr>
          <w:spacing w:val="-2"/>
          <w:sz w:val="20"/>
        </w:rPr>
        <w:t>Утверждено постановлением</w:t>
      </w:r>
      <w:r>
        <w:rPr>
          <w:spacing w:val="9"/>
          <w:sz w:val="20"/>
        </w:rPr>
        <w:t xml:space="preserve"> </w:t>
      </w:r>
    </w:p>
    <w:p w:rsidR="007C3047" w:rsidRDefault="003F489F" w:rsidP="003F489F">
      <w:pPr>
        <w:ind w:right="138"/>
        <w:jc w:val="right"/>
        <w:rPr>
          <w:sz w:val="20"/>
        </w:rPr>
      </w:pPr>
      <w:r>
        <w:rPr>
          <w:spacing w:val="-2"/>
          <w:sz w:val="20"/>
        </w:rPr>
        <w:t xml:space="preserve">                                                                                                                                            а</w:t>
      </w:r>
      <w:r w:rsidR="00FA7502">
        <w:rPr>
          <w:spacing w:val="-2"/>
          <w:sz w:val="20"/>
        </w:rPr>
        <w:t>дминистрации</w:t>
      </w:r>
      <w:r>
        <w:rPr>
          <w:sz w:val="20"/>
        </w:rPr>
        <w:t xml:space="preserve"> Выгоничского</w:t>
      </w:r>
      <w:r w:rsidR="00FA7502">
        <w:rPr>
          <w:spacing w:val="-13"/>
          <w:sz w:val="20"/>
        </w:rPr>
        <w:t xml:space="preserve"> </w:t>
      </w:r>
      <w:r>
        <w:rPr>
          <w:spacing w:val="-13"/>
          <w:sz w:val="20"/>
        </w:rPr>
        <w:t xml:space="preserve">             </w:t>
      </w:r>
      <w:r w:rsidR="00FA7502">
        <w:rPr>
          <w:sz w:val="20"/>
        </w:rPr>
        <w:t xml:space="preserve">района </w:t>
      </w:r>
      <w:r>
        <w:rPr>
          <w:sz w:val="20"/>
        </w:rPr>
        <w:t>23</w:t>
      </w:r>
      <w:r w:rsidR="00FA7502">
        <w:rPr>
          <w:sz w:val="20"/>
        </w:rPr>
        <w:t xml:space="preserve">.05.2025 года № </w:t>
      </w:r>
      <w:r>
        <w:rPr>
          <w:sz w:val="20"/>
        </w:rPr>
        <w:t>289</w:t>
      </w:r>
    </w:p>
    <w:p w:rsidR="007C3047" w:rsidRDefault="007C3047">
      <w:pPr>
        <w:pStyle w:val="a3"/>
        <w:spacing w:before="140"/>
        <w:ind w:left="0"/>
      </w:pPr>
    </w:p>
    <w:p w:rsidR="007C3047" w:rsidRDefault="00FA7502">
      <w:pPr>
        <w:pStyle w:val="Heading1"/>
        <w:spacing w:line="321" w:lineRule="exact"/>
        <w:ind w:left="2802" w:right="2935"/>
      </w:pPr>
      <w:r>
        <w:rPr>
          <w:spacing w:val="-2"/>
        </w:rPr>
        <w:t>ПОЛОЖЕНИЕ</w:t>
      </w:r>
    </w:p>
    <w:p w:rsidR="007C3047" w:rsidRDefault="00FA7502">
      <w:pPr>
        <w:pStyle w:val="a3"/>
        <w:spacing w:line="321" w:lineRule="exact"/>
        <w:ind w:left="2799" w:right="2936"/>
        <w:jc w:val="center"/>
      </w:pPr>
      <w:r>
        <w:t>о</w:t>
      </w:r>
      <w:r>
        <w:rPr>
          <w:spacing w:val="63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>замещающих</w:t>
      </w:r>
      <w:r>
        <w:rPr>
          <w:spacing w:val="-2"/>
        </w:rPr>
        <w:t xml:space="preserve"> </w:t>
      </w:r>
      <w:r>
        <w:rPr>
          <w:spacing w:val="-4"/>
        </w:rPr>
        <w:t>семей</w:t>
      </w:r>
    </w:p>
    <w:p w:rsidR="007C3047" w:rsidRDefault="00FA7502">
      <w:pPr>
        <w:pStyle w:val="a4"/>
        <w:numPr>
          <w:ilvl w:val="0"/>
          <w:numId w:val="2"/>
        </w:numPr>
        <w:tabs>
          <w:tab w:val="left" w:pos="1532"/>
        </w:tabs>
        <w:spacing w:before="322"/>
        <w:ind w:right="136" w:firstLine="707"/>
        <w:jc w:val="both"/>
        <w:rPr>
          <w:sz w:val="28"/>
        </w:rPr>
      </w:pPr>
      <w:r>
        <w:rPr>
          <w:sz w:val="28"/>
        </w:rPr>
        <w:t>Совет замещающих семей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- Совет) является координационным органом,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обеспечивающим взаимодействие между администрацией </w:t>
      </w:r>
      <w:r w:rsidR="003F489F">
        <w:rPr>
          <w:sz w:val="28"/>
        </w:rPr>
        <w:t>Выгоничского</w:t>
      </w:r>
      <w:r>
        <w:rPr>
          <w:sz w:val="28"/>
        </w:rPr>
        <w:t xml:space="preserve"> района,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организациями и объединениями различных форм собственности с целью реализации государственной политики в области социальной защиты замещающих семей, профилактики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предупреждения сиротства, повышения роли и статуса замещающих семей.</w:t>
      </w:r>
    </w:p>
    <w:p w:rsidR="007C3047" w:rsidRDefault="00FA7502">
      <w:pPr>
        <w:pStyle w:val="a4"/>
        <w:numPr>
          <w:ilvl w:val="0"/>
          <w:numId w:val="2"/>
        </w:numPr>
        <w:tabs>
          <w:tab w:val="left" w:pos="1189"/>
        </w:tabs>
        <w:ind w:right="134" w:firstLine="707"/>
        <w:jc w:val="both"/>
        <w:rPr>
          <w:sz w:val="28"/>
        </w:rPr>
      </w:pPr>
      <w:r>
        <w:rPr>
          <w:sz w:val="28"/>
        </w:rPr>
        <w:t>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нормативными правовыми актами Правительства Российской Федерации, законами Брянской области, распоряжениями и постановлениями Губернатора Брянской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области, муниципальными правовыми актами, а также настоящим Положением.</w:t>
      </w:r>
    </w:p>
    <w:p w:rsidR="007C3047" w:rsidRDefault="00FA7502">
      <w:pPr>
        <w:pStyle w:val="a4"/>
        <w:numPr>
          <w:ilvl w:val="0"/>
          <w:numId w:val="2"/>
        </w:numPr>
        <w:tabs>
          <w:tab w:val="left" w:pos="989"/>
        </w:tabs>
        <w:spacing w:before="1" w:line="322" w:lineRule="exact"/>
        <w:ind w:left="989" w:hanging="27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C3047" w:rsidRDefault="003F489F">
      <w:pPr>
        <w:pStyle w:val="a3"/>
        <w:ind w:right="140" w:firstLine="707"/>
        <w:jc w:val="both"/>
      </w:pPr>
      <w:r>
        <w:t xml:space="preserve">- </w:t>
      </w:r>
      <w:r w:rsidR="00FA7502">
        <w:t>создание условий для взаимодействия с замещающими семьями, оказание им комплексного содействия, в том числе в повышении уровня педагогической, психологической и юридической компетенции, организации досуга, а также в решении вопросов, направленных на повышение уровня и качества их жизни;</w:t>
      </w:r>
    </w:p>
    <w:p w:rsidR="007C3047" w:rsidRDefault="003F489F">
      <w:pPr>
        <w:pStyle w:val="a3"/>
        <w:ind w:right="143" w:firstLine="707"/>
        <w:jc w:val="both"/>
      </w:pPr>
      <w:r>
        <w:t xml:space="preserve">- </w:t>
      </w:r>
      <w:r w:rsidR="00FA7502">
        <w:t>р</w:t>
      </w:r>
      <w:r w:rsidR="00FA7502">
        <w:rPr>
          <w:color w:val="242424"/>
        </w:rPr>
        <w:t xml:space="preserve">азвитие системы </w:t>
      </w:r>
      <w:r w:rsidR="00FA7502">
        <w:t>поддержки гражданских инициатив, направленных</w:t>
      </w:r>
      <w:r w:rsidR="00FA7502">
        <w:rPr>
          <w:spacing w:val="40"/>
        </w:rPr>
        <w:t xml:space="preserve"> </w:t>
      </w:r>
      <w:r w:rsidR="00FA7502">
        <w:t xml:space="preserve">на реализацию прав и законных интересов детей, оставшихся без попечения </w:t>
      </w:r>
      <w:r w:rsidR="00FA7502">
        <w:rPr>
          <w:spacing w:val="-2"/>
        </w:rPr>
        <w:t>родителей.</w:t>
      </w:r>
    </w:p>
    <w:p w:rsidR="007C3047" w:rsidRDefault="00FA7502">
      <w:pPr>
        <w:pStyle w:val="a4"/>
        <w:numPr>
          <w:ilvl w:val="0"/>
          <w:numId w:val="2"/>
        </w:numPr>
        <w:tabs>
          <w:tab w:val="left" w:pos="989"/>
        </w:tabs>
        <w:spacing w:line="321" w:lineRule="exact"/>
        <w:ind w:left="989" w:hanging="279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полномочиям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7C3047" w:rsidRDefault="003F489F">
      <w:pPr>
        <w:pStyle w:val="a3"/>
        <w:ind w:right="141" w:firstLine="707"/>
        <w:jc w:val="both"/>
      </w:pPr>
      <w:r>
        <w:t xml:space="preserve">- </w:t>
      </w:r>
      <w:r w:rsidR="00FA7502">
        <w:t xml:space="preserve">участие в рассмотрении, согласовании и координации реализации проектов, программ по вопросам взаимодействия с замещающими семьями </w:t>
      </w:r>
      <w:r>
        <w:t>Выгоничского</w:t>
      </w:r>
      <w:r w:rsidR="00FA7502">
        <w:t xml:space="preserve"> района;</w:t>
      </w:r>
    </w:p>
    <w:p w:rsidR="007C3047" w:rsidRDefault="003F489F">
      <w:pPr>
        <w:pStyle w:val="a3"/>
        <w:spacing w:before="1"/>
        <w:ind w:right="137" w:firstLine="707"/>
        <w:jc w:val="both"/>
      </w:pPr>
      <w:r>
        <w:t xml:space="preserve">- </w:t>
      </w:r>
      <w:r w:rsidR="00FA7502">
        <w:t>подготовка предложений и рекомендаций по созданию условий, обеспечивающих защиту</w:t>
      </w:r>
      <w:r w:rsidR="00FA7502">
        <w:rPr>
          <w:spacing w:val="40"/>
        </w:rPr>
        <w:t xml:space="preserve">  </w:t>
      </w:r>
      <w:r w:rsidR="00FA7502">
        <w:t>прав</w:t>
      </w:r>
      <w:r w:rsidR="00FA7502">
        <w:rPr>
          <w:spacing w:val="80"/>
        </w:rPr>
        <w:t xml:space="preserve"> </w:t>
      </w:r>
      <w:r w:rsidR="00FA7502">
        <w:t>и</w:t>
      </w:r>
      <w:r w:rsidR="00FA7502">
        <w:rPr>
          <w:spacing w:val="80"/>
        </w:rPr>
        <w:t xml:space="preserve"> </w:t>
      </w:r>
      <w:r w:rsidR="00FA7502">
        <w:t>законных</w:t>
      </w:r>
      <w:r w:rsidR="00FA7502">
        <w:rPr>
          <w:spacing w:val="80"/>
        </w:rPr>
        <w:t xml:space="preserve"> </w:t>
      </w:r>
      <w:r w:rsidR="00FA7502">
        <w:t>интересов</w:t>
      </w:r>
      <w:r w:rsidR="00FA7502">
        <w:rPr>
          <w:spacing w:val="80"/>
        </w:rPr>
        <w:t xml:space="preserve"> </w:t>
      </w:r>
      <w:r w:rsidR="00FA7502">
        <w:t>детей-сирот</w:t>
      </w:r>
      <w:r w:rsidR="00FA7502">
        <w:rPr>
          <w:spacing w:val="80"/>
        </w:rPr>
        <w:t xml:space="preserve"> </w:t>
      </w:r>
      <w:r w:rsidR="00FA7502">
        <w:t>и</w:t>
      </w:r>
      <w:r w:rsidR="00FA7502">
        <w:rPr>
          <w:spacing w:val="40"/>
        </w:rPr>
        <w:t xml:space="preserve"> </w:t>
      </w:r>
      <w:r w:rsidR="00FA7502">
        <w:t>детей,</w:t>
      </w:r>
      <w:r w:rsidR="00FA7502">
        <w:rPr>
          <w:spacing w:val="40"/>
        </w:rPr>
        <w:t xml:space="preserve"> </w:t>
      </w:r>
      <w:r w:rsidR="00FA7502">
        <w:t>оставшихся</w:t>
      </w:r>
      <w:r w:rsidR="00FA7502">
        <w:rPr>
          <w:spacing w:val="40"/>
        </w:rPr>
        <w:t xml:space="preserve"> </w:t>
      </w:r>
      <w:r w:rsidR="00FA7502">
        <w:t>без попечения родителей, воспитывающихся в замещающихся семьях.</w:t>
      </w:r>
    </w:p>
    <w:p w:rsidR="003F489F" w:rsidRDefault="00FA7502" w:rsidP="003F489F">
      <w:pPr>
        <w:pStyle w:val="a4"/>
        <w:numPr>
          <w:ilvl w:val="0"/>
          <w:numId w:val="2"/>
        </w:numPr>
        <w:spacing w:line="242" w:lineRule="auto"/>
        <w:ind w:left="0" w:right="143" w:firstLine="709"/>
        <w:jc w:val="both"/>
        <w:rPr>
          <w:sz w:val="28"/>
        </w:rPr>
      </w:pPr>
      <w:r>
        <w:rPr>
          <w:sz w:val="28"/>
        </w:rPr>
        <w:t xml:space="preserve">Для выполнения возложенных на него задач Совет имеет право: </w:t>
      </w:r>
      <w:r w:rsidR="003F489F">
        <w:rPr>
          <w:sz w:val="28"/>
        </w:rPr>
        <w:t xml:space="preserve">                                                         </w:t>
      </w:r>
    </w:p>
    <w:p w:rsidR="007C3047" w:rsidRPr="003F489F" w:rsidRDefault="003F489F" w:rsidP="003F489F">
      <w:pPr>
        <w:spacing w:line="242" w:lineRule="auto"/>
        <w:ind w:right="143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FA7502" w:rsidRPr="003F489F">
        <w:rPr>
          <w:sz w:val="28"/>
        </w:rPr>
        <w:t>вносить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в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установленном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порядке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органам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местного</w:t>
      </w:r>
      <w:r w:rsidR="00FA7502" w:rsidRPr="003F489F">
        <w:rPr>
          <w:spacing w:val="40"/>
          <w:sz w:val="28"/>
        </w:rPr>
        <w:t xml:space="preserve"> </w:t>
      </w:r>
      <w:r w:rsidR="00FA7502" w:rsidRPr="003F489F">
        <w:rPr>
          <w:sz w:val="28"/>
        </w:rPr>
        <w:t>самоуправления,</w:t>
      </w:r>
      <w:r w:rsidRPr="003F489F">
        <w:rPr>
          <w:sz w:val="28"/>
        </w:rPr>
        <w:t xml:space="preserve"> </w:t>
      </w:r>
      <w:r w:rsidR="00FA7502" w:rsidRPr="003F489F">
        <w:rPr>
          <w:sz w:val="28"/>
          <w:szCs w:val="28"/>
        </w:rPr>
        <w:t xml:space="preserve">представителям политических партий, общественных и религиозных объединений, организаций, предпринимателям и другим лицам предложения по вопросам функционирования замещающих семей </w:t>
      </w:r>
      <w:r>
        <w:rPr>
          <w:sz w:val="28"/>
          <w:szCs w:val="28"/>
        </w:rPr>
        <w:t>Выгоничского</w:t>
      </w:r>
      <w:r w:rsidR="00FA7502" w:rsidRPr="003F489F">
        <w:rPr>
          <w:sz w:val="28"/>
          <w:szCs w:val="28"/>
        </w:rPr>
        <w:t xml:space="preserve"> района</w:t>
      </w:r>
      <w:r w:rsidR="00FA7502">
        <w:t>;</w:t>
      </w:r>
    </w:p>
    <w:p w:rsidR="007C3047" w:rsidRDefault="003F489F">
      <w:pPr>
        <w:pStyle w:val="a3"/>
        <w:ind w:right="134" w:firstLine="707"/>
        <w:jc w:val="both"/>
      </w:pPr>
      <w:r>
        <w:t xml:space="preserve">- </w:t>
      </w:r>
      <w:r w:rsidR="00FA7502">
        <w:t xml:space="preserve">приглашать на заседание Совета замещающих семей представителей структурных подразделений администрации </w:t>
      </w:r>
      <w:r>
        <w:t>Выгоничского</w:t>
      </w:r>
      <w:r w:rsidR="00FA7502">
        <w:t xml:space="preserve"> района, политических партий, общественных и религиозных объединений, организаций, предпринимателей и других лиц;</w:t>
      </w:r>
    </w:p>
    <w:p w:rsidR="007C3047" w:rsidRDefault="007C3047">
      <w:pPr>
        <w:pStyle w:val="a3"/>
        <w:jc w:val="both"/>
        <w:sectPr w:rsidR="007C3047"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3F489F">
      <w:pPr>
        <w:pStyle w:val="a3"/>
        <w:spacing w:before="61"/>
        <w:ind w:right="136" w:firstLine="707"/>
        <w:jc w:val="both"/>
      </w:pPr>
      <w:r>
        <w:lastRenderedPageBreak/>
        <w:t xml:space="preserve">- </w:t>
      </w:r>
      <w:r w:rsidR="00FA7502">
        <w:t xml:space="preserve">запрашивать в установленном порядке от структурных подразделений администрации </w:t>
      </w:r>
      <w:r>
        <w:t>Выгоничского</w:t>
      </w:r>
      <w:r w:rsidR="00FA7502">
        <w:t xml:space="preserve"> района информацию, необходимую для</w:t>
      </w:r>
      <w:r w:rsidR="00FA7502">
        <w:rPr>
          <w:spacing w:val="40"/>
        </w:rPr>
        <w:t xml:space="preserve"> </w:t>
      </w:r>
      <w:r w:rsidR="00FA7502">
        <w:t>работы Совета;</w:t>
      </w:r>
    </w:p>
    <w:p w:rsidR="007C3047" w:rsidRDefault="003F489F">
      <w:pPr>
        <w:pStyle w:val="a3"/>
        <w:ind w:right="143" w:firstLine="707"/>
        <w:jc w:val="both"/>
      </w:pPr>
      <w:r>
        <w:t xml:space="preserve">- </w:t>
      </w:r>
      <w:r w:rsidR="00FA7502">
        <w:t>привлекать для анализа, консультаций, подготовки и рассмотрения проблемных вопросов специалистов соответствующего профиля;</w:t>
      </w:r>
    </w:p>
    <w:p w:rsidR="007C3047" w:rsidRDefault="003F489F">
      <w:pPr>
        <w:pStyle w:val="a3"/>
        <w:ind w:right="145" w:firstLine="707"/>
        <w:jc w:val="both"/>
      </w:pPr>
      <w:r>
        <w:t xml:space="preserve">- </w:t>
      </w:r>
      <w:r w:rsidR="00FA7502">
        <w:t>формировать постоянные и временные рабочие (экспертные) группы, комиссии по вопросам, связанным с решением возложенных на него задач.</w:t>
      </w:r>
    </w:p>
    <w:p w:rsidR="007C3047" w:rsidRDefault="00FA7502">
      <w:pPr>
        <w:pStyle w:val="a4"/>
        <w:numPr>
          <w:ilvl w:val="0"/>
          <w:numId w:val="2"/>
        </w:numPr>
        <w:tabs>
          <w:tab w:val="left" w:pos="989"/>
        </w:tabs>
        <w:spacing w:before="1" w:line="322" w:lineRule="exact"/>
        <w:ind w:left="989" w:hanging="27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Совета</w:t>
      </w:r>
      <w:r w:rsidR="003F489F">
        <w:rPr>
          <w:spacing w:val="-2"/>
          <w:sz w:val="28"/>
        </w:rPr>
        <w:t>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595"/>
        </w:tabs>
        <w:ind w:right="144" w:firstLine="707"/>
        <w:jc w:val="both"/>
        <w:rPr>
          <w:sz w:val="28"/>
        </w:rPr>
      </w:pPr>
      <w:r>
        <w:rPr>
          <w:sz w:val="28"/>
        </w:rPr>
        <w:t>Непосредственное руководство Советом осуществляет председатель, а в его отсутствие - заместитель председателя.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37"/>
        </w:tabs>
        <w:ind w:right="137" w:firstLine="707"/>
        <w:jc w:val="both"/>
        <w:rPr>
          <w:sz w:val="28"/>
        </w:rPr>
      </w:pPr>
      <w:r>
        <w:rPr>
          <w:sz w:val="28"/>
        </w:rPr>
        <w:t>Заседания Совета проводятся председателем, а в его отсутствие - заместителем председателя по мере необходимости, но не реже одного раза в полугодие и считаются правомочными, если на них присутствуют более половины членов Совета.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06"/>
        </w:tabs>
        <w:ind w:right="143" w:firstLine="707"/>
        <w:jc w:val="both"/>
        <w:rPr>
          <w:sz w:val="28"/>
        </w:rPr>
      </w:pPr>
      <w:r>
        <w:rPr>
          <w:sz w:val="28"/>
        </w:rPr>
        <w:t>Решения Совета принимаются простым большинством голосов при открытом голосовании присутствующих на заседании членов Совета. В случае равенства голосов решающим является мнение председателя, а при</w:t>
      </w:r>
      <w:r>
        <w:rPr>
          <w:spacing w:val="40"/>
          <w:sz w:val="28"/>
        </w:rPr>
        <w:t xml:space="preserve"> </w:t>
      </w:r>
      <w:r>
        <w:rPr>
          <w:sz w:val="28"/>
        </w:rPr>
        <w:t>его отсутствии - заместителя председателя.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37"/>
        </w:tabs>
        <w:ind w:right="143" w:firstLine="707"/>
        <w:jc w:val="both"/>
        <w:rPr>
          <w:sz w:val="28"/>
        </w:rPr>
      </w:pPr>
      <w:r>
        <w:rPr>
          <w:sz w:val="28"/>
        </w:rPr>
        <w:t>Решения и рекомендации Совета оформляются в виде протокола, подписываются председателем и секретарем Совета.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04"/>
        </w:tabs>
        <w:ind w:right="145" w:firstLine="707"/>
        <w:jc w:val="both"/>
        <w:rPr>
          <w:sz w:val="28"/>
        </w:rPr>
      </w:pPr>
      <w:r>
        <w:rPr>
          <w:sz w:val="28"/>
        </w:rPr>
        <w:t>Протоколы заседаний 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хранятся постоянно вместе с другими материалами у секретаря Совета.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73"/>
        </w:tabs>
        <w:ind w:right="142" w:firstLine="707"/>
        <w:jc w:val="both"/>
        <w:rPr>
          <w:sz w:val="28"/>
        </w:rPr>
      </w:pPr>
      <w:r>
        <w:rPr>
          <w:sz w:val="28"/>
        </w:rPr>
        <w:t xml:space="preserve">Решения Совета носят рекомендательный характер и в случаях необходимости реализуются посредством принятия постановления администрации </w:t>
      </w:r>
      <w:r w:rsidR="00CE09DE">
        <w:rPr>
          <w:sz w:val="28"/>
        </w:rPr>
        <w:t>Выгоничского</w:t>
      </w:r>
      <w:r>
        <w:rPr>
          <w:sz w:val="28"/>
        </w:rPr>
        <w:t xml:space="preserve"> района.</w:t>
      </w:r>
    </w:p>
    <w:p w:rsidR="007C3047" w:rsidRDefault="00FA7502">
      <w:pPr>
        <w:pStyle w:val="a4"/>
        <w:numPr>
          <w:ilvl w:val="1"/>
          <w:numId w:val="2"/>
        </w:numPr>
        <w:tabs>
          <w:tab w:val="left" w:pos="1225"/>
        </w:tabs>
        <w:ind w:right="137" w:firstLine="707"/>
        <w:jc w:val="both"/>
        <w:rPr>
          <w:sz w:val="28"/>
        </w:rPr>
      </w:pPr>
      <w:r>
        <w:rPr>
          <w:sz w:val="28"/>
        </w:rPr>
        <w:t>Секретарь Совета отвечает за подготовку материалов к засе-</w:t>
      </w:r>
      <w:r>
        <w:rPr>
          <w:spacing w:val="40"/>
          <w:sz w:val="28"/>
        </w:rPr>
        <w:t xml:space="preserve"> </w:t>
      </w:r>
      <w:r>
        <w:rPr>
          <w:sz w:val="28"/>
        </w:rPr>
        <w:t>данию, информационно-правовое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80"/>
          <w:sz w:val="28"/>
        </w:rPr>
        <w:t xml:space="preserve"> </w:t>
      </w:r>
      <w:r>
        <w:rPr>
          <w:sz w:val="28"/>
        </w:rPr>
        <w:t>связь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 членами 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решений </w:t>
      </w:r>
      <w:r>
        <w:rPr>
          <w:spacing w:val="-2"/>
          <w:sz w:val="28"/>
        </w:rPr>
        <w:t>Совета.</w:t>
      </w:r>
    </w:p>
    <w:p w:rsidR="007C3047" w:rsidRDefault="007C3047">
      <w:pPr>
        <w:pStyle w:val="a4"/>
        <w:rPr>
          <w:sz w:val="28"/>
        </w:rPr>
        <w:sectPr w:rsidR="007C3047"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FA7502">
      <w:pPr>
        <w:spacing w:before="62"/>
        <w:ind w:left="8310" w:right="138" w:hanging="423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2 </w:t>
      </w:r>
      <w:r>
        <w:rPr>
          <w:spacing w:val="-2"/>
          <w:sz w:val="20"/>
        </w:rPr>
        <w:t>Утверждено</w:t>
      </w:r>
    </w:p>
    <w:p w:rsidR="007C3047" w:rsidRDefault="00FA7502">
      <w:pPr>
        <w:spacing w:line="228" w:lineRule="exact"/>
        <w:ind w:right="140"/>
        <w:jc w:val="right"/>
        <w:rPr>
          <w:sz w:val="20"/>
        </w:rPr>
      </w:pPr>
      <w:r>
        <w:rPr>
          <w:spacing w:val="-2"/>
          <w:sz w:val="20"/>
        </w:rPr>
        <w:t>постановлением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администрации</w:t>
      </w:r>
    </w:p>
    <w:p w:rsidR="007C3047" w:rsidRDefault="00CE09DE">
      <w:pPr>
        <w:ind w:left="7299" w:right="133" w:firstLine="204"/>
        <w:rPr>
          <w:sz w:val="20"/>
        </w:rPr>
      </w:pPr>
      <w:r>
        <w:rPr>
          <w:sz w:val="20"/>
        </w:rPr>
        <w:t>Выгоничского</w:t>
      </w:r>
      <w:r w:rsidR="00FA7502">
        <w:rPr>
          <w:spacing w:val="-13"/>
          <w:sz w:val="20"/>
        </w:rPr>
        <w:t xml:space="preserve"> </w:t>
      </w:r>
      <w:r w:rsidR="00FA7502">
        <w:rPr>
          <w:sz w:val="20"/>
        </w:rPr>
        <w:t xml:space="preserve">района </w:t>
      </w:r>
      <w:r>
        <w:rPr>
          <w:sz w:val="20"/>
        </w:rPr>
        <w:t>23</w:t>
      </w:r>
      <w:r w:rsidR="00FA7502">
        <w:rPr>
          <w:sz w:val="20"/>
        </w:rPr>
        <w:t xml:space="preserve">.05.2025 года № </w:t>
      </w:r>
      <w:r>
        <w:rPr>
          <w:sz w:val="20"/>
        </w:rPr>
        <w:t>289</w:t>
      </w:r>
    </w:p>
    <w:p w:rsidR="007C3047" w:rsidRDefault="007C3047">
      <w:pPr>
        <w:pStyle w:val="a3"/>
        <w:spacing w:before="236"/>
        <w:ind w:left="0"/>
      </w:pPr>
    </w:p>
    <w:p w:rsidR="007C3047" w:rsidRDefault="00FA7502">
      <w:pPr>
        <w:pStyle w:val="Heading1"/>
        <w:ind w:left="2799" w:right="2937"/>
      </w:pPr>
      <w:r>
        <w:rPr>
          <w:spacing w:val="-2"/>
        </w:rPr>
        <w:t>СОСТАВ</w:t>
      </w:r>
    </w:p>
    <w:p w:rsidR="007C3047" w:rsidRDefault="00FA7502">
      <w:pPr>
        <w:pStyle w:val="a3"/>
        <w:spacing w:line="319" w:lineRule="exact"/>
        <w:ind w:left="2865" w:right="2935"/>
        <w:jc w:val="center"/>
      </w:pPr>
      <w:r>
        <w:t>Совета</w:t>
      </w:r>
      <w:r>
        <w:rPr>
          <w:spacing w:val="-6"/>
        </w:rPr>
        <w:t xml:space="preserve"> </w:t>
      </w:r>
      <w:r>
        <w:t>замещающих</w:t>
      </w:r>
      <w:r>
        <w:rPr>
          <w:spacing w:val="-4"/>
        </w:rPr>
        <w:t xml:space="preserve"> </w:t>
      </w:r>
      <w:r>
        <w:rPr>
          <w:spacing w:val="-2"/>
        </w:rPr>
        <w:t>семей</w:t>
      </w:r>
    </w:p>
    <w:p w:rsidR="007C3047" w:rsidRDefault="007C3047">
      <w:pPr>
        <w:pStyle w:val="a3"/>
        <w:spacing w:before="2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</w:pPr>
      <w:r>
        <w:rPr>
          <w:spacing w:val="-2"/>
        </w:rPr>
        <w:lastRenderedPageBreak/>
        <w:t>Зубкова Оксана Анатольевна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637"/>
          <w:tab w:val="left" w:pos="2627"/>
          <w:tab w:val="left" w:pos="3870"/>
        </w:tabs>
        <w:spacing w:before="89"/>
        <w:ind w:right="238" w:firstLine="0"/>
        <w:jc w:val="left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заместитель</w:t>
      </w:r>
      <w:r>
        <w:rPr>
          <w:sz w:val="28"/>
        </w:rPr>
        <w:tab/>
      </w:r>
      <w:r>
        <w:rPr>
          <w:spacing w:val="-2"/>
          <w:sz w:val="28"/>
        </w:rPr>
        <w:t>главы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администрации </w:t>
      </w:r>
      <w:r w:rsidR="00CE09DE">
        <w:rPr>
          <w:sz w:val="28"/>
        </w:rPr>
        <w:t>Выгоничского</w:t>
      </w:r>
      <w:r>
        <w:rPr>
          <w:sz w:val="28"/>
        </w:rPr>
        <w:t xml:space="preserve"> района, председатель Совета</w:t>
      </w:r>
    </w:p>
    <w:p w:rsidR="007C3047" w:rsidRDefault="007C3047">
      <w:pPr>
        <w:pStyle w:val="a4"/>
        <w:jc w:val="left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600" w:space="936"/>
            <w:col w:w="5966"/>
          </w:cols>
        </w:sectPr>
      </w:pPr>
    </w:p>
    <w:p w:rsidR="007C3047" w:rsidRDefault="007C3047">
      <w:pPr>
        <w:pStyle w:val="a3"/>
        <w:spacing w:before="4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</w:pPr>
      <w:r>
        <w:rPr>
          <w:spacing w:val="-2"/>
        </w:rPr>
        <w:lastRenderedPageBreak/>
        <w:t>Ченина Ирина Михайловна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524"/>
        </w:tabs>
        <w:spacing w:before="90"/>
        <w:ind w:right="237" w:firstLine="0"/>
        <w:rPr>
          <w:sz w:val="28"/>
        </w:rPr>
      </w:pPr>
      <w:r>
        <w:br w:type="column"/>
      </w:r>
      <w:r>
        <w:rPr>
          <w:sz w:val="28"/>
        </w:rPr>
        <w:lastRenderedPageBreak/>
        <w:t>заведующая сектор</w:t>
      </w:r>
      <w:r w:rsidR="00CE09DE">
        <w:rPr>
          <w:sz w:val="28"/>
        </w:rPr>
        <w:t>ом</w:t>
      </w:r>
      <w:r>
        <w:rPr>
          <w:sz w:val="28"/>
        </w:rPr>
        <w:t xml:space="preserve"> по </w:t>
      </w:r>
      <w:r w:rsidR="00CE09DE">
        <w:rPr>
          <w:sz w:val="28"/>
        </w:rPr>
        <w:t>делам семьи, охране материнства и детства, демографии Выгоничского</w:t>
      </w:r>
      <w:r>
        <w:rPr>
          <w:sz w:val="28"/>
        </w:rPr>
        <w:t xml:space="preserve"> района, заместитель председателя Совета</w:t>
      </w:r>
    </w:p>
    <w:p w:rsidR="007C3047" w:rsidRDefault="007C3047">
      <w:pPr>
        <w:pStyle w:val="a4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538" w:space="997"/>
            <w:col w:w="5967"/>
          </w:cols>
        </w:sectPr>
      </w:pPr>
    </w:p>
    <w:p w:rsidR="007C3047" w:rsidRDefault="007C3047">
      <w:pPr>
        <w:pStyle w:val="a3"/>
        <w:spacing w:before="1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  <w:spacing w:before="89"/>
      </w:pPr>
      <w:r>
        <w:rPr>
          <w:spacing w:val="-2"/>
        </w:rPr>
        <w:lastRenderedPageBreak/>
        <w:t>Храмченкова Татьяна Александровна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294"/>
        </w:tabs>
        <w:spacing w:before="89"/>
        <w:ind w:right="239" w:firstLine="0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ведущий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80"/>
          <w:sz w:val="28"/>
        </w:rPr>
        <w:t xml:space="preserve"> </w:t>
      </w:r>
      <w:r>
        <w:rPr>
          <w:sz w:val="28"/>
        </w:rPr>
        <w:t>сектора</w:t>
      </w:r>
      <w:r w:rsidR="00CE09DE" w:rsidRPr="00CE09DE">
        <w:rPr>
          <w:sz w:val="28"/>
        </w:rPr>
        <w:t xml:space="preserve"> </w:t>
      </w:r>
      <w:r w:rsidR="00CE09DE">
        <w:rPr>
          <w:sz w:val="28"/>
        </w:rPr>
        <w:t>по делам семьи, охране материнства и детства, демографии</w:t>
      </w:r>
      <w:r>
        <w:rPr>
          <w:sz w:val="28"/>
        </w:rPr>
        <w:t>, секретарь Совета</w:t>
      </w:r>
    </w:p>
    <w:p w:rsidR="007C3047" w:rsidRDefault="007C3047">
      <w:pPr>
        <w:pStyle w:val="a4"/>
        <w:jc w:val="left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409" w:space="1127"/>
            <w:col w:w="5966"/>
          </w:cols>
        </w:sectPr>
      </w:pPr>
    </w:p>
    <w:p w:rsidR="007C3047" w:rsidRDefault="007C3047">
      <w:pPr>
        <w:pStyle w:val="a3"/>
        <w:spacing w:before="5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</w:pPr>
      <w:r>
        <w:rPr>
          <w:spacing w:val="-2"/>
        </w:rPr>
        <w:lastRenderedPageBreak/>
        <w:t>Круговых Анна Васильевна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195"/>
        </w:tabs>
        <w:spacing w:before="89"/>
        <w:ind w:right="235" w:firstLine="0"/>
        <w:jc w:val="left"/>
        <w:rPr>
          <w:sz w:val="28"/>
        </w:rPr>
      </w:pPr>
      <w:r>
        <w:br w:type="column"/>
      </w:r>
      <w:r w:rsidR="00CE09DE">
        <w:rPr>
          <w:sz w:val="28"/>
          <w:szCs w:val="28"/>
        </w:rPr>
        <w:lastRenderedPageBreak/>
        <w:t>и.о.</w:t>
      </w:r>
      <w:r w:rsidR="00CE09DE">
        <w:t xml:space="preserve"> </w:t>
      </w:r>
      <w:r>
        <w:rPr>
          <w:sz w:val="28"/>
        </w:rPr>
        <w:t xml:space="preserve">начальник отдела образования </w:t>
      </w:r>
      <w:r w:rsidR="00CE09DE">
        <w:rPr>
          <w:sz w:val="28"/>
        </w:rPr>
        <w:t xml:space="preserve">Выгоничского </w:t>
      </w:r>
      <w:r>
        <w:rPr>
          <w:sz w:val="28"/>
        </w:rPr>
        <w:t xml:space="preserve"> </w:t>
      </w:r>
      <w:r>
        <w:rPr>
          <w:spacing w:val="-2"/>
          <w:sz w:val="28"/>
        </w:rPr>
        <w:t>района</w:t>
      </w:r>
    </w:p>
    <w:p w:rsidR="007C3047" w:rsidRDefault="007C3047">
      <w:pPr>
        <w:pStyle w:val="a4"/>
        <w:jc w:val="left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320" w:space="1215"/>
            <w:col w:w="5967"/>
          </w:cols>
        </w:sectPr>
      </w:pPr>
    </w:p>
    <w:p w:rsidR="007C3047" w:rsidRDefault="007C3047">
      <w:pPr>
        <w:pStyle w:val="a3"/>
        <w:spacing w:before="2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</w:pPr>
      <w:r>
        <w:rPr>
          <w:spacing w:val="-2"/>
        </w:rPr>
        <w:lastRenderedPageBreak/>
        <w:t>Пикатова Наталья Николаевна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361"/>
        </w:tabs>
        <w:spacing w:before="89"/>
        <w:ind w:right="235" w:firstLine="0"/>
        <w:rPr>
          <w:sz w:val="28"/>
        </w:rPr>
      </w:pPr>
      <w:r>
        <w:br w:type="column"/>
      </w:r>
      <w:r w:rsidR="00B7259C">
        <w:rPr>
          <w:sz w:val="28"/>
        </w:rPr>
        <w:lastRenderedPageBreak/>
        <w:t>д</w:t>
      </w:r>
      <w:r w:rsidR="00CE09DE">
        <w:rPr>
          <w:sz w:val="28"/>
        </w:rPr>
        <w:t>иректор ГБУ «КЦСОН Выгоничского района» (по согласованию)</w:t>
      </w:r>
    </w:p>
    <w:p w:rsidR="007C3047" w:rsidRDefault="007C3047">
      <w:pPr>
        <w:pStyle w:val="a4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519" w:space="1017"/>
            <w:col w:w="5966"/>
          </w:cols>
        </w:sectPr>
      </w:pPr>
    </w:p>
    <w:p w:rsidR="007C3047" w:rsidRDefault="007C3047">
      <w:pPr>
        <w:pStyle w:val="a3"/>
        <w:spacing w:before="4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CE09DE">
      <w:pPr>
        <w:pStyle w:val="a3"/>
      </w:pPr>
      <w:r>
        <w:rPr>
          <w:spacing w:val="-2"/>
        </w:rPr>
        <w:lastRenderedPageBreak/>
        <w:t>Волкова Екатерина Сергеевна</w:t>
      </w:r>
    </w:p>
    <w:p w:rsidR="00B7259C" w:rsidRDefault="00FA7502">
      <w:pPr>
        <w:pStyle w:val="a4"/>
        <w:numPr>
          <w:ilvl w:val="0"/>
          <w:numId w:val="1"/>
        </w:numPr>
        <w:tabs>
          <w:tab w:val="left" w:pos="164"/>
        </w:tabs>
        <w:spacing w:before="89"/>
        <w:ind w:right="2114" w:firstLine="0"/>
        <w:jc w:val="left"/>
        <w:rPr>
          <w:sz w:val="28"/>
        </w:rPr>
      </w:pPr>
      <w:r>
        <w:br w:type="column"/>
      </w:r>
      <w:r w:rsidR="00B7259C" w:rsidRPr="00B7259C">
        <w:rPr>
          <w:sz w:val="28"/>
          <w:szCs w:val="28"/>
        </w:rPr>
        <w:lastRenderedPageBreak/>
        <w:t>и.о.</w:t>
      </w:r>
      <w:r w:rsidR="00B7259C">
        <w:t xml:space="preserve"> </w:t>
      </w:r>
      <w:r>
        <w:rPr>
          <w:sz w:val="28"/>
        </w:rPr>
        <w:t>директор</w:t>
      </w:r>
      <w:r w:rsidR="00B7259C">
        <w:rPr>
          <w:sz w:val="28"/>
        </w:rPr>
        <w:t>а</w:t>
      </w:r>
      <w:r>
        <w:rPr>
          <w:spacing w:val="38"/>
          <w:sz w:val="28"/>
        </w:rPr>
        <w:t xml:space="preserve"> </w:t>
      </w:r>
      <w:r w:rsidR="00B7259C">
        <w:rPr>
          <w:sz w:val="28"/>
        </w:rPr>
        <w:t xml:space="preserve">МКУ </w:t>
      </w:r>
    </w:p>
    <w:p w:rsidR="007C3047" w:rsidRDefault="00B7259C">
      <w:pPr>
        <w:pStyle w:val="a4"/>
        <w:numPr>
          <w:ilvl w:val="0"/>
          <w:numId w:val="1"/>
        </w:numPr>
        <w:tabs>
          <w:tab w:val="left" w:pos="164"/>
        </w:tabs>
        <w:spacing w:before="89"/>
        <w:ind w:right="2114" w:firstLine="0"/>
        <w:jc w:val="left"/>
        <w:rPr>
          <w:sz w:val="28"/>
        </w:rPr>
      </w:pPr>
      <w:r>
        <w:rPr>
          <w:sz w:val="28"/>
        </w:rPr>
        <w:t xml:space="preserve">« ЦППМСП Выгоничского района» </w:t>
      </w:r>
      <w:r w:rsidR="00FA7502">
        <w:rPr>
          <w:sz w:val="28"/>
        </w:rPr>
        <w:t>(по согласованию)</w:t>
      </w:r>
    </w:p>
    <w:p w:rsidR="007C3047" w:rsidRDefault="007C3047">
      <w:pPr>
        <w:pStyle w:val="a4"/>
        <w:jc w:val="left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2207" w:space="1329"/>
            <w:col w:w="5966"/>
          </w:cols>
        </w:sectPr>
      </w:pPr>
    </w:p>
    <w:p w:rsidR="007C3047" w:rsidRDefault="007C3047">
      <w:pPr>
        <w:pStyle w:val="a3"/>
        <w:spacing w:before="2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B7259C">
      <w:pPr>
        <w:pStyle w:val="a3"/>
        <w:spacing w:before="89"/>
        <w:rPr>
          <w:spacing w:val="-2"/>
        </w:rPr>
      </w:pPr>
      <w:r>
        <w:rPr>
          <w:spacing w:val="-2"/>
        </w:rPr>
        <w:lastRenderedPageBreak/>
        <w:t>Клочкова Лариса Николаевна</w:t>
      </w:r>
    </w:p>
    <w:p w:rsidR="00B7259C" w:rsidRDefault="00B7259C">
      <w:pPr>
        <w:pStyle w:val="a3"/>
        <w:spacing w:before="89"/>
      </w:pPr>
    </w:p>
    <w:p w:rsidR="007C3047" w:rsidRDefault="007C3047">
      <w:pPr>
        <w:pStyle w:val="a3"/>
        <w:spacing w:before="1"/>
        <w:ind w:left="0"/>
      </w:pPr>
    </w:p>
    <w:p w:rsidR="007C3047" w:rsidRDefault="00B7259C">
      <w:pPr>
        <w:pStyle w:val="a3"/>
      </w:pPr>
      <w:r>
        <w:rPr>
          <w:spacing w:val="-2"/>
        </w:rPr>
        <w:t>Старосельцева Эллина Валерьевна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164"/>
        </w:tabs>
        <w:spacing w:before="89"/>
        <w:ind w:left="164" w:hanging="162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приемный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согласованию)</w:t>
      </w:r>
    </w:p>
    <w:p w:rsidR="007C3047" w:rsidRDefault="007C3047">
      <w:pPr>
        <w:pStyle w:val="a3"/>
        <w:ind w:left="0"/>
      </w:pPr>
    </w:p>
    <w:p w:rsidR="007C3047" w:rsidRDefault="007C3047">
      <w:pPr>
        <w:pStyle w:val="a3"/>
        <w:spacing w:before="1"/>
        <w:ind w:left="0"/>
      </w:pPr>
    </w:p>
    <w:p w:rsidR="00B7259C" w:rsidRDefault="00B7259C" w:rsidP="00B7259C">
      <w:pPr>
        <w:pStyle w:val="a4"/>
        <w:tabs>
          <w:tab w:val="left" w:pos="164"/>
        </w:tabs>
        <w:ind w:left="164" w:firstLine="0"/>
        <w:jc w:val="left"/>
        <w:rPr>
          <w:sz w:val="28"/>
        </w:rPr>
      </w:pPr>
    </w:p>
    <w:p w:rsidR="00B7259C" w:rsidRDefault="00B7259C" w:rsidP="00B7259C">
      <w:pPr>
        <w:pStyle w:val="a4"/>
        <w:tabs>
          <w:tab w:val="left" w:pos="164"/>
        </w:tabs>
        <w:ind w:left="164" w:firstLine="0"/>
        <w:jc w:val="left"/>
        <w:rPr>
          <w:sz w:val="28"/>
        </w:rPr>
      </w:pPr>
    </w:p>
    <w:p w:rsidR="00B7259C" w:rsidRDefault="00B7259C" w:rsidP="00B7259C">
      <w:pPr>
        <w:pStyle w:val="a4"/>
        <w:tabs>
          <w:tab w:val="left" w:pos="164"/>
        </w:tabs>
        <w:ind w:left="164" w:firstLine="0"/>
        <w:jc w:val="left"/>
        <w:rPr>
          <w:sz w:val="28"/>
        </w:rPr>
      </w:pPr>
    </w:p>
    <w:p w:rsidR="007C3047" w:rsidRDefault="00FA7502">
      <w:pPr>
        <w:pStyle w:val="a4"/>
        <w:numPr>
          <w:ilvl w:val="0"/>
          <w:numId w:val="1"/>
        </w:numPr>
        <w:tabs>
          <w:tab w:val="left" w:pos="164"/>
        </w:tabs>
        <w:ind w:left="164" w:hanging="162"/>
        <w:jc w:val="left"/>
        <w:rPr>
          <w:sz w:val="28"/>
        </w:rPr>
      </w:pPr>
      <w:r>
        <w:rPr>
          <w:sz w:val="28"/>
        </w:rPr>
        <w:t>приемный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согласованию)</w:t>
      </w:r>
    </w:p>
    <w:p w:rsidR="007C3047" w:rsidRDefault="007C3047">
      <w:pPr>
        <w:pStyle w:val="a4"/>
        <w:jc w:val="left"/>
        <w:rPr>
          <w:sz w:val="28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num="2" w:space="720" w:equalWidth="0">
            <w:col w:w="1540" w:space="1996"/>
            <w:col w:w="5966"/>
          </w:cols>
        </w:sectPr>
      </w:pPr>
    </w:p>
    <w:p w:rsidR="007C3047" w:rsidRDefault="007C3047">
      <w:pPr>
        <w:pStyle w:val="a3"/>
        <w:spacing w:before="217"/>
        <w:ind w:left="0"/>
        <w:rPr>
          <w:sz w:val="20"/>
        </w:rPr>
      </w:pPr>
    </w:p>
    <w:p w:rsidR="007C3047" w:rsidRDefault="007C3047">
      <w:pPr>
        <w:pStyle w:val="a3"/>
        <w:rPr>
          <w:sz w:val="20"/>
        </w:rPr>
        <w:sectPr w:rsidR="007C3047">
          <w:type w:val="continuous"/>
          <w:pgSz w:w="11910" w:h="16840"/>
          <w:pgMar w:top="340" w:right="708" w:bottom="280" w:left="1700" w:header="720" w:footer="720" w:gutter="0"/>
          <w:cols w:space="720"/>
        </w:sectPr>
      </w:pPr>
    </w:p>
    <w:p w:rsidR="007C3047" w:rsidRDefault="00B7259C">
      <w:pPr>
        <w:pStyle w:val="a3"/>
        <w:spacing w:before="89"/>
      </w:pPr>
      <w:r>
        <w:rPr>
          <w:spacing w:val="-2"/>
        </w:rPr>
        <w:lastRenderedPageBreak/>
        <w:t>Алексеева Марина Ивановна</w:t>
      </w:r>
    </w:p>
    <w:p w:rsidR="007C3047" w:rsidRDefault="00FA7502">
      <w:pPr>
        <w:pStyle w:val="a4"/>
        <w:numPr>
          <w:ilvl w:val="0"/>
          <w:numId w:val="1"/>
        </w:numPr>
        <w:tabs>
          <w:tab w:val="left" w:pos="164"/>
        </w:tabs>
        <w:spacing w:before="89"/>
        <w:ind w:left="164" w:hanging="162"/>
        <w:jc w:val="left"/>
        <w:rPr>
          <w:sz w:val="28"/>
        </w:rPr>
      </w:pPr>
      <w:r>
        <w:br w:type="column"/>
      </w:r>
      <w:r>
        <w:rPr>
          <w:sz w:val="28"/>
        </w:rPr>
        <w:lastRenderedPageBreak/>
        <w:t>опекун</w:t>
      </w:r>
      <w:r>
        <w:rPr>
          <w:spacing w:val="-3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согласованию)</w:t>
      </w:r>
    </w:p>
    <w:sectPr w:rsidR="007C3047" w:rsidSect="007C3047">
      <w:type w:val="continuous"/>
      <w:pgSz w:w="11910" w:h="16840"/>
      <w:pgMar w:top="340" w:right="708" w:bottom="280" w:left="1700" w:header="720" w:footer="720" w:gutter="0"/>
      <w:cols w:num="2" w:space="720" w:equalWidth="0">
        <w:col w:w="1439" w:space="2097"/>
        <w:col w:w="59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460A"/>
    <w:multiLevelType w:val="multilevel"/>
    <w:tmpl w:val="AFE2DEBC"/>
    <w:lvl w:ilvl="0">
      <w:start w:val="1"/>
      <w:numFmt w:val="decimal"/>
      <w:lvlText w:val="%1."/>
      <w:lvlJc w:val="left"/>
      <w:pPr>
        <w:ind w:left="2" w:hanging="8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8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99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888"/>
      </w:pPr>
      <w:rPr>
        <w:rFonts w:hint="default"/>
        <w:lang w:val="ru-RU" w:eastAsia="en-US" w:bidi="ar-SA"/>
      </w:rPr>
    </w:lvl>
  </w:abstractNum>
  <w:abstractNum w:abstractNumId="1">
    <w:nsid w:val="36DD03CD"/>
    <w:multiLevelType w:val="hybridMultilevel"/>
    <w:tmpl w:val="E7E6FD12"/>
    <w:lvl w:ilvl="0" w:tplc="59FA5E36">
      <w:start w:val="1"/>
      <w:numFmt w:val="decimal"/>
      <w:lvlText w:val="%1."/>
      <w:lvlJc w:val="left"/>
      <w:pPr>
        <w:ind w:left="1775" w:hanging="10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81054">
      <w:numFmt w:val="bullet"/>
      <w:lvlText w:val="•"/>
      <w:lvlJc w:val="left"/>
      <w:pPr>
        <w:ind w:left="2551" w:hanging="1066"/>
      </w:pPr>
      <w:rPr>
        <w:rFonts w:hint="default"/>
        <w:lang w:val="ru-RU" w:eastAsia="en-US" w:bidi="ar-SA"/>
      </w:rPr>
    </w:lvl>
    <w:lvl w:ilvl="2" w:tplc="B978B0F2">
      <w:numFmt w:val="bullet"/>
      <w:lvlText w:val="•"/>
      <w:lvlJc w:val="left"/>
      <w:pPr>
        <w:ind w:left="3323" w:hanging="1066"/>
      </w:pPr>
      <w:rPr>
        <w:rFonts w:hint="default"/>
        <w:lang w:val="ru-RU" w:eastAsia="en-US" w:bidi="ar-SA"/>
      </w:rPr>
    </w:lvl>
    <w:lvl w:ilvl="3" w:tplc="A100276E">
      <w:numFmt w:val="bullet"/>
      <w:lvlText w:val="•"/>
      <w:lvlJc w:val="left"/>
      <w:pPr>
        <w:ind w:left="4095" w:hanging="1066"/>
      </w:pPr>
      <w:rPr>
        <w:rFonts w:hint="default"/>
        <w:lang w:val="ru-RU" w:eastAsia="en-US" w:bidi="ar-SA"/>
      </w:rPr>
    </w:lvl>
    <w:lvl w:ilvl="4" w:tplc="2ED6209A">
      <w:numFmt w:val="bullet"/>
      <w:lvlText w:val="•"/>
      <w:lvlJc w:val="left"/>
      <w:pPr>
        <w:ind w:left="4867" w:hanging="1066"/>
      </w:pPr>
      <w:rPr>
        <w:rFonts w:hint="default"/>
        <w:lang w:val="ru-RU" w:eastAsia="en-US" w:bidi="ar-SA"/>
      </w:rPr>
    </w:lvl>
    <w:lvl w:ilvl="5" w:tplc="FA60F478">
      <w:numFmt w:val="bullet"/>
      <w:lvlText w:val="•"/>
      <w:lvlJc w:val="left"/>
      <w:pPr>
        <w:ind w:left="5639" w:hanging="1066"/>
      </w:pPr>
      <w:rPr>
        <w:rFonts w:hint="default"/>
        <w:lang w:val="ru-RU" w:eastAsia="en-US" w:bidi="ar-SA"/>
      </w:rPr>
    </w:lvl>
    <w:lvl w:ilvl="6" w:tplc="3A8C808C">
      <w:numFmt w:val="bullet"/>
      <w:lvlText w:val="•"/>
      <w:lvlJc w:val="left"/>
      <w:pPr>
        <w:ind w:left="6411" w:hanging="1066"/>
      </w:pPr>
      <w:rPr>
        <w:rFonts w:hint="default"/>
        <w:lang w:val="ru-RU" w:eastAsia="en-US" w:bidi="ar-SA"/>
      </w:rPr>
    </w:lvl>
    <w:lvl w:ilvl="7" w:tplc="05AAC8AE">
      <w:numFmt w:val="bullet"/>
      <w:lvlText w:val="•"/>
      <w:lvlJc w:val="left"/>
      <w:pPr>
        <w:ind w:left="7182" w:hanging="1066"/>
      </w:pPr>
      <w:rPr>
        <w:rFonts w:hint="default"/>
        <w:lang w:val="ru-RU" w:eastAsia="en-US" w:bidi="ar-SA"/>
      </w:rPr>
    </w:lvl>
    <w:lvl w:ilvl="8" w:tplc="6E6EDF8C">
      <w:numFmt w:val="bullet"/>
      <w:lvlText w:val="•"/>
      <w:lvlJc w:val="left"/>
      <w:pPr>
        <w:ind w:left="7954" w:hanging="1066"/>
      </w:pPr>
      <w:rPr>
        <w:rFonts w:hint="default"/>
        <w:lang w:val="ru-RU" w:eastAsia="en-US" w:bidi="ar-SA"/>
      </w:rPr>
    </w:lvl>
  </w:abstractNum>
  <w:abstractNum w:abstractNumId="2">
    <w:nsid w:val="64E73135"/>
    <w:multiLevelType w:val="hybridMultilevel"/>
    <w:tmpl w:val="AF2E0E8E"/>
    <w:lvl w:ilvl="0" w:tplc="9AD09326">
      <w:numFmt w:val="bullet"/>
      <w:lvlText w:val="-"/>
      <w:lvlJc w:val="left"/>
      <w:pPr>
        <w:ind w:left="2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2A946A">
      <w:numFmt w:val="bullet"/>
      <w:lvlText w:val="•"/>
      <w:lvlJc w:val="left"/>
      <w:pPr>
        <w:ind w:left="596" w:hanging="636"/>
      </w:pPr>
      <w:rPr>
        <w:rFonts w:hint="default"/>
        <w:lang w:val="ru-RU" w:eastAsia="en-US" w:bidi="ar-SA"/>
      </w:rPr>
    </w:lvl>
    <w:lvl w:ilvl="2" w:tplc="1DB614AA">
      <w:numFmt w:val="bullet"/>
      <w:lvlText w:val="•"/>
      <w:lvlJc w:val="left"/>
      <w:pPr>
        <w:ind w:left="1192" w:hanging="636"/>
      </w:pPr>
      <w:rPr>
        <w:rFonts w:hint="default"/>
        <w:lang w:val="ru-RU" w:eastAsia="en-US" w:bidi="ar-SA"/>
      </w:rPr>
    </w:lvl>
    <w:lvl w:ilvl="3" w:tplc="1DC6B7E8">
      <w:numFmt w:val="bullet"/>
      <w:lvlText w:val="•"/>
      <w:lvlJc w:val="left"/>
      <w:pPr>
        <w:ind w:left="1788" w:hanging="636"/>
      </w:pPr>
      <w:rPr>
        <w:rFonts w:hint="default"/>
        <w:lang w:val="ru-RU" w:eastAsia="en-US" w:bidi="ar-SA"/>
      </w:rPr>
    </w:lvl>
    <w:lvl w:ilvl="4" w:tplc="F5624B8A">
      <w:numFmt w:val="bullet"/>
      <w:lvlText w:val="•"/>
      <w:lvlJc w:val="left"/>
      <w:pPr>
        <w:ind w:left="2385" w:hanging="636"/>
      </w:pPr>
      <w:rPr>
        <w:rFonts w:hint="default"/>
        <w:lang w:val="ru-RU" w:eastAsia="en-US" w:bidi="ar-SA"/>
      </w:rPr>
    </w:lvl>
    <w:lvl w:ilvl="5" w:tplc="7A78EB98">
      <w:numFmt w:val="bullet"/>
      <w:lvlText w:val="•"/>
      <w:lvlJc w:val="left"/>
      <w:pPr>
        <w:ind w:left="2981" w:hanging="636"/>
      </w:pPr>
      <w:rPr>
        <w:rFonts w:hint="default"/>
        <w:lang w:val="ru-RU" w:eastAsia="en-US" w:bidi="ar-SA"/>
      </w:rPr>
    </w:lvl>
    <w:lvl w:ilvl="6" w:tplc="E7507280">
      <w:numFmt w:val="bullet"/>
      <w:lvlText w:val="•"/>
      <w:lvlJc w:val="left"/>
      <w:pPr>
        <w:ind w:left="3577" w:hanging="636"/>
      </w:pPr>
      <w:rPr>
        <w:rFonts w:hint="default"/>
        <w:lang w:val="ru-RU" w:eastAsia="en-US" w:bidi="ar-SA"/>
      </w:rPr>
    </w:lvl>
    <w:lvl w:ilvl="7" w:tplc="310CF80C">
      <w:numFmt w:val="bullet"/>
      <w:lvlText w:val="•"/>
      <w:lvlJc w:val="left"/>
      <w:pPr>
        <w:ind w:left="4173" w:hanging="636"/>
      </w:pPr>
      <w:rPr>
        <w:rFonts w:hint="default"/>
        <w:lang w:val="ru-RU" w:eastAsia="en-US" w:bidi="ar-SA"/>
      </w:rPr>
    </w:lvl>
    <w:lvl w:ilvl="8" w:tplc="7532A0BE">
      <w:numFmt w:val="bullet"/>
      <w:lvlText w:val="•"/>
      <w:lvlJc w:val="left"/>
      <w:pPr>
        <w:ind w:left="4770" w:hanging="6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3047"/>
    <w:rsid w:val="003F489F"/>
    <w:rsid w:val="00456F5B"/>
    <w:rsid w:val="007C3047"/>
    <w:rsid w:val="00B7259C"/>
    <w:rsid w:val="00CA7132"/>
    <w:rsid w:val="00CE09DE"/>
    <w:rsid w:val="00EE0FE0"/>
    <w:rsid w:val="00FA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0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30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3047"/>
    <w:pPr>
      <w:ind w:left="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3047"/>
    <w:pPr>
      <w:spacing w:line="319" w:lineRule="exact"/>
      <w:ind w:right="13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C304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C30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Bugaeva-SN</cp:lastModifiedBy>
  <cp:revision>2</cp:revision>
  <cp:lastPrinted>2025-06-02T11:57:00Z</cp:lastPrinted>
  <dcterms:created xsi:type="dcterms:W3CDTF">2025-06-04T07:58:00Z</dcterms:created>
  <dcterms:modified xsi:type="dcterms:W3CDTF">2025-06-04T07:58:00Z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2025-06-02T00:00:00Z</vt:filetime>
  </property>
  <property fmtid="{D5CDD505-2E9C-101B-9397-08002B2CF9AE}" pid="5" name="Producer">
    <vt:lpwstr>Microsoft® Office Word 2007</vt:lpwstr>
  </property>
</Properties>
</file>