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38715" w14:textId="77777777" w:rsidR="00B6273A" w:rsidRDefault="00B6273A" w:rsidP="00B6273A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>РОССИЙСКАЯ ФЕДЕРАЦИЯ</w:t>
      </w:r>
    </w:p>
    <w:p w14:paraId="5792237E" w14:textId="77777777" w:rsidR="00B6273A" w:rsidRDefault="00B6273A" w:rsidP="00B6273A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 xml:space="preserve">БРЯНСКАЯ ОБЛАСТЬ </w:t>
      </w:r>
    </w:p>
    <w:p w14:paraId="1C688413" w14:textId="77777777" w:rsidR="00B6273A" w:rsidRDefault="00B6273A" w:rsidP="00B6273A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 xml:space="preserve">ВЫГОНИЧСКИЙ МУНИЦИПАЛЬНЫЙ РАЙОН </w:t>
      </w:r>
    </w:p>
    <w:p w14:paraId="709F8492" w14:textId="77777777" w:rsidR="00B6273A" w:rsidRDefault="00B6273A" w:rsidP="00B6273A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>АДМИНИСТРАЦИЯ ВЫГОНИЧСКОГО РАЙОНА</w:t>
      </w:r>
    </w:p>
    <w:p w14:paraId="32ADD3AB" w14:textId="77777777" w:rsidR="00B6273A" w:rsidRDefault="00B6273A" w:rsidP="00B6273A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</w:p>
    <w:p w14:paraId="519E200F" w14:textId="77777777" w:rsidR="00B6273A" w:rsidRDefault="00B6273A" w:rsidP="00B6273A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>ПОСТАНОВЛЕНИЕ</w:t>
      </w:r>
    </w:p>
    <w:p w14:paraId="3A40D097" w14:textId="4BD4D5B1" w:rsidR="00B6273A" w:rsidRDefault="00B6273A" w:rsidP="00B6273A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 xml:space="preserve">ОТ </w:t>
      </w:r>
      <w:r w:rsidR="0022432E">
        <w:rPr>
          <w:rFonts w:ascii="Arial" w:eastAsia="Calibri" w:hAnsi="Arial" w:cs="Arial"/>
          <w:sz w:val="32"/>
          <w:szCs w:val="32"/>
        </w:rPr>
        <w:t>17</w:t>
      </w:r>
      <w:r>
        <w:rPr>
          <w:rFonts w:ascii="Arial" w:eastAsia="Calibri" w:hAnsi="Arial" w:cs="Arial"/>
          <w:sz w:val="32"/>
          <w:szCs w:val="32"/>
        </w:rPr>
        <w:t>.</w:t>
      </w:r>
      <w:r w:rsidR="0022432E">
        <w:rPr>
          <w:rFonts w:ascii="Arial" w:eastAsia="Calibri" w:hAnsi="Arial" w:cs="Arial"/>
          <w:sz w:val="32"/>
          <w:szCs w:val="32"/>
        </w:rPr>
        <w:t>03</w:t>
      </w:r>
      <w:r>
        <w:rPr>
          <w:rFonts w:ascii="Arial" w:eastAsia="Calibri" w:hAnsi="Arial" w:cs="Arial"/>
          <w:sz w:val="32"/>
          <w:szCs w:val="32"/>
        </w:rPr>
        <w:t>.</w:t>
      </w:r>
      <w:r w:rsidR="0022432E">
        <w:rPr>
          <w:rFonts w:ascii="Arial" w:eastAsia="Calibri" w:hAnsi="Arial" w:cs="Arial"/>
          <w:sz w:val="32"/>
          <w:szCs w:val="32"/>
        </w:rPr>
        <w:t>2026</w:t>
      </w:r>
      <w:r>
        <w:rPr>
          <w:rFonts w:ascii="Arial" w:eastAsia="Calibri" w:hAnsi="Arial" w:cs="Arial"/>
          <w:sz w:val="32"/>
          <w:szCs w:val="32"/>
        </w:rPr>
        <w:t xml:space="preserve">г. № </w:t>
      </w:r>
      <w:r w:rsidR="0022432E">
        <w:rPr>
          <w:rFonts w:ascii="Arial" w:eastAsia="Calibri" w:hAnsi="Arial" w:cs="Arial"/>
          <w:sz w:val="32"/>
          <w:szCs w:val="32"/>
        </w:rPr>
        <w:t>232</w:t>
      </w:r>
    </w:p>
    <w:p w14:paraId="638F1555" w14:textId="77777777" w:rsidR="00B6273A" w:rsidRDefault="00B6273A" w:rsidP="00B6273A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</w:p>
    <w:p w14:paraId="3BE6191B" w14:textId="1A862FB1" w:rsidR="00B6273A" w:rsidRDefault="00B6273A" w:rsidP="00B6273A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>ОБ УТВЕРЖДЕНИИ СХЕМЫ РАЗМЕЩЕНИЯ Р</w:t>
      </w:r>
      <w:r w:rsidR="00D86C86">
        <w:rPr>
          <w:rFonts w:ascii="Arial" w:eastAsia="Calibri" w:hAnsi="Arial" w:cs="Arial"/>
          <w:sz w:val="32"/>
          <w:szCs w:val="32"/>
        </w:rPr>
        <w:t>ЕКЛАМНЫХ КОНСТРУКЦИЙ НА ТЕРРИТО</w:t>
      </w:r>
      <w:bookmarkStart w:id="0" w:name="_GoBack"/>
      <w:bookmarkEnd w:id="0"/>
      <w:r>
        <w:rPr>
          <w:rFonts w:ascii="Arial" w:eastAsia="Calibri" w:hAnsi="Arial" w:cs="Arial"/>
          <w:sz w:val="32"/>
          <w:szCs w:val="32"/>
        </w:rPr>
        <w:t>РИИ ВЫГОНИЧСКОГО МУНИЦИПАЛЬНОГО РАЙОНА БРЯНСКОЙ ОБЛАСТИ</w:t>
      </w:r>
    </w:p>
    <w:p w14:paraId="055DFDE0" w14:textId="77777777" w:rsidR="00B6273A" w:rsidRDefault="00B6273A" w:rsidP="00B6273A">
      <w:pPr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  </w:t>
      </w:r>
    </w:p>
    <w:p w14:paraId="01E1356C" w14:textId="506960CD" w:rsidR="00B6273A" w:rsidRPr="008225EE" w:rsidRDefault="00B6273A" w:rsidP="00B627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225EE">
        <w:rPr>
          <w:rFonts w:ascii="Arial" w:eastAsia="Calibri" w:hAnsi="Arial" w:cs="Arial"/>
          <w:b/>
          <w:sz w:val="32"/>
          <w:szCs w:val="32"/>
        </w:rPr>
        <w:tab/>
      </w:r>
      <w:r w:rsidRPr="008225EE">
        <w:rPr>
          <w:rFonts w:ascii="Arial" w:hAnsi="Arial" w:cs="Arial"/>
          <w:sz w:val="24"/>
          <w:szCs w:val="24"/>
        </w:rPr>
        <w:t>В соответствии с требованиями ст. 19 ч. 5.8 Федерального Закона  от 13.03.2006г. №38-ФЗ « О рекламе» (ред. от 31.07.2025г.), руководствуясь Федеральным Законом от 06.10.2003г. №131-ФЗ «Об общих принципах  организации местного самоуправления в Российской Федерации, Постановлением правительства Брянской области от 23.05.2016 №265 – п «Об утверждении Порядка предварительного согласования схем размещения рекламных конструкций на земельных участках независимо от форм собственности, а так же на зданиях или ином недвижимом имуществе , находящихся в собственности Брянской области или муниципальных образований Брянской области, и вносимых в них изменений», постановлени</w:t>
      </w:r>
      <w:r w:rsidR="00012380" w:rsidRPr="008225EE">
        <w:rPr>
          <w:rFonts w:ascii="Arial" w:hAnsi="Arial" w:cs="Arial"/>
          <w:sz w:val="24"/>
          <w:szCs w:val="24"/>
        </w:rPr>
        <w:t>ем</w:t>
      </w:r>
      <w:r w:rsidRPr="008225EE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Pr="008225EE">
        <w:rPr>
          <w:rFonts w:ascii="Arial" w:hAnsi="Arial" w:cs="Arial"/>
          <w:sz w:val="24"/>
          <w:szCs w:val="24"/>
        </w:rPr>
        <w:t>Выгоничского</w:t>
      </w:r>
      <w:proofErr w:type="spellEnd"/>
      <w:r w:rsidRPr="008225EE">
        <w:rPr>
          <w:rFonts w:ascii="Arial" w:hAnsi="Arial" w:cs="Arial"/>
          <w:sz w:val="24"/>
          <w:szCs w:val="24"/>
        </w:rPr>
        <w:t xml:space="preserve"> района </w:t>
      </w:r>
      <w:r w:rsidR="00012380" w:rsidRPr="008225EE">
        <w:rPr>
          <w:rFonts w:ascii="Arial" w:hAnsi="Arial" w:cs="Arial"/>
          <w:sz w:val="24"/>
          <w:szCs w:val="24"/>
        </w:rPr>
        <w:t xml:space="preserve">№ 426 </w:t>
      </w:r>
      <w:r w:rsidRPr="008225EE">
        <w:rPr>
          <w:rFonts w:ascii="Arial" w:hAnsi="Arial" w:cs="Arial"/>
          <w:sz w:val="24"/>
          <w:szCs w:val="24"/>
        </w:rPr>
        <w:t xml:space="preserve">от </w:t>
      </w:r>
      <w:r w:rsidR="00012380" w:rsidRPr="008225EE">
        <w:rPr>
          <w:rFonts w:ascii="Arial" w:hAnsi="Arial" w:cs="Arial"/>
          <w:sz w:val="24"/>
          <w:szCs w:val="24"/>
        </w:rPr>
        <w:t>28</w:t>
      </w:r>
      <w:r w:rsidRPr="008225EE">
        <w:rPr>
          <w:rFonts w:ascii="Arial" w:hAnsi="Arial" w:cs="Arial"/>
          <w:sz w:val="24"/>
          <w:szCs w:val="24"/>
        </w:rPr>
        <w:t>.</w:t>
      </w:r>
      <w:r w:rsidR="00012380" w:rsidRPr="008225EE">
        <w:rPr>
          <w:rFonts w:ascii="Arial" w:hAnsi="Arial" w:cs="Arial"/>
          <w:sz w:val="24"/>
          <w:szCs w:val="24"/>
        </w:rPr>
        <w:t>07</w:t>
      </w:r>
      <w:r w:rsidRPr="008225EE">
        <w:rPr>
          <w:rFonts w:ascii="Arial" w:hAnsi="Arial" w:cs="Arial"/>
          <w:sz w:val="24"/>
          <w:szCs w:val="24"/>
        </w:rPr>
        <w:t>.20</w:t>
      </w:r>
      <w:r w:rsidR="00012380" w:rsidRPr="008225EE">
        <w:rPr>
          <w:rFonts w:ascii="Arial" w:hAnsi="Arial" w:cs="Arial"/>
          <w:sz w:val="24"/>
          <w:szCs w:val="24"/>
        </w:rPr>
        <w:t>25</w:t>
      </w:r>
      <w:r w:rsidRPr="008225EE">
        <w:rPr>
          <w:rFonts w:ascii="Arial" w:hAnsi="Arial" w:cs="Arial"/>
          <w:sz w:val="24"/>
          <w:szCs w:val="24"/>
        </w:rPr>
        <w:t xml:space="preserve"> г. «Об утверждении</w:t>
      </w:r>
      <w:r w:rsidR="00012380" w:rsidRPr="008225EE">
        <w:rPr>
          <w:rFonts w:ascii="Arial" w:hAnsi="Arial" w:cs="Arial"/>
          <w:sz w:val="24"/>
          <w:szCs w:val="24"/>
        </w:rPr>
        <w:t xml:space="preserve"> административного регламента  администрации </w:t>
      </w:r>
      <w:proofErr w:type="spellStart"/>
      <w:r w:rsidR="00012380" w:rsidRPr="008225EE">
        <w:rPr>
          <w:rFonts w:ascii="Arial" w:hAnsi="Arial" w:cs="Arial"/>
          <w:sz w:val="24"/>
          <w:szCs w:val="24"/>
        </w:rPr>
        <w:t>Выгоничского</w:t>
      </w:r>
      <w:proofErr w:type="spellEnd"/>
      <w:r w:rsidR="00012380" w:rsidRPr="008225EE">
        <w:rPr>
          <w:rFonts w:ascii="Arial" w:hAnsi="Arial" w:cs="Arial"/>
          <w:sz w:val="24"/>
          <w:szCs w:val="24"/>
        </w:rPr>
        <w:t xml:space="preserve"> района Брянской области «Выдача разрешений на установку и эксплуатацию рекламных конструкций</w:t>
      </w:r>
      <w:r w:rsidRPr="008225EE">
        <w:rPr>
          <w:rFonts w:ascii="Arial" w:hAnsi="Arial" w:cs="Arial"/>
          <w:sz w:val="24"/>
          <w:szCs w:val="24"/>
        </w:rPr>
        <w:t xml:space="preserve">» и на основании письма Управления архитектуры и градостроительства Брянской области от </w:t>
      </w:r>
      <w:r w:rsidR="00012380" w:rsidRPr="008225EE">
        <w:rPr>
          <w:rFonts w:ascii="Arial" w:hAnsi="Arial" w:cs="Arial"/>
          <w:sz w:val="24"/>
          <w:szCs w:val="24"/>
        </w:rPr>
        <w:t>27</w:t>
      </w:r>
      <w:r w:rsidRPr="008225EE">
        <w:rPr>
          <w:rFonts w:ascii="Arial" w:hAnsi="Arial" w:cs="Arial"/>
          <w:sz w:val="24"/>
          <w:szCs w:val="24"/>
        </w:rPr>
        <w:t>.</w:t>
      </w:r>
      <w:r w:rsidR="00012380" w:rsidRPr="008225EE">
        <w:rPr>
          <w:rFonts w:ascii="Arial" w:hAnsi="Arial" w:cs="Arial"/>
          <w:sz w:val="24"/>
          <w:szCs w:val="24"/>
        </w:rPr>
        <w:t>02</w:t>
      </w:r>
      <w:r w:rsidRPr="008225EE">
        <w:rPr>
          <w:rFonts w:ascii="Arial" w:hAnsi="Arial" w:cs="Arial"/>
          <w:sz w:val="24"/>
          <w:szCs w:val="24"/>
        </w:rPr>
        <w:t>.20</w:t>
      </w:r>
      <w:r w:rsidR="00012380" w:rsidRPr="008225EE">
        <w:rPr>
          <w:rFonts w:ascii="Arial" w:hAnsi="Arial" w:cs="Arial"/>
          <w:sz w:val="24"/>
          <w:szCs w:val="24"/>
        </w:rPr>
        <w:t>26</w:t>
      </w:r>
      <w:r w:rsidRPr="008225EE">
        <w:rPr>
          <w:rFonts w:ascii="Arial" w:hAnsi="Arial" w:cs="Arial"/>
          <w:sz w:val="24"/>
          <w:szCs w:val="24"/>
        </w:rPr>
        <w:t>г №1</w:t>
      </w:r>
      <w:r w:rsidR="00012380" w:rsidRPr="008225EE">
        <w:rPr>
          <w:rFonts w:ascii="Arial" w:hAnsi="Arial" w:cs="Arial"/>
          <w:sz w:val="24"/>
          <w:szCs w:val="24"/>
        </w:rPr>
        <w:t>82</w:t>
      </w:r>
      <w:r w:rsidRPr="008225EE">
        <w:rPr>
          <w:rFonts w:ascii="Arial" w:hAnsi="Arial" w:cs="Arial"/>
          <w:sz w:val="24"/>
          <w:szCs w:val="24"/>
        </w:rPr>
        <w:t xml:space="preserve">-УАГ о согласовании представленного проекта Схемы </w:t>
      </w:r>
    </w:p>
    <w:p w14:paraId="07E94600" w14:textId="77777777" w:rsidR="00B6273A" w:rsidRDefault="00B6273A" w:rsidP="00B6273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1B2F2C58" w14:textId="77777777" w:rsidR="00B6273A" w:rsidRDefault="00B6273A" w:rsidP="00B6273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ПОСТАНОВЛЯЮ:</w:t>
      </w:r>
    </w:p>
    <w:p w14:paraId="7BC4E43D" w14:textId="77777777" w:rsidR="00B6273A" w:rsidRDefault="00B6273A" w:rsidP="00B6273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</w:t>
      </w:r>
    </w:p>
    <w:p w14:paraId="09DADC17" w14:textId="45F41BEF" w:rsidR="00B46B86" w:rsidRPr="00C92466" w:rsidRDefault="00C92466" w:rsidP="00F066A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92466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B46B86" w:rsidRPr="00C92466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Схему размещения рекламных конструкций на территории </w:t>
      </w:r>
      <w:proofErr w:type="spellStart"/>
      <w:r w:rsidR="00B46B86" w:rsidRPr="00C92466">
        <w:rPr>
          <w:rFonts w:ascii="Arial" w:eastAsia="Times New Roman" w:hAnsi="Arial" w:cs="Arial"/>
          <w:sz w:val="24"/>
          <w:szCs w:val="24"/>
          <w:lang w:eastAsia="ru-RU"/>
        </w:rPr>
        <w:t>Выгоничского</w:t>
      </w:r>
      <w:proofErr w:type="spellEnd"/>
      <w:r w:rsidR="00B46B86" w:rsidRPr="00C92466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 Брянской области (приложение №1 к настоящему постановлению).</w:t>
      </w:r>
    </w:p>
    <w:p w14:paraId="6C56F3B6" w14:textId="1B8C4E0F" w:rsidR="00B46B86" w:rsidRPr="00C92466" w:rsidRDefault="00C92466" w:rsidP="00F066A3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92466">
        <w:rPr>
          <w:rFonts w:ascii="Arial" w:eastAsia="Calibri" w:hAnsi="Arial" w:cs="Arial"/>
          <w:sz w:val="24"/>
          <w:szCs w:val="24"/>
        </w:rPr>
        <w:t xml:space="preserve">2. </w:t>
      </w:r>
      <w:r w:rsidR="00B46B86" w:rsidRPr="00C92466">
        <w:rPr>
          <w:rFonts w:ascii="Arial" w:eastAsia="Calibri" w:hAnsi="Arial" w:cs="Arial"/>
          <w:sz w:val="24"/>
          <w:szCs w:val="24"/>
        </w:rPr>
        <w:t xml:space="preserve">Признать утратившим силу постановление администрации </w:t>
      </w:r>
      <w:proofErr w:type="spellStart"/>
      <w:r w:rsidR="00B46B86" w:rsidRPr="00C92466">
        <w:rPr>
          <w:rFonts w:ascii="Arial" w:eastAsia="Calibri" w:hAnsi="Arial" w:cs="Arial"/>
          <w:sz w:val="24"/>
          <w:szCs w:val="24"/>
        </w:rPr>
        <w:t>Выгоничского</w:t>
      </w:r>
      <w:proofErr w:type="spellEnd"/>
      <w:r w:rsidR="00B46B86" w:rsidRPr="00C92466">
        <w:rPr>
          <w:rFonts w:ascii="Arial" w:eastAsia="Calibri" w:hAnsi="Arial" w:cs="Arial"/>
          <w:sz w:val="24"/>
          <w:szCs w:val="24"/>
        </w:rPr>
        <w:t xml:space="preserve"> района от 11.11.2026г. №451 «Об утверждении Схемы размещения рекламных конструкций и порядка</w:t>
      </w:r>
      <w:r>
        <w:rPr>
          <w:rFonts w:ascii="Arial" w:eastAsia="Calibri" w:hAnsi="Arial" w:cs="Arial"/>
          <w:sz w:val="24"/>
          <w:szCs w:val="24"/>
        </w:rPr>
        <w:t xml:space="preserve"> внесения изменений в Схему на территории </w:t>
      </w:r>
      <w:proofErr w:type="spellStart"/>
      <w:r>
        <w:rPr>
          <w:rFonts w:ascii="Arial" w:eastAsia="Calibri" w:hAnsi="Arial" w:cs="Arial"/>
          <w:sz w:val="24"/>
          <w:szCs w:val="24"/>
        </w:rPr>
        <w:t>Выгоничского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 Брянской области»</w:t>
      </w:r>
      <w:r w:rsidR="00B46B86" w:rsidRPr="00C92466">
        <w:rPr>
          <w:rFonts w:ascii="Arial" w:eastAsia="Calibri" w:hAnsi="Arial" w:cs="Arial"/>
          <w:sz w:val="24"/>
          <w:szCs w:val="24"/>
        </w:rPr>
        <w:t xml:space="preserve"> в части утверждения Схемы размещения рекламных конструкций на территории </w:t>
      </w:r>
      <w:proofErr w:type="spellStart"/>
      <w:r w:rsidR="00B46B86" w:rsidRPr="00C92466">
        <w:rPr>
          <w:rFonts w:ascii="Arial" w:eastAsia="Calibri" w:hAnsi="Arial" w:cs="Arial"/>
          <w:sz w:val="24"/>
          <w:szCs w:val="24"/>
        </w:rPr>
        <w:t>Выгоничского</w:t>
      </w:r>
      <w:proofErr w:type="spellEnd"/>
      <w:r w:rsidR="00B46B86" w:rsidRPr="00C92466">
        <w:rPr>
          <w:rFonts w:ascii="Arial" w:eastAsia="Calibri" w:hAnsi="Arial" w:cs="Arial"/>
          <w:sz w:val="24"/>
          <w:szCs w:val="24"/>
        </w:rPr>
        <w:t xml:space="preserve"> района Брянской области.</w:t>
      </w:r>
    </w:p>
    <w:p w14:paraId="03D2548C" w14:textId="1F911F0C" w:rsidR="00B46B86" w:rsidRPr="00C92466" w:rsidRDefault="00C92466" w:rsidP="00F066A3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92466">
        <w:rPr>
          <w:rFonts w:ascii="Arial" w:eastAsia="Calibri" w:hAnsi="Arial" w:cs="Arial"/>
          <w:sz w:val="24"/>
          <w:szCs w:val="24"/>
        </w:rPr>
        <w:t xml:space="preserve">3. </w:t>
      </w:r>
      <w:r w:rsidR="00B46B86" w:rsidRPr="00C92466">
        <w:rPr>
          <w:rFonts w:ascii="Arial" w:eastAsia="Calibri" w:hAnsi="Arial" w:cs="Arial"/>
          <w:sz w:val="24"/>
          <w:szCs w:val="24"/>
        </w:rPr>
        <w:t xml:space="preserve">Настоящее постановление разместить на сайте </w:t>
      </w:r>
      <w:proofErr w:type="spellStart"/>
      <w:r w:rsidR="00B46B86" w:rsidRPr="00C92466">
        <w:rPr>
          <w:rFonts w:ascii="Arial" w:eastAsia="Calibri" w:hAnsi="Arial" w:cs="Arial"/>
          <w:sz w:val="24"/>
          <w:szCs w:val="24"/>
        </w:rPr>
        <w:t>Выгоничского</w:t>
      </w:r>
      <w:proofErr w:type="spellEnd"/>
      <w:r w:rsidR="00B46B86" w:rsidRPr="00C92466">
        <w:rPr>
          <w:rFonts w:ascii="Arial" w:eastAsia="Calibri" w:hAnsi="Arial" w:cs="Arial"/>
          <w:sz w:val="24"/>
          <w:szCs w:val="24"/>
        </w:rPr>
        <w:t xml:space="preserve"> муниципального района в информационной сети Интернет.</w:t>
      </w:r>
    </w:p>
    <w:p w14:paraId="71803ED4" w14:textId="2935DD56" w:rsidR="00B46B86" w:rsidRPr="00C92466" w:rsidRDefault="00C92466" w:rsidP="00F066A3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92466">
        <w:rPr>
          <w:rFonts w:ascii="Arial" w:eastAsia="Calibri" w:hAnsi="Arial" w:cs="Arial"/>
          <w:sz w:val="24"/>
          <w:szCs w:val="24"/>
        </w:rPr>
        <w:t xml:space="preserve">4. </w:t>
      </w:r>
      <w:r w:rsidR="00B46B86" w:rsidRPr="00C92466">
        <w:rPr>
          <w:rFonts w:ascii="Arial" w:eastAsia="Calibri" w:hAnsi="Arial" w:cs="Arial"/>
          <w:sz w:val="24"/>
          <w:szCs w:val="24"/>
        </w:rPr>
        <w:t>Контроль за исполнением настоящего постановления оставляю за собой.</w:t>
      </w:r>
    </w:p>
    <w:p w14:paraId="3DF8442A" w14:textId="77777777" w:rsidR="00B6273A" w:rsidRDefault="00B6273A" w:rsidP="00F066A3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14:paraId="785BE3F5" w14:textId="77777777" w:rsidR="00B6273A" w:rsidRDefault="00B6273A" w:rsidP="00B6273A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14:paraId="78453300" w14:textId="77777777" w:rsidR="00B6273A" w:rsidRDefault="00B6273A" w:rsidP="00B627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1C270BA" w14:textId="77777777" w:rsidR="00B6273A" w:rsidRDefault="00B6273A" w:rsidP="00B6273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proofErr w:type="spellStart"/>
      <w:r>
        <w:rPr>
          <w:rFonts w:ascii="Arial" w:eastAsia="Calibri" w:hAnsi="Arial" w:cs="Arial"/>
          <w:sz w:val="24"/>
          <w:szCs w:val="24"/>
        </w:rPr>
        <w:t>И.о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главы администрации района </w:t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  <w:t xml:space="preserve">                 А.Г. Юркин</w:t>
      </w:r>
    </w:p>
    <w:p w14:paraId="5765DC77" w14:textId="77777777" w:rsidR="00D67091" w:rsidRDefault="00D67091"/>
    <w:sectPr w:rsidR="00D67091" w:rsidSect="008225E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0E467" w14:textId="77777777" w:rsidR="00E14A47" w:rsidRDefault="00E14A47" w:rsidP="008225EE">
      <w:pPr>
        <w:spacing w:after="0" w:line="240" w:lineRule="auto"/>
      </w:pPr>
      <w:r>
        <w:separator/>
      </w:r>
    </w:p>
  </w:endnote>
  <w:endnote w:type="continuationSeparator" w:id="0">
    <w:p w14:paraId="64B059BC" w14:textId="77777777" w:rsidR="00E14A47" w:rsidRDefault="00E14A47" w:rsidP="00822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128A4" w14:textId="77777777" w:rsidR="00E14A47" w:rsidRDefault="00E14A47" w:rsidP="008225EE">
      <w:pPr>
        <w:spacing w:after="0" w:line="240" w:lineRule="auto"/>
      </w:pPr>
      <w:r>
        <w:separator/>
      </w:r>
    </w:p>
  </w:footnote>
  <w:footnote w:type="continuationSeparator" w:id="0">
    <w:p w14:paraId="591A837D" w14:textId="77777777" w:rsidR="00E14A47" w:rsidRDefault="00E14A47" w:rsidP="00822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1A8E1" w14:textId="616AE0DB" w:rsidR="008225EE" w:rsidRPr="008225EE" w:rsidRDefault="008225EE" w:rsidP="008225EE">
    <w:pPr>
      <w:pStyle w:val="ac"/>
      <w:jc w:val="right"/>
      <w:rPr>
        <w:rFonts w:ascii="Arial" w:hAnsi="Arial" w:cs="Arial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A6DD5"/>
    <w:multiLevelType w:val="hybridMultilevel"/>
    <w:tmpl w:val="BED0BE30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 w15:restartNumberingAfterBreak="0">
    <w:nsid w:val="68D75017"/>
    <w:multiLevelType w:val="hybridMultilevel"/>
    <w:tmpl w:val="B0764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891"/>
    <w:rsid w:val="00012380"/>
    <w:rsid w:val="0022432E"/>
    <w:rsid w:val="002D015B"/>
    <w:rsid w:val="00440466"/>
    <w:rsid w:val="004A52C8"/>
    <w:rsid w:val="00537139"/>
    <w:rsid w:val="005735C7"/>
    <w:rsid w:val="005F39BA"/>
    <w:rsid w:val="006B0D4C"/>
    <w:rsid w:val="007E7F98"/>
    <w:rsid w:val="008225EE"/>
    <w:rsid w:val="008B7D0A"/>
    <w:rsid w:val="009211AE"/>
    <w:rsid w:val="00B46B86"/>
    <w:rsid w:val="00B6273A"/>
    <w:rsid w:val="00C67891"/>
    <w:rsid w:val="00C92466"/>
    <w:rsid w:val="00D67091"/>
    <w:rsid w:val="00D86C86"/>
    <w:rsid w:val="00E14A47"/>
    <w:rsid w:val="00E33AC8"/>
    <w:rsid w:val="00F0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0008D"/>
  <w15:chartTrackingRefBased/>
  <w15:docId w15:val="{6622854C-5A51-4113-B6F5-5436BAFB0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73A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6789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789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789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789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789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789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789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789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789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78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678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678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6789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6789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6789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6789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6789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6789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678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678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67891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678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67891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6789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67891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C6789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678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6789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67891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822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225EE"/>
    <w:rPr>
      <w:kern w:val="0"/>
      <w:sz w:val="22"/>
      <w:szCs w:val="22"/>
      <w14:ligatures w14:val="none"/>
    </w:rPr>
  </w:style>
  <w:style w:type="paragraph" w:styleId="ae">
    <w:name w:val="footer"/>
    <w:basedOn w:val="a"/>
    <w:link w:val="af"/>
    <w:uiPriority w:val="99"/>
    <w:unhideWhenUsed/>
    <w:rsid w:val="00822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225EE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Никулина Олеся Николаевна</dc:creator>
  <cp:keywords/>
  <dc:description/>
  <cp:lastModifiedBy>Бутарева Александра Витальевна</cp:lastModifiedBy>
  <cp:revision>6</cp:revision>
  <cp:lastPrinted>2026-03-17T11:51:00Z</cp:lastPrinted>
  <dcterms:created xsi:type="dcterms:W3CDTF">2026-03-17T09:40:00Z</dcterms:created>
  <dcterms:modified xsi:type="dcterms:W3CDTF">2026-03-24T07:28:00Z</dcterms:modified>
</cp:coreProperties>
</file>