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29" w:rsidRDefault="00EC66DB">
      <w:pPr>
        <w:rPr>
          <w:sz w:val="2"/>
          <w:szCs w:val="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4.75pt;margin-top:163.15pt;width:449.75pt;height:0;z-index:-251658752;mso-position-horizontal-relative:page;mso-position-vertical-relative:page" filled="t" strokeweight="2.15pt">
            <v:path arrowok="f" fillok="t" o:connecttype="segments"/>
            <o:lock v:ext="edit" shapetype="f"/>
            <w10:wrap anchorx="page" anchory="page"/>
          </v:shape>
        </w:pict>
      </w:r>
    </w:p>
    <w:p w:rsidR="00726A29" w:rsidRDefault="00EC66DB">
      <w:pPr>
        <w:pStyle w:val="10"/>
        <w:framePr w:w="10046" w:h="2116" w:hRule="exact" w:wrap="none" w:vAnchor="page" w:hAnchor="page" w:x="1628" w:y="881"/>
        <w:shd w:val="clear" w:color="auto" w:fill="auto"/>
        <w:spacing w:before="0"/>
        <w:ind w:left="460"/>
      </w:pPr>
      <w:bookmarkStart w:id="0" w:name="bookmark0"/>
      <w:r>
        <w:t>РОССИЙСКАЯ ФЕДЕРАЦИЯ</w:t>
      </w:r>
      <w:r>
        <w:br/>
        <w:t>АДМИНИСТРАЦИЯ ВЫГОНИЧСКОГО РАЙОНА</w:t>
      </w:r>
      <w:bookmarkEnd w:id="0"/>
    </w:p>
    <w:p w:rsidR="00726A29" w:rsidRDefault="00EC66DB">
      <w:pPr>
        <w:pStyle w:val="10"/>
        <w:framePr w:w="10046" w:h="2116" w:hRule="exact" w:wrap="none" w:vAnchor="page" w:hAnchor="page" w:x="1628" w:y="881"/>
        <w:shd w:val="clear" w:color="auto" w:fill="auto"/>
        <w:spacing w:before="0"/>
        <w:ind w:left="460"/>
      </w:pPr>
      <w:bookmarkStart w:id="1" w:name="bookmark1"/>
      <w:r>
        <w:t>БРЯНСКОЙ ОБЛАСТИ</w:t>
      </w:r>
      <w:bookmarkEnd w:id="1"/>
    </w:p>
    <w:p w:rsidR="00726A29" w:rsidRDefault="00726A29">
      <w:pPr>
        <w:pStyle w:val="30"/>
        <w:framePr w:w="10046" w:h="570" w:hRule="exact" w:wrap="none" w:vAnchor="page" w:hAnchor="page" w:x="1628"/>
        <w:shd w:val="clear" w:color="auto" w:fill="auto"/>
        <w:spacing w:after="0" w:line="740" w:lineRule="exact"/>
      </w:pPr>
    </w:p>
    <w:p w:rsidR="00726A29" w:rsidRDefault="009A0066" w:rsidP="009A0066">
      <w:pPr>
        <w:pStyle w:val="40"/>
        <w:framePr w:w="10046" w:h="653" w:hRule="exact" w:wrap="none" w:vAnchor="page" w:hAnchor="page" w:x="1628" w:y="3836"/>
        <w:shd w:val="clear" w:color="auto" w:fill="auto"/>
        <w:spacing w:before="0" w:after="0" w:line="360" w:lineRule="exact"/>
        <w:ind w:left="460"/>
        <w:jc w:val="left"/>
      </w:pPr>
      <w:r>
        <w:t xml:space="preserve">                          </w:t>
      </w:r>
      <w:r w:rsidR="00EC66DB">
        <w:t>РАСПОРЯЖЕНИЕ</w:t>
      </w:r>
    </w:p>
    <w:p w:rsidR="00726A29" w:rsidRDefault="00927D83">
      <w:pPr>
        <w:pStyle w:val="20"/>
        <w:framePr w:wrap="none" w:vAnchor="page" w:hAnchor="page" w:x="1628" w:y="4481"/>
        <w:shd w:val="clear" w:color="auto" w:fill="auto"/>
        <w:spacing w:before="0" w:after="0" w:line="280" w:lineRule="exact"/>
        <w:ind w:firstLine="0"/>
      </w:pPr>
      <w:r>
        <w:t>От 22.01.</w:t>
      </w:r>
      <w:r w:rsidR="00EC66DB">
        <w:t>2021г. №</w:t>
      </w:r>
      <w:r>
        <w:t xml:space="preserve"> 22-р</w:t>
      </w:r>
    </w:p>
    <w:p w:rsidR="00726A29" w:rsidRDefault="00EC66DB">
      <w:pPr>
        <w:pStyle w:val="20"/>
        <w:framePr w:w="10046" w:h="6262" w:hRule="exact" w:wrap="none" w:vAnchor="page" w:hAnchor="page" w:x="1628" w:y="5451"/>
        <w:shd w:val="clear" w:color="auto" w:fill="auto"/>
        <w:tabs>
          <w:tab w:val="left" w:pos="1781"/>
        </w:tabs>
        <w:spacing w:before="0" w:after="0" w:line="322" w:lineRule="exact"/>
        <w:ind w:right="4220" w:firstLine="0"/>
      </w:pPr>
      <w:r>
        <w:t>О внесении изменений в распоряжение администрации Выгоничского района от 18.03.2020г.</w:t>
      </w:r>
      <w:r>
        <w:tab/>
        <w:t>№99/1-р «Об утверждении</w:t>
      </w:r>
    </w:p>
    <w:p w:rsidR="00726A29" w:rsidRDefault="00EC66DB">
      <w:pPr>
        <w:pStyle w:val="20"/>
        <w:framePr w:w="10046" w:h="6262" w:hRule="exact" w:wrap="none" w:vAnchor="page" w:hAnchor="page" w:x="1628" w:y="5451"/>
        <w:shd w:val="clear" w:color="auto" w:fill="auto"/>
        <w:spacing w:before="0" w:after="304" w:line="322" w:lineRule="exact"/>
        <w:ind w:right="4220" w:firstLine="0"/>
      </w:pPr>
      <w:r>
        <w:t xml:space="preserve">состава, положения и плана работы </w:t>
      </w:r>
      <w:r>
        <w:t>межведомственной комиссии по профилактике правонарушений на территории Выгоничского района</w:t>
      </w:r>
    </w:p>
    <w:p w:rsidR="00726A29" w:rsidRDefault="00EC66DB">
      <w:pPr>
        <w:pStyle w:val="20"/>
        <w:framePr w:w="10046" w:h="6262" w:hRule="exact" w:wrap="none" w:vAnchor="page" w:hAnchor="page" w:x="1628" w:y="5451"/>
        <w:shd w:val="clear" w:color="auto" w:fill="auto"/>
        <w:spacing w:before="0" w:after="176" w:line="317" w:lineRule="exact"/>
        <w:ind w:right="640" w:firstLine="780"/>
      </w:pPr>
      <w:r>
        <w:t>В связи с кадровыми изменениями в аппарате администрации Выгоничского района:</w:t>
      </w:r>
    </w:p>
    <w:p w:rsidR="00726A29" w:rsidRDefault="00EC66DB">
      <w:pPr>
        <w:pStyle w:val="20"/>
        <w:framePr w:w="10046" w:h="6262" w:hRule="exact" w:wrap="none" w:vAnchor="page" w:hAnchor="page" w:x="1628" w:y="5451"/>
        <w:numPr>
          <w:ilvl w:val="0"/>
          <w:numId w:val="1"/>
        </w:numPr>
        <w:shd w:val="clear" w:color="auto" w:fill="auto"/>
        <w:tabs>
          <w:tab w:val="left" w:pos="804"/>
        </w:tabs>
        <w:spacing w:before="0" w:after="180" w:line="322" w:lineRule="exact"/>
        <w:ind w:left="780" w:right="640"/>
        <w:jc w:val="both"/>
      </w:pPr>
      <w:r>
        <w:t>Внести изменения в состав межведомственной комиссии по профилактике правонарушений на т</w:t>
      </w:r>
      <w:r>
        <w:t>ерритории Выгоничского района на основании приложения №1;</w:t>
      </w:r>
    </w:p>
    <w:p w:rsidR="00726A29" w:rsidRDefault="00EC66DB">
      <w:pPr>
        <w:pStyle w:val="20"/>
        <w:framePr w:w="10046" w:h="6262" w:hRule="exact" w:wrap="none" w:vAnchor="page" w:hAnchor="page" w:x="1628" w:y="5451"/>
        <w:numPr>
          <w:ilvl w:val="0"/>
          <w:numId w:val="1"/>
        </w:numPr>
        <w:shd w:val="clear" w:color="auto" w:fill="auto"/>
        <w:tabs>
          <w:tab w:val="left" w:pos="838"/>
        </w:tabs>
        <w:spacing w:before="0" w:after="213" w:line="322" w:lineRule="exact"/>
        <w:ind w:left="780" w:right="640"/>
        <w:jc w:val="both"/>
      </w:pPr>
      <w:r>
        <w:t>Утвердить план работы межведомственной комиссии по профилактике правонарушений администрации Выгоничского района на основании приложения №2.</w:t>
      </w:r>
    </w:p>
    <w:p w:rsidR="00726A29" w:rsidRDefault="00EC66DB">
      <w:pPr>
        <w:pStyle w:val="20"/>
        <w:framePr w:w="10046" w:h="6262" w:hRule="exact" w:wrap="none" w:vAnchor="page" w:hAnchor="page" w:x="1628" w:y="5451"/>
        <w:numPr>
          <w:ilvl w:val="0"/>
          <w:numId w:val="1"/>
        </w:numPr>
        <w:shd w:val="clear" w:color="auto" w:fill="auto"/>
        <w:tabs>
          <w:tab w:val="left" w:pos="838"/>
        </w:tabs>
        <w:spacing w:before="0" w:after="0" w:line="280" w:lineRule="exact"/>
        <w:ind w:left="780"/>
        <w:jc w:val="both"/>
      </w:pPr>
      <w:proofErr w:type="gramStart"/>
      <w:r>
        <w:t>Контроль за</w:t>
      </w:r>
      <w:proofErr w:type="gramEnd"/>
      <w:r>
        <w:t xml:space="preserve"> исполнением распоряжения оставляю за собой.</w:t>
      </w:r>
    </w:p>
    <w:p w:rsidR="00726A29" w:rsidRDefault="00EC66DB">
      <w:pPr>
        <w:framePr w:wrap="none" w:vAnchor="page" w:hAnchor="page" w:x="16" w:y="1218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"C:\\Users\\Arsenkova_S_V\\Desktop\\media\\image1.jpeg"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25pt;height:231.75pt">
            <v:imagedata r:id="rId8" r:href="rId9"/>
          </v:shape>
        </w:pict>
      </w:r>
      <w:r>
        <w:fldChar w:fldCharType="end"/>
      </w:r>
    </w:p>
    <w:p w:rsidR="00726A29" w:rsidRDefault="00726A29">
      <w:pPr>
        <w:rPr>
          <w:sz w:val="2"/>
          <w:szCs w:val="2"/>
        </w:rPr>
        <w:sectPr w:rsidR="00726A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4"/>
        <w:gridCol w:w="4853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1574"/>
        </w:trPr>
        <w:tc>
          <w:tcPr>
            <w:tcW w:w="4824" w:type="dxa"/>
            <w:shd w:val="clear" w:color="auto" w:fill="FFFFFF"/>
          </w:tcPr>
          <w:p w:rsidR="00726A29" w:rsidRDefault="00726A29">
            <w:pPr>
              <w:framePr w:w="9677" w:h="1574" w:wrap="none" w:vAnchor="page" w:hAnchor="page" w:x="1675" w:y="1106"/>
              <w:rPr>
                <w:sz w:val="10"/>
                <w:szCs w:val="10"/>
              </w:rPr>
            </w:pPr>
          </w:p>
        </w:tc>
        <w:tc>
          <w:tcPr>
            <w:tcW w:w="4853" w:type="dxa"/>
            <w:shd w:val="clear" w:color="auto" w:fill="FFFFFF"/>
          </w:tcPr>
          <w:p w:rsidR="00726A29" w:rsidRDefault="00EC66DB">
            <w:pPr>
              <w:pStyle w:val="20"/>
              <w:framePr w:w="9677" w:h="1574" w:wrap="none" w:vAnchor="page" w:hAnchor="page" w:x="1675" w:y="1106"/>
              <w:shd w:val="clear" w:color="auto" w:fill="auto"/>
              <w:spacing w:before="0" w:after="0" w:line="326" w:lineRule="exact"/>
              <w:ind w:firstLine="0"/>
            </w:pPr>
            <w:r>
              <w:t>Приложение № 1 к распоряжению администрации Выгоничского муниципального района</w:t>
            </w:r>
          </w:p>
          <w:p w:rsidR="00726A29" w:rsidRDefault="00EC66DB">
            <w:pPr>
              <w:pStyle w:val="20"/>
              <w:framePr w:w="9677" w:h="1574" w:wrap="none" w:vAnchor="page" w:hAnchor="page" w:x="1675" w:y="1106"/>
              <w:shd w:val="clear" w:color="auto" w:fill="auto"/>
              <w:spacing w:before="0" w:after="0" w:line="326" w:lineRule="exact"/>
              <w:ind w:firstLine="0"/>
            </w:pPr>
            <w:r>
              <w:t xml:space="preserve">от </w:t>
            </w:r>
            <w:r w:rsidR="009A0066">
              <w:t>22.01</w:t>
            </w:r>
            <w:r>
              <w:t>.2021 года №</w:t>
            </w:r>
            <w:r w:rsidR="009A0066">
              <w:t>22-р</w:t>
            </w:r>
          </w:p>
        </w:tc>
      </w:tr>
    </w:tbl>
    <w:p w:rsidR="00726A29" w:rsidRDefault="00EC66DB">
      <w:pPr>
        <w:pStyle w:val="50"/>
        <w:framePr w:w="10046" w:h="1030" w:hRule="exact" w:wrap="none" w:vAnchor="page" w:hAnchor="page" w:x="1631" w:y="3455"/>
        <w:shd w:val="clear" w:color="auto" w:fill="auto"/>
        <w:spacing w:before="0"/>
        <w:ind w:left="320"/>
      </w:pPr>
      <w:r>
        <w:t>Состав</w:t>
      </w:r>
    </w:p>
    <w:p w:rsidR="00726A29" w:rsidRDefault="00EC66DB">
      <w:pPr>
        <w:pStyle w:val="50"/>
        <w:framePr w:w="10046" w:h="1030" w:hRule="exact" w:wrap="none" w:vAnchor="page" w:hAnchor="page" w:x="1631" w:y="3455"/>
        <w:shd w:val="clear" w:color="auto" w:fill="auto"/>
        <w:spacing w:before="0"/>
        <w:ind w:left="320"/>
      </w:pPr>
      <w:r>
        <w:t>районной межведомственной комиссии</w:t>
      </w:r>
      <w:r>
        <w:t xml:space="preserve"> по профилактике</w:t>
      </w:r>
    </w:p>
    <w:p w:rsidR="00726A29" w:rsidRDefault="00EC66DB">
      <w:pPr>
        <w:pStyle w:val="50"/>
        <w:framePr w:w="10046" w:h="1030" w:hRule="exact" w:wrap="none" w:vAnchor="page" w:hAnchor="page" w:x="1631" w:y="3455"/>
        <w:shd w:val="clear" w:color="auto" w:fill="auto"/>
        <w:spacing w:before="0"/>
        <w:ind w:left="320"/>
      </w:pPr>
      <w:r>
        <w:t>правонарушений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6"/>
        <w:gridCol w:w="4795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62" w:h="3014" w:wrap="none" w:vAnchor="page" w:hAnchor="page" w:x="1727" w:y="5008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t>Чепиков</w:t>
            </w:r>
            <w:proofErr w:type="spellEnd"/>
            <w:r>
              <w:t xml:space="preserve"> Сергей Николаевич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62" w:h="3014" w:wrap="none" w:vAnchor="page" w:hAnchor="page" w:x="1727" w:y="5008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t>глава администрации Выгоничского района, председатель комиссии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62" w:h="3014" w:wrap="none" w:vAnchor="page" w:hAnchor="page" w:x="1727" w:y="5008"/>
              <w:shd w:val="clear" w:color="auto" w:fill="auto"/>
              <w:spacing w:before="0" w:after="0" w:line="280" w:lineRule="exact"/>
              <w:ind w:firstLine="0"/>
            </w:pPr>
            <w:r>
              <w:t>Зубкова Оксана Анатольевна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62" w:h="3014" w:wrap="none" w:vAnchor="page" w:hAnchor="page" w:x="1727" w:y="5008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t>заместитель главы администрации района, заместитель председателя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1229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62" w:h="3014" w:wrap="none" w:vAnchor="page" w:hAnchor="page" w:x="1727" w:y="5008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t>Мяторова</w:t>
            </w:r>
            <w:proofErr w:type="spellEnd"/>
            <w:r>
              <w:t xml:space="preserve"> Анастасия Павловна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62" w:h="3014" w:wrap="none" w:vAnchor="page" w:hAnchor="page" w:x="1727" w:y="5008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t xml:space="preserve">председатель </w:t>
            </w:r>
            <w:r>
              <w:t>КДН и ЗП администрации Выгоничского района, секретарь комиссии</w:t>
            </w:r>
          </w:p>
        </w:tc>
      </w:tr>
    </w:tbl>
    <w:p w:rsidR="00726A29" w:rsidRDefault="00EC66DB">
      <w:pPr>
        <w:pStyle w:val="a5"/>
        <w:framePr w:wrap="none" w:vAnchor="page" w:hAnchor="page" w:x="4262" w:y="8004"/>
        <w:shd w:val="clear" w:color="auto" w:fill="auto"/>
        <w:spacing w:line="280" w:lineRule="exact"/>
      </w:pPr>
      <w:r>
        <w:t>Члены межведомственной комиссии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4781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280" w:lineRule="exact"/>
              <w:ind w:firstLine="0"/>
              <w:jc w:val="both"/>
            </w:pPr>
            <w:proofErr w:type="spellStart"/>
            <w:r>
              <w:t>Тюрникова</w:t>
            </w:r>
            <w:proofErr w:type="spellEnd"/>
            <w:r>
              <w:t xml:space="preserve"> Марина Николаевна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t xml:space="preserve">начальник филиала по </w:t>
            </w:r>
            <w:proofErr w:type="spellStart"/>
            <w:r>
              <w:t>Выгоничскому</w:t>
            </w:r>
            <w:proofErr w:type="spellEnd"/>
            <w:r>
              <w:t xml:space="preserve"> району ФКУ УИИ УФСИН России по Брянской области (по согласованию)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Янченко Татьяна Валерьевна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t>начальник финансового отдела администрации Выгоничского района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Абрамов Павел Васильевич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322" w:lineRule="exact"/>
              <w:ind w:firstLine="260"/>
              <w:jc w:val="both"/>
            </w:pPr>
            <w:r>
              <w:t>начальник отдела полиции «</w:t>
            </w:r>
            <w:proofErr w:type="spellStart"/>
            <w:r>
              <w:t>Выгоничский</w:t>
            </w:r>
            <w:proofErr w:type="spellEnd"/>
            <w:r>
              <w:t>» МО МВД России «</w:t>
            </w:r>
            <w:proofErr w:type="spellStart"/>
            <w:r>
              <w:t>Почепский</w:t>
            </w:r>
            <w:proofErr w:type="spellEnd"/>
            <w:r>
              <w:t>» (по согласованию)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331" w:lineRule="exact"/>
              <w:ind w:firstLine="0"/>
              <w:jc w:val="both"/>
            </w:pPr>
            <w:r>
              <w:t>Толстопятова Валентина Владимировна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322" w:lineRule="exact"/>
              <w:ind w:firstLine="0"/>
              <w:jc w:val="both"/>
            </w:pPr>
            <w:r>
              <w:t xml:space="preserve">заведующий сектором по делам семьи, охраны </w:t>
            </w:r>
            <w:r>
              <w:t>материнства и детства, демографии администрации Выгоничского района;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 xml:space="preserve">Титарев Владимир </w:t>
            </w:r>
            <w:proofErr w:type="spellStart"/>
            <w:r>
              <w:t>Данильевич</w:t>
            </w:r>
            <w:proofErr w:type="spellEnd"/>
          </w:p>
        </w:tc>
        <w:tc>
          <w:tcPr>
            <w:tcW w:w="47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331" w:lineRule="exact"/>
              <w:ind w:firstLine="0"/>
              <w:jc w:val="both"/>
            </w:pPr>
            <w:r>
              <w:t xml:space="preserve">главный врач ГБУЗ </w:t>
            </w:r>
            <w:proofErr w:type="spellStart"/>
            <w:r>
              <w:t>Выгоничская</w:t>
            </w:r>
            <w:proofErr w:type="spellEnd"/>
            <w:r>
              <w:t xml:space="preserve"> ЦРБ;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t>Гапоненко Светлана Витальевна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20"/>
              <w:framePr w:w="9571" w:h="6658" w:wrap="none" w:vAnchor="page" w:hAnchor="page" w:x="1727" w:y="8560"/>
              <w:shd w:val="clear" w:color="auto" w:fill="auto"/>
              <w:spacing w:before="0" w:after="0" w:line="326" w:lineRule="exact"/>
              <w:ind w:firstLine="0"/>
              <w:jc w:val="both"/>
            </w:pPr>
            <w:r>
              <w:t>Директор ГБУ КЦСОН Выгоничского района;</w:t>
            </w:r>
          </w:p>
        </w:tc>
      </w:tr>
    </w:tbl>
    <w:p w:rsidR="00726A29" w:rsidRDefault="00726A29">
      <w:pPr>
        <w:rPr>
          <w:sz w:val="2"/>
          <w:szCs w:val="2"/>
        </w:rPr>
        <w:sectPr w:rsidR="00726A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0FCB" w:rsidRDefault="00EC66DB">
      <w:pPr>
        <w:pStyle w:val="20"/>
        <w:framePr w:w="10046" w:h="2219" w:hRule="exact" w:wrap="none" w:vAnchor="page" w:hAnchor="page" w:x="1627" w:y="1119"/>
        <w:shd w:val="clear" w:color="auto" w:fill="auto"/>
        <w:spacing w:before="0" w:after="0" w:line="322" w:lineRule="exact"/>
        <w:ind w:left="4960" w:right="1200" w:firstLine="0"/>
      </w:pPr>
      <w:r>
        <w:lastRenderedPageBreak/>
        <w:t>Приложение № 2</w:t>
      </w:r>
    </w:p>
    <w:p w:rsidR="00726A29" w:rsidRDefault="00EC66DB">
      <w:pPr>
        <w:pStyle w:val="20"/>
        <w:framePr w:w="10046" w:h="2219" w:hRule="exact" w:wrap="none" w:vAnchor="page" w:hAnchor="page" w:x="1627" w:y="1119"/>
        <w:shd w:val="clear" w:color="auto" w:fill="auto"/>
        <w:spacing w:before="0" w:after="0" w:line="322" w:lineRule="exact"/>
        <w:ind w:left="4960" w:right="1200" w:firstLine="0"/>
      </w:pPr>
      <w:bookmarkStart w:id="2" w:name="_GoBack"/>
      <w:bookmarkEnd w:id="2"/>
      <w:r>
        <w:t xml:space="preserve"> к распоряжению</w:t>
      </w:r>
      <w:r>
        <w:t xml:space="preserve"> администрации Выгоничского муниципального района</w:t>
      </w:r>
    </w:p>
    <w:p w:rsidR="00726A29" w:rsidRDefault="008A3C54">
      <w:pPr>
        <w:pStyle w:val="20"/>
        <w:framePr w:w="10046" w:h="2219" w:hRule="exact" w:wrap="none" w:vAnchor="page" w:hAnchor="page" w:x="1627" w:y="1119"/>
        <w:shd w:val="clear" w:color="auto" w:fill="auto"/>
        <w:tabs>
          <w:tab w:val="left" w:pos="5766"/>
          <w:tab w:val="left" w:leader="underscore" w:pos="8186"/>
        </w:tabs>
        <w:spacing w:before="0" w:after="229" w:line="322" w:lineRule="exact"/>
        <w:ind w:left="4960" w:firstLine="0"/>
        <w:jc w:val="both"/>
      </w:pPr>
      <w:r>
        <w:t>О</w:t>
      </w:r>
      <w:r w:rsidR="00EC66DB">
        <w:t>т</w:t>
      </w:r>
      <w:r>
        <w:t>22.01.</w:t>
      </w:r>
      <w:r w:rsidR="00EC66DB">
        <w:t>2021 года №</w:t>
      </w:r>
      <w:r>
        <w:t xml:space="preserve"> 22-р</w:t>
      </w:r>
      <w:r w:rsidR="00EC66DB">
        <w:tab/>
      </w:r>
    </w:p>
    <w:p w:rsidR="00726A29" w:rsidRDefault="00EC66DB">
      <w:pPr>
        <w:pStyle w:val="60"/>
        <w:framePr w:w="10046" w:h="2219" w:hRule="exact" w:wrap="none" w:vAnchor="page" w:hAnchor="page" w:x="1627" w:y="1119"/>
        <w:shd w:val="clear" w:color="auto" w:fill="auto"/>
        <w:spacing w:before="0" w:line="260" w:lineRule="exact"/>
        <w:ind w:left="360"/>
      </w:pPr>
      <w:r>
        <w:t>ПЛАН</w:t>
      </w:r>
    </w:p>
    <w:p w:rsidR="00726A29" w:rsidRDefault="00EC66DB">
      <w:pPr>
        <w:pStyle w:val="22"/>
        <w:framePr w:w="9307" w:h="659" w:hRule="exact" w:wrap="none" w:vAnchor="page" w:hAnchor="page" w:x="1823" w:y="3336"/>
        <w:shd w:val="clear" w:color="auto" w:fill="auto"/>
        <w:spacing w:after="0" w:line="280" w:lineRule="exact"/>
      </w:pPr>
      <w:r>
        <w:t>работы межведомственной комиссии по профилактике правонарушений</w:t>
      </w:r>
    </w:p>
    <w:p w:rsidR="00726A29" w:rsidRDefault="00EC66DB">
      <w:pPr>
        <w:pStyle w:val="22"/>
        <w:framePr w:w="9307" w:h="659" w:hRule="exact" w:wrap="none" w:vAnchor="page" w:hAnchor="page" w:x="1823" w:y="3336"/>
        <w:shd w:val="clear" w:color="auto" w:fill="auto"/>
        <w:spacing w:after="0" w:line="280" w:lineRule="exact"/>
        <w:jc w:val="center"/>
      </w:pPr>
      <w:r>
        <w:t>на 2021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184"/>
        <w:gridCol w:w="4325"/>
        <w:gridCol w:w="2496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after="60" w:line="280" w:lineRule="exact"/>
              <w:ind w:left="180"/>
              <w:jc w:val="left"/>
            </w:pPr>
            <w:r>
              <w:rPr>
                <w:rStyle w:val="51"/>
              </w:rPr>
              <w:t>№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60" w:line="280" w:lineRule="exact"/>
              <w:ind w:left="180"/>
              <w:jc w:val="left"/>
            </w:pPr>
            <w:proofErr w:type="gramStart"/>
            <w:r>
              <w:rPr>
                <w:rStyle w:val="51"/>
              </w:rPr>
              <w:t>п</w:t>
            </w:r>
            <w:proofErr w:type="gramEnd"/>
            <w:r>
              <w:rPr>
                <w:rStyle w:val="51"/>
              </w:rPr>
              <w:t>/п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51"/>
              </w:rPr>
              <w:t>Дата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120" w:line="280" w:lineRule="exact"/>
              <w:jc w:val="left"/>
            </w:pPr>
            <w:r>
              <w:rPr>
                <w:rStyle w:val="51"/>
              </w:rPr>
              <w:t>проведения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after="120" w:line="280" w:lineRule="exact"/>
              <w:jc w:val="both"/>
            </w:pPr>
            <w:r>
              <w:rPr>
                <w:rStyle w:val="51"/>
              </w:rPr>
              <w:t>Повестка дня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120" w:line="280" w:lineRule="exact"/>
              <w:ind w:left="2760"/>
              <w:jc w:val="left"/>
            </w:pPr>
            <w:r>
              <w:rPr>
                <w:rStyle w:val="51"/>
              </w:rPr>
              <w:t>&gt;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after="120" w:line="280" w:lineRule="exact"/>
              <w:jc w:val="left"/>
            </w:pPr>
            <w:r>
              <w:rPr>
                <w:rStyle w:val="51"/>
              </w:rPr>
              <w:t>Ответственные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120" w:line="280" w:lineRule="exact"/>
              <w:jc w:val="left"/>
            </w:pPr>
            <w:r>
              <w:rPr>
                <w:rStyle w:val="51"/>
              </w:rPr>
              <w:t>исполнители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line="280" w:lineRule="exact"/>
              <w:ind w:left="260"/>
              <w:jc w:val="left"/>
            </w:pPr>
            <w:r>
              <w:rPr>
                <w:rStyle w:val="51"/>
              </w:rPr>
              <w:t>1.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I квартал (март)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1. Об итогах </w:t>
            </w:r>
            <w:proofErr w:type="spellStart"/>
            <w:r>
              <w:rPr>
                <w:rStyle w:val="51"/>
              </w:rPr>
              <w:t>оперативно</w:t>
            </w:r>
            <w:r>
              <w:rPr>
                <w:rStyle w:val="51"/>
              </w:rPr>
              <w:softHyphen/>
            </w:r>
            <w:r>
              <w:rPr>
                <w:rStyle w:val="51"/>
              </w:rPr>
              <w:t>служебной</w:t>
            </w:r>
            <w:proofErr w:type="spellEnd"/>
            <w:r>
              <w:rPr>
                <w:rStyle w:val="51"/>
              </w:rPr>
              <w:t xml:space="preserve"> деятельности ОП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 МО МВД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 за 2020 год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line="326" w:lineRule="exact"/>
              <w:jc w:val="left"/>
            </w:pPr>
            <w:r>
              <w:rPr>
                <w:rStyle w:val="51"/>
              </w:rPr>
              <w:t>отдел полиции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>» МО МВД России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2616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5" w:h="11827" w:wrap="none" w:vAnchor="page" w:hAnchor="page" w:x="1670" w:y="3958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5" w:h="11827" w:wrap="none" w:vAnchor="page" w:hAnchor="page" w:x="1670" w:y="3958"/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2. О состоянии работы по профилактике проявлений терроризма и экстремизма в молодежной среде, а также конфликтов на </w:t>
            </w:r>
            <w:r>
              <w:rPr>
                <w:rStyle w:val="51"/>
              </w:rPr>
              <w:t>межнациональной и религиозной почве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отдел полиции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>» МО МВД России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», отдел образования администрации района, районная библиотека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2938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5" w:h="11827" w:wrap="none" w:vAnchor="page" w:hAnchor="page" w:x="1670" w:y="3958"/>
            </w:pPr>
          </w:p>
        </w:tc>
        <w:tc>
          <w:tcPr>
            <w:tcW w:w="21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5" w:h="11827" w:wrap="none" w:vAnchor="page" w:hAnchor="page" w:x="1670" w:y="3958"/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3. О проблемных вопросах в профилактической работе с осужденными и лицами, освободившихся из мест </w:t>
            </w:r>
            <w:r>
              <w:rPr>
                <w:rStyle w:val="51"/>
              </w:rPr>
              <w:t>лишения свободы, принимаемых мерах по их трудоустройству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both"/>
            </w:pP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 xml:space="preserve"> МФ ( в </w:t>
            </w:r>
            <w:proofErr w:type="spellStart"/>
            <w:r>
              <w:rPr>
                <w:rStyle w:val="51"/>
              </w:rPr>
              <w:t>п</w:t>
            </w:r>
            <w:proofErr w:type="gramStart"/>
            <w:r>
              <w:rPr>
                <w:rStyle w:val="51"/>
              </w:rPr>
              <w:t>.В</w:t>
            </w:r>
            <w:proofErr w:type="gramEnd"/>
            <w:r>
              <w:rPr>
                <w:rStyle w:val="51"/>
              </w:rPr>
              <w:t>ыгоничи</w:t>
            </w:r>
            <w:proofErr w:type="spellEnd"/>
            <w:r>
              <w:rPr>
                <w:rStyle w:val="51"/>
              </w:rPr>
              <w:t>) УИИ УФСИН России по Брянской области, ГБУ Центра занятости населения Выгоничского района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392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line="280" w:lineRule="exact"/>
              <w:ind w:left="180"/>
              <w:jc w:val="left"/>
            </w:pPr>
            <w:r>
              <w:rPr>
                <w:rStyle w:val="51"/>
              </w:rPr>
              <w:t>2,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11 квартал (июнь)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1. Организация отдыха, оздоровления, занятости детей и </w:t>
            </w:r>
            <w:r>
              <w:rPr>
                <w:rStyle w:val="51"/>
              </w:rPr>
              <w:t>подростков, а также детей, оставшихся без попечения родителей, из неблагополучных, асоциальных семей, в том числе, состоящих на учете в ОП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>» и межведомственной комиссии по делам несовершеннолетних и защиты их прав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Отдел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образования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администрации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района, отдел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полиции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>»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МО МВД России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»,</w:t>
            </w:r>
          </w:p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КДН и ЗП района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5" w:h="11827" w:wrap="none" w:vAnchor="page" w:hAnchor="page" w:x="1670" w:y="3958"/>
            </w:pP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5" w:h="11827" w:wrap="none" w:vAnchor="page" w:hAnchor="page" w:x="1670" w:y="3958"/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line="280" w:lineRule="exact"/>
              <w:jc w:val="both"/>
            </w:pPr>
            <w:r>
              <w:rPr>
                <w:rStyle w:val="51"/>
              </w:rPr>
              <w:t xml:space="preserve">2. О состоянии работы </w:t>
            </w:r>
            <w:proofErr w:type="gramStart"/>
            <w:r>
              <w:rPr>
                <w:rStyle w:val="51"/>
              </w:rPr>
              <w:t>по</w:t>
            </w:r>
            <w:proofErr w:type="gramEnd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5" w:h="11827" w:wrap="none" w:vAnchor="page" w:hAnchor="page" w:x="1670" w:y="3958"/>
              <w:shd w:val="clear" w:color="auto" w:fill="auto"/>
              <w:spacing w:before="0" w:line="280" w:lineRule="exact"/>
              <w:jc w:val="left"/>
            </w:pPr>
            <w:r>
              <w:rPr>
                <w:rStyle w:val="51"/>
              </w:rPr>
              <w:t>отдел полиции</w:t>
            </w:r>
          </w:p>
        </w:tc>
      </w:tr>
    </w:tbl>
    <w:p w:rsidR="00726A29" w:rsidRDefault="00726A29">
      <w:pPr>
        <w:rPr>
          <w:sz w:val="2"/>
          <w:szCs w:val="2"/>
        </w:rPr>
        <w:sectPr w:rsidR="00726A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189"/>
        <w:gridCol w:w="4320"/>
        <w:gridCol w:w="2496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1651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  <w:rPr>
                <w:sz w:val="10"/>
                <w:szCs w:val="10"/>
              </w:rPr>
            </w:pP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выявлению, раскрытию и расследованию преступлений совершаемых в отношении несовершеннолетних и </w:t>
            </w:r>
            <w:r>
              <w:rPr>
                <w:rStyle w:val="51"/>
              </w:rPr>
              <w:t>малолетних детей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>» МО МВД России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3595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</w:pP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3.Подготовка к летней оздоровительной компании 2021 года и принимаемых </w:t>
            </w:r>
            <w:proofErr w:type="gramStart"/>
            <w:r>
              <w:rPr>
                <w:rStyle w:val="51"/>
              </w:rPr>
              <w:t>мерах</w:t>
            </w:r>
            <w:proofErr w:type="gramEnd"/>
            <w:r>
              <w:rPr>
                <w:rStyle w:val="51"/>
              </w:rPr>
              <w:t xml:space="preserve"> по профилактике правонарушений несовершеннолетних/ в летний период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отдел полиции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 xml:space="preserve">» МО МВД России </w:t>
            </w:r>
            <w:r>
              <w:rPr>
                <w:rStyle w:val="51"/>
              </w:rPr>
              <w:t>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», отдел образования администрации района, главы сельских поселений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3917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 w:line="280" w:lineRule="exact"/>
              <w:ind w:left="220"/>
              <w:jc w:val="left"/>
            </w:pPr>
            <w:r>
              <w:rPr>
                <w:rStyle w:val="51"/>
              </w:rPr>
              <w:t>3.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 w:line="326" w:lineRule="exact"/>
              <w:ind w:left="480"/>
              <w:jc w:val="left"/>
            </w:pPr>
            <w:r>
              <w:rPr>
                <w:rStyle w:val="51"/>
                <w:lang w:val="en-US" w:eastAsia="en-US" w:bidi="en-US"/>
              </w:rPr>
              <w:t xml:space="preserve">Ill </w:t>
            </w:r>
            <w:r>
              <w:rPr>
                <w:rStyle w:val="51"/>
              </w:rPr>
              <w:t>квартал (сентябрь)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1.0 состоянии работы по взаимодействию УИИ ФКУ УФСИН России по Брянской области ( в </w:t>
            </w:r>
            <w:proofErr w:type="spellStart"/>
            <w:r>
              <w:rPr>
                <w:rStyle w:val="51"/>
              </w:rPr>
              <w:t>п</w:t>
            </w:r>
            <w:proofErr w:type="gramStart"/>
            <w:r>
              <w:rPr>
                <w:rStyle w:val="51"/>
              </w:rPr>
              <w:t>.В</w:t>
            </w:r>
            <w:proofErr w:type="gramEnd"/>
            <w:r>
              <w:rPr>
                <w:rStyle w:val="51"/>
              </w:rPr>
              <w:t>ыгоничи</w:t>
            </w:r>
            <w:proofErr w:type="spellEnd"/>
            <w:r>
              <w:rPr>
                <w:rStyle w:val="51"/>
              </w:rPr>
              <w:t xml:space="preserve">) с организациями социального обслуживания Выгоничского </w:t>
            </w:r>
            <w:r>
              <w:rPr>
                <w:rStyle w:val="51"/>
              </w:rPr>
              <w:t>района по социальной реабилитации лиц, осужденных к наказаниям, не связанным с лишением свободы и находящихся в трудной жизненной ситуации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left"/>
            </w:pP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 xml:space="preserve"> МФ ( в </w:t>
            </w:r>
            <w:proofErr w:type="spellStart"/>
            <w:r>
              <w:rPr>
                <w:rStyle w:val="51"/>
              </w:rPr>
              <w:t>п</w:t>
            </w:r>
            <w:proofErr w:type="gramStart"/>
            <w:r>
              <w:rPr>
                <w:rStyle w:val="51"/>
              </w:rPr>
              <w:t>.В</w:t>
            </w:r>
            <w:proofErr w:type="gramEnd"/>
            <w:r>
              <w:rPr>
                <w:rStyle w:val="51"/>
              </w:rPr>
              <w:t>ыгоничи</w:t>
            </w:r>
            <w:proofErr w:type="spellEnd"/>
            <w:r>
              <w:rPr>
                <w:rStyle w:val="51"/>
              </w:rPr>
              <w:t>) УИИ УФСИН России по Брянской области, ГБУ КЦСОН Выгоничского района, ГБУ Центр занятости</w:t>
            </w:r>
            <w:r>
              <w:rPr>
                <w:rStyle w:val="51"/>
              </w:rPr>
              <w:t xml:space="preserve"> Выгоничского района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4248"/>
        </w:trPr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</w:pPr>
          </w:p>
        </w:tc>
        <w:tc>
          <w:tcPr>
            <w:tcW w:w="21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2. 0 </w:t>
            </w:r>
            <w:proofErr w:type="gramStart"/>
            <w:r>
              <w:rPr>
                <w:rStyle w:val="51"/>
              </w:rPr>
              <w:t>состоянии</w:t>
            </w:r>
            <w:proofErr w:type="gramEnd"/>
            <w:r>
              <w:rPr>
                <w:rStyle w:val="51"/>
              </w:rPr>
              <w:t xml:space="preserve"> работы по противодействию незаконной миграции и нелегальной трудовой деятельности иностранных граждан и лиц без гражданства и дополнительных мерах, направленных на повышение уровня взаимодействия</w:t>
            </w:r>
          </w:p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правоохранительных </w:t>
            </w:r>
            <w:r>
              <w:rPr>
                <w:rStyle w:val="51"/>
              </w:rPr>
              <w:t>органов, органов местного самоуправления района в данной сфере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отдел полиции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>» МО МВД России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</w:pPr>
          </w:p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726A29">
            <w:pPr>
              <w:framePr w:w="9600" w:h="14731" w:wrap="none" w:vAnchor="page" w:hAnchor="page" w:x="1941" w:y="1126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3.0 проведении в образовательных организациях работы, в том числе в формате </w:t>
            </w:r>
            <w:proofErr w:type="gramStart"/>
            <w:r>
              <w:rPr>
                <w:rStyle w:val="51"/>
              </w:rPr>
              <w:t>межведомственного</w:t>
            </w:r>
            <w:proofErr w:type="gramEnd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600" w:h="14731" w:wrap="none" w:vAnchor="page" w:hAnchor="page" w:x="1941" w:y="1126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 xml:space="preserve">отдел образования администрации </w:t>
            </w:r>
            <w:r>
              <w:rPr>
                <w:rStyle w:val="51"/>
              </w:rPr>
              <w:t>Выгоничского района</w:t>
            </w:r>
          </w:p>
        </w:tc>
      </w:tr>
    </w:tbl>
    <w:p w:rsidR="00726A29" w:rsidRDefault="00726A29">
      <w:pPr>
        <w:rPr>
          <w:sz w:val="2"/>
          <w:szCs w:val="2"/>
        </w:rPr>
        <w:sectPr w:rsidR="00726A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189"/>
        <w:gridCol w:w="4320"/>
        <w:gridCol w:w="2491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7282" w:wrap="none" w:vAnchor="page" w:hAnchor="page" w:x="1968" w:y="1148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7282" w:wrap="none" w:vAnchor="page" w:hAnchor="page" w:x="1968" w:y="11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 w:line="326" w:lineRule="exact"/>
              <w:jc w:val="both"/>
            </w:pPr>
            <w:r>
              <w:rPr>
                <w:rStyle w:val="51"/>
              </w:rPr>
              <w:t xml:space="preserve">взаимодействия, </w:t>
            </w:r>
            <w:proofErr w:type="gramStart"/>
            <w:r>
              <w:rPr>
                <w:rStyle w:val="51"/>
              </w:rPr>
              <w:t>направленной</w:t>
            </w:r>
            <w:proofErr w:type="gramEnd"/>
            <w:r>
              <w:rPr>
                <w:rStyle w:val="51"/>
              </w:rPr>
              <w:t xml:space="preserve"> на профилактику алкоголизма и </w:t>
            </w:r>
            <w:proofErr w:type="spellStart"/>
            <w:r>
              <w:rPr>
                <w:rStyle w:val="51"/>
              </w:rPr>
              <w:t>табакокурения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7282" w:wrap="none" w:vAnchor="page" w:hAnchor="page" w:x="1968" w:y="1148"/>
              <w:rPr>
                <w:sz w:val="10"/>
                <w:szCs w:val="10"/>
              </w:rPr>
            </w:pP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228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 w:line="280" w:lineRule="exact"/>
              <w:ind w:left="220"/>
              <w:jc w:val="left"/>
            </w:pPr>
            <w:r>
              <w:rPr>
                <w:rStyle w:val="51"/>
              </w:rP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ind w:left="500"/>
              <w:jc w:val="left"/>
            </w:pPr>
            <w:r>
              <w:rPr>
                <w:rStyle w:val="51"/>
              </w:rPr>
              <w:t>IV квартал (декабрь)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 w:after="780" w:line="326" w:lineRule="exact"/>
              <w:jc w:val="left"/>
            </w:pPr>
            <w:r>
              <w:rPr>
                <w:rStyle w:val="51"/>
              </w:rPr>
              <w:t xml:space="preserve">1.0 принимаемых </w:t>
            </w:r>
            <w:proofErr w:type="gramStart"/>
            <w:r>
              <w:rPr>
                <w:rStyle w:val="51"/>
              </w:rPr>
              <w:t>мерах</w:t>
            </w:r>
            <w:proofErr w:type="gramEnd"/>
            <w:r>
              <w:rPr>
                <w:rStyle w:val="51"/>
              </w:rPr>
              <w:t xml:space="preserve"> по профилактике подростковой преступности</w:t>
            </w:r>
          </w:p>
          <w:p w:rsidR="00726A29" w:rsidRDefault="00726A29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780" w:line="180" w:lineRule="exact"/>
              <w:ind w:left="2480"/>
              <w:jc w:val="left"/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КДН и ЗП</w:t>
            </w:r>
          </w:p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администрации</w:t>
            </w:r>
          </w:p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Выгоничского</w:t>
            </w:r>
          </w:p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 xml:space="preserve">района, </w:t>
            </w:r>
            <w:r>
              <w:rPr>
                <w:rStyle w:val="51"/>
              </w:rPr>
              <w:t>отдел</w:t>
            </w:r>
          </w:p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образования</w:t>
            </w:r>
          </w:p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администрации</w:t>
            </w:r>
          </w:p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района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2640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7282" w:wrap="none" w:vAnchor="page" w:hAnchor="page" w:x="1968" w:y="1148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7282" w:wrap="none" w:vAnchor="page" w:hAnchor="page" w:x="1968" w:y="11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2. 0 </w:t>
            </w:r>
            <w:proofErr w:type="gramStart"/>
            <w:r>
              <w:rPr>
                <w:rStyle w:val="51"/>
              </w:rPr>
              <w:t>мерах</w:t>
            </w:r>
            <w:proofErr w:type="gramEnd"/>
            <w:r>
              <w:rPr>
                <w:rStyle w:val="51"/>
              </w:rPr>
              <w:t xml:space="preserve"> по снижению масштабов злоупотребления алкоголем, профилактике алкоголизма, эффективности предупреждения преступлений, совершенных в состоянии алкогольного опьянения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отдел полиции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 xml:space="preserve">» МО МВД </w:t>
            </w:r>
            <w:r>
              <w:rPr>
                <w:rStyle w:val="51"/>
              </w:rPr>
              <w:t>России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7282" w:wrap="none" w:vAnchor="page" w:hAnchor="page" w:x="1968" w:y="1148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7282" w:wrap="none" w:vAnchor="page" w:hAnchor="page" w:x="1968" w:y="11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both"/>
            </w:pPr>
            <w:r>
              <w:rPr>
                <w:rStyle w:val="51"/>
              </w:rPr>
              <w:t xml:space="preserve">3.0 </w:t>
            </w:r>
            <w:proofErr w:type="gramStart"/>
            <w:r>
              <w:rPr>
                <w:rStyle w:val="51"/>
              </w:rPr>
              <w:t>проекте</w:t>
            </w:r>
            <w:proofErr w:type="gramEnd"/>
            <w:r>
              <w:rPr>
                <w:rStyle w:val="51"/>
              </w:rPr>
              <w:t xml:space="preserve"> плана работы межведомственной комиссии по профилактике правонарушений на 2022год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7282" w:wrap="none" w:vAnchor="page" w:hAnchor="page" w:x="1968" w:y="1148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межведомственная комиссия по профилактике правонарушений</w:t>
            </w:r>
          </w:p>
        </w:tc>
      </w:tr>
    </w:tbl>
    <w:p w:rsidR="00726A29" w:rsidRDefault="00EC66DB">
      <w:pPr>
        <w:pStyle w:val="a5"/>
        <w:framePr w:wrap="none" w:vAnchor="page" w:hAnchor="page" w:x="3768" w:y="8729"/>
        <w:shd w:val="clear" w:color="auto" w:fill="auto"/>
        <w:spacing w:line="280" w:lineRule="exact"/>
      </w:pPr>
      <w:r>
        <w:rPr>
          <w:rStyle w:val="a6"/>
        </w:rPr>
        <w:t>Организаци</w:t>
      </w:r>
      <w:r w:rsidR="008A3C54">
        <w:t>онно - про</w:t>
      </w:r>
      <w:r>
        <w:t>ф</w:t>
      </w:r>
      <w:r>
        <w:rPr>
          <w:rStyle w:val="a6"/>
        </w:rPr>
        <w:t>илактические</w:t>
      </w:r>
      <w:r>
        <w:t xml:space="preserve"> мероприятия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032"/>
        <w:gridCol w:w="2366"/>
        <w:gridCol w:w="2530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after="60" w:line="280" w:lineRule="exact"/>
              <w:ind w:left="200"/>
              <w:jc w:val="left"/>
            </w:pPr>
            <w:r>
              <w:rPr>
                <w:rStyle w:val="51"/>
              </w:rPr>
              <w:t>№</w:t>
            </w:r>
          </w:p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60" w:line="280" w:lineRule="exact"/>
              <w:ind w:left="200"/>
              <w:jc w:val="left"/>
            </w:pPr>
            <w:proofErr w:type="gramStart"/>
            <w:r>
              <w:rPr>
                <w:rStyle w:val="51"/>
              </w:rPr>
              <w:t>п</w:t>
            </w:r>
            <w:proofErr w:type="gramEnd"/>
            <w:r>
              <w:rPr>
                <w:rStyle w:val="51"/>
              </w:rPr>
              <w:t>/п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51"/>
              </w:rPr>
              <w:t>Наименование мероприятия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326" w:lineRule="exact"/>
            </w:pPr>
            <w:r>
              <w:rPr>
                <w:rStyle w:val="51"/>
              </w:rPr>
              <w:t>Сроки выполнения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after="120" w:line="280" w:lineRule="exact"/>
              <w:ind w:left="360"/>
              <w:jc w:val="left"/>
            </w:pPr>
            <w:r>
              <w:rPr>
                <w:rStyle w:val="51"/>
              </w:rPr>
              <w:t>Ответственные</w:t>
            </w:r>
          </w:p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120" w:line="280" w:lineRule="exact"/>
            </w:pPr>
            <w:r>
              <w:rPr>
                <w:rStyle w:val="51"/>
              </w:rPr>
              <w:t>исполнители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294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230" w:lineRule="exact"/>
              <w:ind w:left="280"/>
              <w:jc w:val="left"/>
            </w:pPr>
            <w:r>
              <w:rPr>
                <w:rStyle w:val="5Tahoma115pt"/>
                <w:b/>
                <w:bCs/>
              </w:rPr>
              <w:t>1</w:t>
            </w:r>
            <w:r>
              <w:rPr>
                <w:rStyle w:val="5Tahoma8pt"/>
              </w:rPr>
              <w:t>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Готовить и обеспечить размещение в средствах массовой информации района материалов по формированию среди населения района здорового образа жизни, духовных и семейных ценностей, законопослушного поведения.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280" w:lineRule="exact"/>
            </w:pPr>
            <w:r>
              <w:rPr>
                <w:rStyle w:val="51"/>
              </w:rPr>
              <w:t>постоянно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326" w:lineRule="exact"/>
            </w:pPr>
            <w:r>
              <w:rPr>
                <w:rStyle w:val="51"/>
              </w:rPr>
              <w:t>все члены межведомственной комиссии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297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280" w:lineRule="exact"/>
              <w:ind w:left="200"/>
              <w:jc w:val="left"/>
            </w:pPr>
            <w:r>
              <w:rPr>
                <w:rStyle w:val="51"/>
              </w:rPr>
              <w:t>2_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326" w:lineRule="exact"/>
              <w:jc w:val="left"/>
            </w:pPr>
            <w:r>
              <w:rPr>
                <w:rStyle w:val="51"/>
              </w:rPr>
              <w:t xml:space="preserve">Проводить мероприятия по выявлению групп несовершеннолетних с противоправной направленностью </w:t>
            </w:r>
            <w:proofErr w:type="spellStart"/>
            <w:r>
              <w:rPr>
                <w:rStyle w:val="51"/>
              </w:rPr>
              <w:t>поведения</w:t>
            </w:r>
            <w:proofErr w:type="gramStart"/>
            <w:r>
              <w:rPr>
                <w:rStyle w:val="51"/>
              </w:rPr>
              <w:t>,а</w:t>
            </w:r>
            <w:proofErr w:type="spellEnd"/>
            <w:proofErr w:type="gramEnd"/>
            <w:r>
              <w:rPr>
                <w:rStyle w:val="51"/>
              </w:rPr>
              <w:t xml:space="preserve"> также лиц, вовлекающих их в преступную деятельность.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280" w:lineRule="exact"/>
            </w:pPr>
            <w:r>
              <w:rPr>
                <w:rStyle w:val="51"/>
              </w:rPr>
              <w:t>постоянно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326" w:lineRule="exact"/>
              <w:jc w:val="left"/>
            </w:pPr>
            <w:r>
              <w:rPr>
                <w:rStyle w:val="51"/>
              </w:rPr>
              <w:t>отдел полиции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 xml:space="preserve">» МО МВД </w:t>
            </w:r>
            <w:r>
              <w:rPr>
                <w:rStyle w:val="51"/>
              </w:rPr>
              <w:t>России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 xml:space="preserve">», </w:t>
            </w:r>
            <w:proofErr w:type="spellStart"/>
            <w:r>
              <w:rPr>
                <w:rStyle w:val="51"/>
              </w:rPr>
              <w:t>КДНиЗП</w:t>
            </w:r>
            <w:proofErr w:type="spellEnd"/>
            <w:r>
              <w:rPr>
                <w:rStyle w:val="51"/>
              </w:rPr>
              <w:t>, отдел образования администрации района, ГБУ</w:t>
            </w:r>
          </w:p>
          <w:p w:rsidR="00726A29" w:rsidRDefault="00EC66DB">
            <w:pPr>
              <w:pStyle w:val="50"/>
              <w:framePr w:w="9595" w:h="6605" w:wrap="none" w:vAnchor="page" w:hAnchor="page" w:x="1968" w:y="9030"/>
              <w:shd w:val="clear" w:color="auto" w:fill="auto"/>
              <w:spacing w:before="0" w:line="380" w:lineRule="exact"/>
              <w:jc w:val="left"/>
            </w:pPr>
            <w:proofErr w:type="spellStart"/>
            <w:r>
              <w:rPr>
                <w:rStyle w:val="519pt"/>
              </w:rPr>
              <w:t>кцсон</w:t>
            </w:r>
            <w:proofErr w:type="spellEnd"/>
          </w:p>
        </w:tc>
      </w:tr>
    </w:tbl>
    <w:p w:rsidR="00726A29" w:rsidRDefault="00726A29">
      <w:pPr>
        <w:rPr>
          <w:sz w:val="2"/>
          <w:szCs w:val="2"/>
        </w:rPr>
        <w:sectPr w:rsidR="00726A2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027"/>
        <w:gridCol w:w="2366"/>
        <w:gridCol w:w="2530"/>
      </w:tblGrid>
      <w:tr w:rsidR="00726A29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4949" w:wrap="none" w:vAnchor="page" w:hAnchor="page" w:x="1900" w:y="1095"/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4949" w:wrap="none" w:vAnchor="page" w:hAnchor="page" w:x="1900" w:y="1095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6A29" w:rsidRDefault="00726A29">
            <w:pPr>
              <w:framePr w:w="9595" w:h="4949" w:wrap="none" w:vAnchor="page" w:hAnchor="page" w:x="1900" w:y="1095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 w:after="60" w:line="280" w:lineRule="exact"/>
              <w:jc w:val="left"/>
            </w:pPr>
            <w:r>
              <w:rPr>
                <w:rStyle w:val="51"/>
              </w:rPr>
              <w:t>Выгоничского</w:t>
            </w:r>
          </w:p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60" w:line="280" w:lineRule="exact"/>
              <w:jc w:val="left"/>
            </w:pPr>
            <w:r>
              <w:rPr>
                <w:rStyle w:val="51"/>
              </w:rPr>
              <w:t>района</w:t>
            </w:r>
          </w:p>
        </w:tc>
      </w:tr>
      <w:tr w:rsidR="00726A29">
        <w:tblPrEx>
          <w:tblCellMar>
            <w:top w:w="0" w:type="dxa"/>
            <w:bottom w:w="0" w:type="dxa"/>
          </w:tblCellMar>
        </w:tblPrEx>
        <w:trPr>
          <w:trHeight w:hRule="exact" w:val="394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 w:line="280" w:lineRule="exact"/>
              <w:ind w:left="240"/>
              <w:jc w:val="left"/>
            </w:pPr>
            <w:r>
              <w:rPr>
                <w:rStyle w:val="51"/>
              </w:rPr>
              <w:t>3.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 xml:space="preserve">Проводить комплексное обследование семей, имеющих на иждивении несовершеннолетних детей, родители которых состоят на </w:t>
            </w:r>
            <w:r>
              <w:rPr>
                <w:rStyle w:val="51"/>
              </w:rPr>
              <w:t>профилактическом учете в ОП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>» с принятием в соответствии с действующим законодательством мер социальной и правовой защите детей в этих семьях.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 w:after="1980" w:line="280" w:lineRule="exact"/>
              <w:ind w:left="580"/>
              <w:jc w:val="left"/>
            </w:pPr>
            <w:r>
              <w:rPr>
                <w:rStyle w:val="51"/>
              </w:rPr>
              <w:t>постоянно</w:t>
            </w:r>
          </w:p>
          <w:p w:rsidR="00726A29" w:rsidRPr="008A3C54" w:rsidRDefault="00726A29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1980" w:line="380" w:lineRule="exact"/>
              <w:ind w:left="580"/>
              <w:jc w:val="lef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отдел полиции «</w:t>
            </w:r>
            <w:proofErr w:type="spellStart"/>
            <w:r>
              <w:rPr>
                <w:rStyle w:val="51"/>
              </w:rPr>
              <w:t>Выгоничский</w:t>
            </w:r>
            <w:proofErr w:type="spellEnd"/>
            <w:r>
              <w:rPr>
                <w:rStyle w:val="51"/>
              </w:rPr>
              <w:t>» МО МВД России «</w:t>
            </w:r>
            <w:proofErr w:type="spellStart"/>
            <w:r>
              <w:rPr>
                <w:rStyle w:val="51"/>
              </w:rPr>
              <w:t>Почепский</w:t>
            </w:r>
            <w:proofErr w:type="spellEnd"/>
            <w:r>
              <w:rPr>
                <w:rStyle w:val="51"/>
              </w:rPr>
              <w:t xml:space="preserve">», </w:t>
            </w:r>
            <w:proofErr w:type="spellStart"/>
            <w:r>
              <w:rPr>
                <w:rStyle w:val="51"/>
              </w:rPr>
              <w:t>КДНиЗП</w:t>
            </w:r>
            <w:proofErr w:type="spellEnd"/>
            <w:r>
              <w:rPr>
                <w:rStyle w:val="51"/>
              </w:rPr>
              <w:t xml:space="preserve">, отдел образования </w:t>
            </w:r>
            <w:r>
              <w:rPr>
                <w:rStyle w:val="51"/>
              </w:rPr>
              <w:t>администрации района, ГБУ</w:t>
            </w:r>
          </w:p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/>
              <w:jc w:val="left"/>
            </w:pPr>
            <w:proofErr w:type="spellStart"/>
            <w:r>
              <w:rPr>
                <w:rStyle w:val="519pt"/>
              </w:rPr>
              <w:t>кцсон</w:t>
            </w:r>
            <w:proofErr w:type="spellEnd"/>
          </w:p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Выгоничского</w:t>
            </w:r>
          </w:p>
          <w:p w:rsidR="00726A29" w:rsidRDefault="00EC66DB">
            <w:pPr>
              <w:pStyle w:val="50"/>
              <w:framePr w:w="9595" w:h="4949" w:wrap="none" w:vAnchor="page" w:hAnchor="page" w:x="1900" w:y="1095"/>
              <w:shd w:val="clear" w:color="auto" w:fill="auto"/>
              <w:spacing w:before="0"/>
              <w:jc w:val="left"/>
            </w:pPr>
            <w:r>
              <w:rPr>
                <w:rStyle w:val="51"/>
              </w:rPr>
              <w:t>района</w:t>
            </w:r>
          </w:p>
        </w:tc>
      </w:tr>
    </w:tbl>
    <w:p w:rsidR="00726A29" w:rsidRDefault="00726A29">
      <w:pPr>
        <w:rPr>
          <w:sz w:val="2"/>
          <w:szCs w:val="2"/>
        </w:rPr>
      </w:pPr>
    </w:p>
    <w:sectPr w:rsidR="00726A2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6DB" w:rsidRDefault="00EC66DB">
      <w:r>
        <w:separator/>
      </w:r>
    </w:p>
  </w:endnote>
  <w:endnote w:type="continuationSeparator" w:id="0">
    <w:p w:rsidR="00EC66DB" w:rsidRDefault="00EC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6DB" w:rsidRDefault="00EC66DB"/>
  </w:footnote>
  <w:footnote w:type="continuationSeparator" w:id="0">
    <w:p w:rsidR="00EC66DB" w:rsidRDefault="00EC66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CAA"/>
    <w:multiLevelType w:val="multilevel"/>
    <w:tmpl w:val="1D441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6A29"/>
    <w:rsid w:val="00726A29"/>
    <w:rsid w:val="008A3C54"/>
    <w:rsid w:val="00927D83"/>
    <w:rsid w:val="009A0066"/>
    <w:rsid w:val="00EC66DB"/>
    <w:rsid w:val="00F1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74"/>
      <w:szCs w:val="7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0pt">
    <w:name w:val="Основной текст (2) + 10 pt;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9pt120">
    <w:name w:val="Основной текст (5) + 9 pt;Не полужирный;Масштаб 120%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2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Tahoma115pt">
    <w:name w:val="Основной текст (5) + Tahoma;11;5 pt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Tahoma8pt">
    <w:name w:val="Основной текст (5) + Tahoma;8 pt;Не полужирный"/>
    <w:basedOn w:val="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19pt">
    <w:name w:val="Основной текст (5) + 19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line="6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0" w:lineRule="atLeast"/>
      <w:jc w:val="right"/>
    </w:pPr>
    <w:rPr>
      <w:rFonts w:ascii="Times New Roman" w:eastAsia="Times New Roman" w:hAnsi="Times New Roman" w:cs="Times New Roman"/>
      <w:i/>
      <w:iCs/>
      <w:sz w:val="74"/>
      <w:szCs w:val="7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660" w:line="0" w:lineRule="atLeas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0" w:lineRule="atLeast"/>
      <w:jc w:val="center"/>
    </w:pPr>
    <w:rPr>
      <w:rFonts w:ascii="Georgia" w:eastAsia="Georgia" w:hAnsi="Georgia" w:cs="Georgia"/>
      <w:spacing w:val="20"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976</Words>
  <Characters>5566</Characters>
  <Application>Microsoft Office Word</Application>
  <DocSecurity>0</DocSecurity>
  <Lines>46</Lines>
  <Paragraphs>13</Paragraphs>
  <ScaleCrop>false</ScaleCrop>
  <Company>Krokoz™</Company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5</cp:revision>
  <dcterms:created xsi:type="dcterms:W3CDTF">2025-12-01T10:44:00Z</dcterms:created>
  <dcterms:modified xsi:type="dcterms:W3CDTF">2025-12-01T10:49:00Z</dcterms:modified>
</cp:coreProperties>
</file>