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C80" w:rsidRPr="00AF78EE" w:rsidRDefault="00DA4C80" w:rsidP="009E0F9D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AF78EE">
        <w:rPr>
          <w:rFonts w:ascii="Arial" w:eastAsia="Calibri" w:hAnsi="Arial" w:cs="Arial"/>
          <w:sz w:val="32"/>
          <w:szCs w:val="32"/>
        </w:rPr>
        <w:t>РОССИЙСКАЯ ФЕДЕРАЦИЯ</w:t>
      </w:r>
    </w:p>
    <w:p w:rsidR="007D4ED1" w:rsidRDefault="00172FD9" w:rsidP="00172FD9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AF78EE">
        <w:rPr>
          <w:rFonts w:ascii="Arial" w:eastAsia="Calibri" w:hAnsi="Arial" w:cs="Arial"/>
          <w:sz w:val="32"/>
          <w:szCs w:val="32"/>
        </w:rPr>
        <w:t>БРЯНСКАЯ ОБЛАСТЬ</w:t>
      </w:r>
      <w:r w:rsidR="00407EFB" w:rsidRPr="00AF78EE">
        <w:rPr>
          <w:rFonts w:ascii="Arial" w:eastAsia="Calibri" w:hAnsi="Arial" w:cs="Arial"/>
          <w:sz w:val="32"/>
          <w:szCs w:val="32"/>
        </w:rPr>
        <w:t xml:space="preserve"> </w:t>
      </w:r>
    </w:p>
    <w:p w:rsidR="00DA4C80" w:rsidRPr="00AF78EE" w:rsidRDefault="00407EFB" w:rsidP="00172FD9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AF78EE">
        <w:rPr>
          <w:rFonts w:ascii="Arial" w:eastAsia="Calibri" w:hAnsi="Arial" w:cs="Arial"/>
          <w:sz w:val="32"/>
          <w:szCs w:val="32"/>
        </w:rPr>
        <w:t xml:space="preserve">ВЫГОНИЧСКИЙ </w:t>
      </w:r>
      <w:r w:rsidR="007D4ED1">
        <w:rPr>
          <w:rFonts w:ascii="Arial" w:eastAsia="Calibri" w:hAnsi="Arial" w:cs="Arial"/>
          <w:sz w:val="32"/>
          <w:szCs w:val="32"/>
        </w:rPr>
        <w:t xml:space="preserve">МУНИЦИПАЛЬНЫЙ </w:t>
      </w:r>
      <w:r w:rsidRPr="00AF78EE">
        <w:rPr>
          <w:rFonts w:ascii="Arial" w:eastAsia="Calibri" w:hAnsi="Arial" w:cs="Arial"/>
          <w:sz w:val="32"/>
          <w:szCs w:val="32"/>
        </w:rPr>
        <w:t>РАЙОН</w:t>
      </w:r>
    </w:p>
    <w:p w:rsidR="00172FD9" w:rsidRPr="00AF78EE" w:rsidRDefault="00172FD9" w:rsidP="00172FD9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AF78EE">
        <w:rPr>
          <w:rFonts w:ascii="Arial" w:eastAsia="Calibri" w:hAnsi="Arial" w:cs="Arial"/>
          <w:sz w:val="32"/>
          <w:szCs w:val="32"/>
        </w:rPr>
        <w:t>АДМИНИСТРАЦИЯ ВЫГОНИЧСКОГО РАЙОНА</w:t>
      </w:r>
    </w:p>
    <w:p w:rsidR="00DA4C80" w:rsidRPr="00AF78EE" w:rsidRDefault="00DA4C80" w:rsidP="009E0F9D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</w:p>
    <w:p w:rsidR="00DA4C80" w:rsidRPr="00AF78EE" w:rsidRDefault="00A372EC" w:rsidP="009E0F9D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>
        <w:rPr>
          <w:rFonts w:ascii="Arial" w:eastAsia="Calibri" w:hAnsi="Arial" w:cs="Arial"/>
          <w:sz w:val="32"/>
          <w:szCs w:val="32"/>
        </w:rPr>
        <w:t>ПОСТАНОВЛЕНИЕ</w:t>
      </w:r>
    </w:p>
    <w:p w:rsidR="00DA4C80" w:rsidRPr="00AF78EE" w:rsidRDefault="00A533BC" w:rsidP="009E0F9D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>
        <w:rPr>
          <w:rFonts w:ascii="Arial" w:eastAsia="Calibri" w:hAnsi="Arial" w:cs="Arial"/>
          <w:sz w:val="32"/>
          <w:szCs w:val="32"/>
        </w:rPr>
        <w:t xml:space="preserve">от </w:t>
      </w:r>
      <w:r w:rsidR="006E10C1">
        <w:rPr>
          <w:rFonts w:ascii="Arial" w:eastAsia="Calibri" w:hAnsi="Arial" w:cs="Arial"/>
          <w:sz w:val="32"/>
          <w:szCs w:val="32"/>
        </w:rPr>
        <w:t>0</w:t>
      </w:r>
      <w:r w:rsidR="00A372EC">
        <w:rPr>
          <w:rFonts w:ascii="Arial" w:eastAsia="Calibri" w:hAnsi="Arial" w:cs="Arial"/>
          <w:sz w:val="32"/>
          <w:szCs w:val="32"/>
        </w:rPr>
        <w:t>5</w:t>
      </w:r>
      <w:r w:rsidR="00AF2A70" w:rsidRPr="00AF78EE">
        <w:rPr>
          <w:rFonts w:ascii="Arial" w:eastAsia="Calibri" w:hAnsi="Arial" w:cs="Arial"/>
          <w:sz w:val="32"/>
          <w:szCs w:val="32"/>
        </w:rPr>
        <w:t>.0</w:t>
      </w:r>
      <w:r w:rsidR="006E10C1">
        <w:rPr>
          <w:rFonts w:ascii="Arial" w:eastAsia="Calibri" w:hAnsi="Arial" w:cs="Arial"/>
          <w:sz w:val="32"/>
          <w:szCs w:val="32"/>
        </w:rPr>
        <w:t>2</w:t>
      </w:r>
      <w:r w:rsidR="00AF2A70" w:rsidRPr="00AF78EE">
        <w:rPr>
          <w:rFonts w:ascii="Arial" w:eastAsia="Calibri" w:hAnsi="Arial" w:cs="Arial"/>
          <w:sz w:val="32"/>
          <w:szCs w:val="32"/>
        </w:rPr>
        <w:t>.202</w:t>
      </w:r>
      <w:r w:rsidR="00A372EC">
        <w:rPr>
          <w:rFonts w:ascii="Arial" w:eastAsia="Calibri" w:hAnsi="Arial" w:cs="Arial"/>
          <w:sz w:val="32"/>
          <w:szCs w:val="32"/>
        </w:rPr>
        <w:t>6</w:t>
      </w:r>
      <w:r w:rsidR="00A3322C">
        <w:rPr>
          <w:rFonts w:ascii="Arial" w:eastAsia="Calibri" w:hAnsi="Arial" w:cs="Arial"/>
          <w:sz w:val="32"/>
          <w:szCs w:val="32"/>
        </w:rPr>
        <w:t xml:space="preserve">г. </w:t>
      </w:r>
      <w:r w:rsidR="00AF2A70" w:rsidRPr="00AF78EE">
        <w:rPr>
          <w:rFonts w:ascii="Arial" w:eastAsia="Calibri" w:hAnsi="Arial" w:cs="Arial"/>
          <w:sz w:val="32"/>
          <w:szCs w:val="32"/>
        </w:rPr>
        <w:t xml:space="preserve">№ </w:t>
      </w:r>
      <w:r w:rsidR="00A3322C">
        <w:rPr>
          <w:rFonts w:ascii="Arial" w:eastAsia="Calibri" w:hAnsi="Arial" w:cs="Arial"/>
          <w:sz w:val="32"/>
          <w:szCs w:val="32"/>
        </w:rPr>
        <w:t>107</w:t>
      </w:r>
    </w:p>
    <w:p w:rsidR="00407EFB" w:rsidRPr="00AF78EE" w:rsidRDefault="00407EFB" w:rsidP="009E0F9D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</w:p>
    <w:p w:rsidR="007818D3" w:rsidRPr="00407EFB" w:rsidRDefault="00AF2A70" w:rsidP="007818D3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 w:rsidRPr="00AF78EE">
        <w:rPr>
          <w:rFonts w:ascii="Arial" w:eastAsia="Calibri" w:hAnsi="Arial" w:cs="Arial"/>
          <w:sz w:val="32"/>
          <w:szCs w:val="32"/>
        </w:rPr>
        <w:t>О</w:t>
      </w:r>
      <w:r w:rsidR="007818D3">
        <w:rPr>
          <w:rFonts w:ascii="Arial" w:eastAsia="Calibri" w:hAnsi="Arial" w:cs="Arial"/>
          <w:sz w:val="32"/>
          <w:szCs w:val="32"/>
        </w:rPr>
        <w:t xml:space="preserve"> СОГЛАСОВАНИИ ЗАКЛЮЧЕНИЯ ДОГОВОРА БЕЗВОЗМЕЗДНОГО ПОЛЬЗОВАНИЯ МУНИЦИПАЛЬНЫХ БЮДЖЕТНЫХ ОБЩЕОБРАЗОВАТЕЛЬНЫХ УЧРЕЖДЕНИЙ </w:t>
      </w:r>
    </w:p>
    <w:p w:rsidR="00AF2A70" w:rsidRDefault="00AF2A70" w:rsidP="00C9580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BE669F" w:rsidRDefault="00BE669F" w:rsidP="00BE669F">
      <w:pPr>
        <w:spacing w:line="240" w:lineRule="auto"/>
        <w:ind w:firstLine="570"/>
        <w:jc w:val="both"/>
        <w:rPr>
          <w:rFonts w:ascii="Arial" w:hAnsi="Arial" w:cs="Arial"/>
          <w:sz w:val="24"/>
          <w:szCs w:val="24"/>
        </w:rPr>
      </w:pPr>
    </w:p>
    <w:p w:rsidR="00C9580D" w:rsidRPr="00C9580D" w:rsidRDefault="00C9580D" w:rsidP="00BE669F">
      <w:pPr>
        <w:spacing w:line="240" w:lineRule="auto"/>
        <w:ind w:firstLine="570"/>
        <w:jc w:val="both"/>
        <w:rPr>
          <w:rFonts w:ascii="Arial" w:hAnsi="Arial" w:cs="Arial"/>
          <w:sz w:val="24"/>
          <w:szCs w:val="24"/>
        </w:rPr>
      </w:pPr>
      <w:r w:rsidRPr="00C9580D">
        <w:rPr>
          <w:rFonts w:ascii="Arial" w:hAnsi="Arial" w:cs="Arial"/>
          <w:sz w:val="24"/>
          <w:szCs w:val="24"/>
        </w:rPr>
        <w:t>Рассмотрев обращения руководителя МБОУ-</w:t>
      </w:r>
      <w:proofErr w:type="spellStart"/>
      <w:r w:rsidRPr="00C9580D">
        <w:rPr>
          <w:rFonts w:ascii="Arial" w:hAnsi="Arial" w:cs="Arial"/>
          <w:sz w:val="24"/>
          <w:szCs w:val="24"/>
        </w:rPr>
        <w:t>Кокинская</w:t>
      </w:r>
      <w:proofErr w:type="spellEnd"/>
      <w:r w:rsidRPr="00C9580D">
        <w:rPr>
          <w:rFonts w:ascii="Arial" w:hAnsi="Arial" w:cs="Arial"/>
          <w:sz w:val="24"/>
          <w:szCs w:val="24"/>
        </w:rPr>
        <w:t xml:space="preserve"> СОШ о передаче помещений в безвозмездное пользование МБУДО Центр внешкольной работы Выгоничского района, руководствуясь Гражданским кодексом Российской Федерации, статьей 17.1 Федерального закона от 26.07.2006 №135-ФЗ «О защите конкуренции», Уставом Выгоничского муниципального района Брянской области, Положением «О владении, пользовании и распоряжении (управлении) муниципальным имуществом Выгоничского района», утвержденным Решением Выгоничского районного Совета народных депутатов от 18.12.2012г. № 265, администрация Выгоничского района</w:t>
      </w:r>
    </w:p>
    <w:p w:rsidR="00C9580D" w:rsidRPr="00BE669F" w:rsidRDefault="00C9580D" w:rsidP="00BE669F">
      <w:pPr>
        <w:ind w:left="570"/>
        <w:jc w:val="both"/>
        <w:rPr>
          <w:rFonts w:ascii="Arial" w:hAnsi="Arial" w:cs="Arial"/>
          <w:sz w:val="24"/>
          <w:szCs w:val="24"/>
        </w:rPr>
      </w:pPr>
      <w:r w:rsidRPr="00C9580D">
        <w:rPr>
          <w:rFonts w:ascii="Arial" w:hAnsi="Arial" w:cs="Arial"/>
          <w:sz w:val="24"/>
          <w:szCs w:val="24"/>
        </w:rPr>
        <w:t>ПОСТАНОВЛЯЕТ:</w:t>
      </w:r>
    </w:p>
    <w:p w:rsidR="00C9580D" w:rsidRDefault="00C9580D" w:rsidP="0005361A">
      <w:pPr>
        <w:numPr>
          <w:ilvl w:val="0"/>
          <w:numId w:val="1"/>
        </w:numPr>
        <w:spacing w:after="0" w:line="240" w:lineRule="auto"/>
        <w:ind w:left="1276"/>
        <w:jc w:val="both"/>
        <w:rPr>
          <w:rFonts w:ascii="Arial" w:hAnsi="Arial" w:cs="Arial"/>
          <w:sz w:val="24"/>
          <w:szCs w:val="24"/>
        </w:rPr>
      </w:pPr>
      <w:r w:rsidRPr="00C9580D">
        <w:rPr>
          <w:rFonts w:ascii="Arial" w:hAnsi="Arial" w:cs="Arial"/>
          <w:sz w:val="24"/>
          <w:szCs w:val="24"/>
        </w:rPr>
        <w:t>Дать согласие руководителю МБОУ-</w:t>
      </w:r>
      <w:proofErr w:type="spellStart"/>
      <w:r w:rsidRPr="00C9580D">
        <w:rPr>
          <w:rFonts w:ascii="Arial" w:hAnsi="Arial" w:cs="Arial"/>
          <w:sz w:val="24"/>
          <w:szCs w:val="24"/>
        </w:rPr>
        <w:t>Кокинская</w:t>
      </w:r>
      <w:proofErr w:type="spellEnd"/>
      <w:r w:rsidRPr="00C9580D">
        <w:rPr>
          <w:rFonts w:ascii="Arial" w:hAnsi="Arial" w:cs="Arial"/>
          <w:sz w:val="24"/>
          <w:szCs w:val="24"/>
        </w:rPr>
        <w:t xml:space="preserve"> СОШ </w:t>
      </w:r>
      <w:r>
        <w:rPr>
          <w:rFonts w:ascii="Arial" w:hAnsi="Arial" w:cs="Arial"/>
          <w:sz w:val="24"/>
          <w:szCs w:val="24"/>
        </w:rPr>
        <w:t xml:space="preserve">предоставить в </w:t>
      </w:r>
    </w:p>
    <w:p w:rsidR="00C9580D" w:rsidRPr="00C9580D" w:rsidRDefault="00C9580D" w:rsidP="000536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580D">
        <w:rPr>
          <w:rFonts w:ascii="Arial" w:hAnsi="Arial" w:cs="Arial"/>
          <w:sz w:val="24"/>
          <w:szCs w:val="24"/>
        </w:rPr>
        <w:t xml:space="preserve">безвозмездное пользование для организации учебного процесса по дополнительным образовательным общеразвивающим программам МБУДО Центр внешкольной работы Выгоничского района следующих помещений, общей площадью 365,6 </w:t>
      </w:r>
      <w:proofErr w:type="spellStart"/>
      <w:r w:rsidRPr="00C9580D">
        <w:rPr>
          <w:rFonts w:ascii="Arial" w:hAnsi="Arial" w:cs="Arial"/>
          <w:sz w:val="24"/>
          <w:szCs w:val="24"/>
        </w:rPr>
        <w:t>кв.м</w:t>
      </w:r>
      <w:proofErr w:type="spellEnd"/>
      <w:r w:rsidRPr="00C9580D">
        <w:rPr>
          <w:rFonts w:ascii="Arial" w:hAnsi="Arial" w:cs="Arial"/>
          <w:sz w:val="24"/>
          <w:szCs w:val="24"/>
        </w:rPr>
        <w:t xml:space="preserve">.: </w:t>
      </w:r>
    </w:p>
    <w:p w:rsidR="00C9580D" w:rsidRPr="00C9580D" w:rsidRDefault="00C9580D" w:rsidP="00C9580D">
      <w:pPr>
        <w:tabs>
          <w:tab w:val="right" w:pos="93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580D">
        <w:rPr>
          <w:rFonts w:ascii="Arial" w:hAnsi="Arial" w:cs="Arial"/>
          <w:sz w:val="24"/>
          <w:szCs w:val="24"/>
        </w:rPr>
        <w:t xml:space="preserve">-кабинет истории, площадь 53,1 </w:t>
      </w:r>
      <w:proofErr w:type="spellStart"/>
      <w:r w:rsidR="006E10C1">
        <w:rPr>
          <w:rFonts w:ascii="Arial" w:hAnsi="Arial" w:cs="Arial"/>
          <w:sz w:val="24"/>
          <w:szCs w:val="24"/>
        </w:rPr>
        <w:t>кв.м</w:t>
      </w:r>
      <w:proofErr w:type="spellEnd"/>
      <w:r w:rsidR="006E10C1">
        <w:rPr>
          <w:rFonts w:ascii="Arial" w:hAnsi="Arial" w:cs="Arial"/>
          <w:sz w:val="24"/>
          <w:szCs w:val="24"/>
        </w:rPr>
        <w:t>.; кабинет</w:t>
      </w:r>
      <w:r w:rsidRPr="00C9580D">
        <w:rPr>
          <w:rFonts w:ascii="Arial" w:hAnsi="Arial" w:cs="Arial"/>
          <w:sz w:val="24"/>
          <w:szCs w:val="24"/>
        </w:rPr>
        <w:t xml:space="preserve"> ОБЗР, площадь 18,5 </w:t>
      </w:r>
      <w:proofErr w:type="spellStart"/>
      <w:r w:rsidRPr="00C9580D">
        <w:rPr>
          <w:rFonts w:ascii="Arial" w:hAnsi="Arial" w:cs="Arial"/>
          <w:sz w:val="24"/>
          <w:szCs w:val="24"/>
        </w:rPr>
        <w:t>кв.м</w:t>
      </w:r>
      <w:proofErr w:type="spellEnd"/>
      <w:r w:rsidRPr="00C9580D">
        <w:rPr>
          <w:rFonts w:ascii="Arial" w:hAnsi="Arial" w:cs="Arial"/>
          <w:sz w:val="24"/>
          <w:szCs w:val="24"/>
        </w:rPr>
        <w:t>.; каби</w:t>
      </w:r>
      <w:r>
        <w:rPr>
          <w:rFonts w:ascii="Arial" w:hAnsi="Arial" w:cs="Arial"/>
          <w:sz w:val="24"/>
          <w:szCs w:val="24"/>
        </w:rPr>
        <w:t xml:space="preserve">нет № 104, площадь 53,4 </w:t>
      </w:r>
      <w:proofErr w:type="spellStart"/>
      <w:r>
        <w:rPr>
          <w:rFonts w:ascii="Arial" w:hAnsi="Arial" w:cs="Arial"/>
          <w:sz w:val="24"/>
          <w:szCs w:val="24"/>
        </w:rPr>
        <w:t>кв.м</w:t>
      </w:r>
      <w:proofErr w:type="spellEnd"/>
      <w:r>
        <w:rPr>
          <w:rFonts w:ascii="Arial" w:hAnsi="Arial" w:cs="Arial"/>
          <w:sz w:val="24"/>
          <w:szCs w:val="24"/>
        </w:rPr>
        <w:t xml:space="preserve">.; </w:t>
      </w:r>
      <w:r w:rsidRPr="00C9580D">
        <w:rPr>
          <w:rFonts w:ascii="Arial" w:hAnsi="Arial" w:cs="Arial"/>
          <w:sz w:val="24"/>
          <w:szCs w:val="24"/>
        </w:rPr>
        <w:t xml:space="preserve">спортивный зал, площадь 187,6 </w:t>
      </w:r>
      <w:proofErr w:type="spellStart"/>
      <w:proofErr w:type="gramStart"/>
      <w:r w:rsidRPr="00C9580D">
        <w:rPr>
          <w:rFonts w:ascii="Arial" w:hAnsi="Arial" w:cs="Arial"/>
          <w:sz w:val="24"/>
          <w:szCs w:val="24"/>
        </w:rPr>
        <w:t>кв.м</w:t>
      </w:r>
      <w:proofErr w:type="spellEnd"/>
      <w:proofErr w:type="gramEnd"/>
      <w:r w:rsidRPr="00C9580D">
        <w:rPr>
          <w:rFonts w:ascii="Arial" w:hAnsi="Arial" w:cs="Arial"/>
          <w:sz w:val="24"/>
          <w:szCs w:val="24"/>
        </w:rPr>
        <w:t xml:space="preserve"> по адресу: Брянская область, </w:t>
      </w:r>
      <w:proofErr w:type="spellStart"/>
      <w:r w:rsidRPr="00C9580D">
        <w:rPr>
          <w:rFonts w:ascii="Arial" w:hAnsi="Arial" w:cs="Arial"/>
          <w:sz w:val="24"/>
          <w:szCs w:val="24"/>
        </w:rPr>
        <w:t>Выгоничский</w:t>
      </w:r>
      <w:proofErr w:type="spellEnd"/>
      <w:r w:rsidRPr="00C9580D">
        <w:rPr>
          <w:rFonts w:ascii="Arial" w:hAnsi="Arial" w:cs="Arial"/>
          <w:sz w:val="24"/>
          <w:szCs w:val="24"/>
        </w:rPr>
        <w:t xml:space="preserve"> район, д. </w:t>
      </w:r>
      <w:proofErr w:type="spellStart"/>
      <w:r w:rsidRPr="00C9580D">
        <w:rPr>
          <w:rFonts w:ascii="Arial" w:hAnsi="Arial" w:cs="Arial"/>
          <w:sz w:val="24"/>
          <w:szCs w:val="24"/>
        </w:rPr>
        <w:t>Скрябино</w:t>
      </w:r>
      <w:proofErr w:type="spellEnd"/>
      <w:r w:rsidRPr="00C9580D">
        <w:rPr>
          <w:rFonts w:ascii="Arial" w:hAnsi="Arial" w:cs="Arial"/>
          <w:sz w:val="24"/>
          <w:szCs w:val="24"/>
        </w:rPr>
        <w:t xml:space="preserve">, ул. Школьная </w:t>
      </w:r>
      <w:r w:rsidR="006E10C1">
        <w:rPr>
          <w:rFonts w:ascii="Arial" w:hAnsi="Arial" w:cs="Arial"/>
          <w:sz w:val="24"/>
          <w:szCs w:val="24"/>
        </w:rPr>
        <w:t xml:space="preserve"> д.</w:t>
      </w:r>
      <w:r w:rsidRPr="00C9580D">
        <w:rPr>
          <w:rFonts w:ascii="Arial" w:hAnsi="Arial" w:cs="Arial"/>
          <w:sz w:val="24"/>
          <w:szCs w:val="24"/>
        </w:rPr>
        <w:t xml:space="preserve">1 А </w:t>
      </w:r>
    </w:p>
    <w:p w:rsidR="00C9580D" w:rsidRPr="00C9580D" w:rsidRDefault="00C9580D" w:rsidP="00C9580D">
      <w:pPr>
        <w:tabs>
          <w:tab w:val="right" w:pos="93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580D">
        <w:rPr>
          <w:rFonts w:ascii="Arial" w:hAnsi="Arial" w:cs="Arial"/>
          <w:sz w:val="24"/>
          <w:szCs w:val="24"/>
        </w:rPr>
        <w:t xml:space="preserve">-кабинет 7 класса, площадь 53 </w:t>
      </w:r>
      <w:proofErr w:type="spellStart"/>
      <w:proofErr w:type="gramStart"/>
      <w:r w:rsidRPr="00C9580D">
        <w:rPr>
          <w:rFonts w:ascii="Arial" w:hAnsi="Arial" w:cs="Arial"/>
          <w:sz w:val="24"/>
          <w:szCs w:val="24"/>
        </w:rPr>
        <w:t>кв.м</w:t>
      </w:r>
      <w:proofErr w:type="spellEnd"/>
      <w:proofErr w:type="gramEnd"/>
      <w:r w:rsidRPr="00C9580D">
        <w:rPr>
          <w:rFonts w:ascii="Arial" w:hAnsi="Arial" w:cs="Arial"/>
          <w:sz w:val="24"/>
          <w:szCs w:val="24"/>
        </w:rPr>
        <w:t xml:space="preserve">, по адресу Брянская область, </w:t>
      </w:r>
      <w:proofErr w:type="spellStart"/>
      <w:r w:rsidRPr="00C9580D">
        <w:rPr>
          <w:rFonts w:ascii="Arial" w:hAnsi="Arial" w:cs="Arial"/>
          <w:sz w:val="24"/>
          <w:szCs w:val="24"/>
        </w:rPr>
        <w:t>Выгоничский</w:t>
      </w:r>
      <w:proofErr w:type="spellEnd"/>
      <w:r w:rsidRPr="00C9580D">
        <w:rPr>
          <w:rFonts w:ascii="Arial" w:hAnsi="Arial" w:cs="Arial"/>
          <w:sz w:val="24"/>
          <w:szCs w:val="24"/>
        </w:rPr>
        <w:t xml:space="preserve"> район, с. Городец, ул. Центральная, д.15                                   </w:t>
      </w:r>
    </w:p>
    <w:p w:rsidR="00C9580D" w:rsidRPr="00C9580D" w:rsidRDefault="00C9580D" w:rsidP="00C9580D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9580D">
        <w:rPr>
          <w:rFonts w:ascii="Arial" w:hAnsi="Arial" w:cs="Arial"/>
          <w:sz w:val="24"/>
          <w:szCs w:val="24"/>
        </w:rPr>
        <w:t>Руководителю МБОУ-</w:t>
      </w:r>
      <w:proofErr w:type="spellStart"/>
      <w:r w:rsidRPr="00C9580D">
        <w:rPr>
          <w:rFonts w:ascii="Arial" w:hAnsi="Arial" w:cs="Arial"/>
          <w:sz w:val="24"/>
          <w:szCs w:val="24"/>
        </w:rPr>
        <w:t>Кокинская</w:t>
      </w:r>
      <w:proofErr w:type="spellEnd"/>
      <w:r w:rsidRPr="00C9580D">
        <w:rPr>
          <w:rFonts w:ascii="Arial" w:hAnsi="Arial" w:cs="Arial"/>
          <w:sz w:val="24"/>
          <w:szCs w:val="24"/>
        </w:rPr>
        <w:t xml:space="preserve"> СОШ:</w:t>
      </w:r>
    </w:p>
    <w:p w:rsidR="00C9580D" w:rsidRPr="00C9580D" w:rsidRDefault="00C9580D" w:rsidP="00C958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580D">
        <w:rPr>
          <w:rFonts w:ascii="Arial" w:hAnsi="Arial" w:cs="Arial"/>
          <w:sz w:val="24"/>
          <w:szCs w:val="24"/>
        </w:rPr>
        <w:t xml:space="preserve">         2.1 Оформить документы по передаче в безвозмездное пользование нежилых помещений, указанных в пункте 1 настоящего постановления МБУДО Центр внешкольной работы Выгоничского района в установленном порядке с составлением договора безвозмездного пользования и акта приема-передачи;</w:t>
      </w:r>
    </w:p>
    <w:p w:rsidR="00C9580D" w:rsidRPr="00C9580D" w:rsidRDefault="00C9580D" w:rsidP="00C958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580D">
        <w:rPr>
          <w:rFonts w:ascii="Arial" w:hAnsi="Arial" w:cs="Arial"/>
          <w:sz w:val="24"/>
          <w:szCs w:val="24"/>
        </w:rPr>
        <w:t xml:space="preserve">         2.2 Представить в отдел по управлению муниципальным имуществом администрации Выгоничского района копию договора безвозмездного пользования с актом приема-передачи.</w:t>
      </w:r>
    </w:p>
    <w:p w:rsidR="00C9580D" w:rsidRDefault="00C9580D" w:rsidP="00C9580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580D">
        <w:rPr>
          <w:rFonts w:ascii="Arial" w:hAnsi="Arial" w:cs="Arial"/>
          <w:sz w:val="24"/>
          <w:szCs w:val="24"/>
        </w:rPr>
        <w:t xml:space="preserve">Настоящее Постановление подлежит официальному опубликованию в </w:t>
      </w:r>
    </w:p>
    <w:p w:rsidR="00C9580D" w:rsidRPr="00C9580D" w:rsidRDefault="00C9580D" w:rsidP="00C958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580D">
        <w:rPr>
          <w:rFonts w:ascii="Arial" w:hAnsi="Arial" w:cs="Arial"/>
          <w:sz w:val="24"/>
          <w:szCs w:val="24"/>
        </w:rPr>
        <w:t>периодическом печатном издании «Информационный бюллетень Выгоничского муниципального района Брянской области», дополнительно раз</w:t>
      </w:r>
      <w:r w:rsidR="00A3322C">
        <w:rPr>
          <w:rFonts w:ascii="Arial" w:hAnsi="Arial" w:cs="Arial"/>
          <w:sz w:val="24"/>
          <w:szCs w:val="24"/>
        </w:rPr>
        <w:t xml:space="preserve">мещается на сайте администрации </w:t>
      </w:r>
      <w:r w:rsidRPr="00C9580D">
        <w:rPr>
          <w:rFonts w:ascii="Arial" w:hAnsi="Arial" w:cs="Arial"/>
          <w:sz w:val="24"/>
          <w:szCs w:val="24"/>
        </w:rPr>
        <w:t xml:space="preserve">Выгоничского района в сети интернет по адресу </w:t>
      </w:r>
      <w:r w:rsidRPr="00C9580D">
        <w:rPr>
          <w:rFonts w:ascii="Arial" w:hAnsi="Arial" w:cs="Arial"/>
          <w:sz w:val="24"/>
          <w:szCs w:val="24"/>
          <w:lang w:val="en-US"/>
        </w:rPr>
        <w:t>www</w:t>
      </w:r>
      <w:r w:rsidRPr="00C9580D">
        <w:rPr>
          <w:rFonts w:ascii="Arial" w:hAnsi="Arial" w:cs="Arial"/>
          <w:sz w:val="24"/>
          <w:szCs w:val="24"/>
        </w:rPr>
        <w:t>.</w:t>
      </w:r>
      <w:proofErr w:type="spellStart"/>
      <w:r w:rsidRPr="00C9580D">
        <w:rPr>
          <w:rFonts w:ascii="Arial" w:hAnsi="Arial" w:cs="Arial"/>
          <w:sz w:val="24"/>
          <w:szCs w:val="24"/>
          <w:lang w:val="en-US"/>
        </w:rPr>
        <w:t>adminwr</w:t>
      </w:r>
      <w:proofErr w:type="spellEnd"/>
      <w:r w:rsidRPr="00C9580D">
        <w:rPr>
          <w:rFonts w:ascii="Arial" w:hAnsi="Arial" w:cs="Arial"/>
          <w:sz w:val="24"/>
          <w:szCs w:val="24"/>
        </w:rPr>
        <w:t>.</w:t>
      </w:r>
      <w:proofErr w:type="spellStart"/>
      <w:r w:rsidRPr="00C9580D">
        <w:rPr>
          <w:rFonts w:ascii="Arial" w:eastAsia="SimSun" w:hAnsi="Arial" w:cs="Arial"/>
          <w:kern w:val="1"/>
          <w:sz w:val="24"/>
          <w:szCs w:val="24"/>
          <w:lang w:eastAsia="zh-CN" w:bidi="hi-IN"/>
        </w:rPr>
        <w:t>gosuslugi</w:t>
      </w:r>
      <w:proofErr w:type="spellEnd"/>
      <w:r w:rsidRPr="00C9580D">
        <w:rPr>
          <w:rFonts w:ascii="Arial" w:hAnsi="Arial" w:cs="Arial"/>
          <w:sz w:val="24"/>
          <w:szCs w:val="24"/>
        </w:rPr>
        <w:t>.</w:t>
      </w:r>
      <w:proofErr w:type="spellStart"/>
      <w:r w:rsidRPr="00C9580D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Pr="00C9580D">
        <w:rPr>
          <w:rFonts w:ascii="Arial" w:hAnsi="Arial" w:cs="Arial"/>
          <w:sz w:val="24"/>
          <w:szCs w:val="24"/>
        </w:rPr>
        <w:t xml:space="preserve"> и вступает в силу со дня его официального опубликования.</w:t>
      </w:r>
    </w:p>
    <w:p w:rsidR="00BE669F" w:rsidRDefault="00BE669F" w:rsidP="00BE669F">
      <w:pPr>
        <w:spacing w:after="0" w:line="240" w:lineRule="auto"/>
        <w:ind w:left="1173"/>
        <w:jc w:val="both"/>
        <w:rPr>
          <w:rFonts w:ascii="Arial" w:hAnsi="Arial" w:cs="Arial"/>
          <w:sz w:val="24"/>
          <w:szCs w:val="24"/>
        </w:rPr>
      </w:pPr>
    </w:p>
    <w:p w:rsidR="00C9580D" w:rsidRDefault="00C9580D" w:rsidP="00C9580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580D">
        <w:rPr>
          <w:rFonts w:ascii="Arial" w:hAnsi="Arial" w:cs="Arial"/>
          <w:sz w:val="24"/>
          <w:szCs w:val="24"/>
        </w:rPr>
        <w:t xml:space="preserve">Контроль за исполнением Постановления возложить на заместителя </w:t>
      </w:r>
    </w:p>
    <w:p w:rsidR="00407EFB" w:rsidRDefault="00C9580D" w:rsidP="00407E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580D">
        <w:rPr>
          <w:rFonts w:ascii="Arial" w:hAnsi="Arial" w:cs="Arial"/>
          <w:sz w:val="24"/>
          <w:szCs w:val="24"/>
        </w:rPr>
        <w:t>главы администрации Выгоничского района О.А. Зубкову.</w:t>
      </w:r>
    </w:p>
    <w:p w:rsidR="00BE669F" w:rsidRDefault="00BE669F" w:rsidP="00407E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33BC" w:rsidRDefault="00A533BC" w:rsidP="00407E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33BC" w:rsidRPr="00BE669F" w:rsidRDefault="00A533BC" w:rsidP="00407E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A5BB7" w:rsidRDefault="00A372EC" w:rsidP="00CA5BB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proofErr w:type="spellStart"/>
      <w:r>
        <w:rPr>
          <w:rFonts w:ascii="Arial" w:eastAsia="Calibri" w:hAnsi="Arial" w:cs="Arial"/>
          <w:sz w:val="24"/>
          <w:szCs w:val="24"/>
        </w:rPr>
        <w:t>И.</w:t>
      </w:r>
      <w:r w:rsidR="00407EFB">
        <w:rPr>
          <w:rFonts w:ascii="Arial" w:eastAsia="Calibri" w:hAnsi="Arial" w:cs="Arial"/>
          <w:sz w:val="24"/>
          <w:szCs w:val="24"/>
        </w:rPr>
        <w:t>о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. </w:t>
      </w:r>
      <w:r w:rsidR="00407EFB">
        <w:rPr>
          <w:rFonts w:ascii="Arial" w:eastAsia="Calibri" w:hAnsi="Arial" w:cs="Arial"/>
          <w:sz w:val="24"/>
          <w:szCs w:val="24"/>
        </w:rPr>
        <w:t xml:space="preserve">главы администрации района </w:t>
      </w:r>
    </w:p>
    <w:p w:rsidR="00407EFB" w:rsidRPr="00407EFB" w:rsidRDefault="00407EFB" w:rsidP="00CA5BB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                                 А.Г. Юркин</w:t>
      </w:r>
    </w:p>
    <w:p w:rsidR="00407EFB" w:rsidRPr="00407EFB" w:rsidRDefault="00407EFB" w:rsidP="00407EFB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407EFB" w:rsidRPr="00407EFB" w:rsidRDefault="00407EFB" w:rsidP="00407EFB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407EFB" w:rsidRPr="00407EFB" w:rsidRDefault="00407EFB" w:rsidP="00407EFB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B46C78" w:rsidRDefault="00B46C78" w:rsidP="00B46C78">
      <w:pPr>
        <w:spacing w:after="0" w:line="240" w:lineRule="auto"/>
        <w:rPr>
          <w:rFonts w:ascii="Arial" w:eastAsia="Calibri" w:hAnsi="Arial" w:cs="Arial"/>
          <w:b/>
          <w:sz w:val="32"/>
          <w:szCs w:val="32"/>
        </w:rPr>
      </w:pPr>
      <w:bookmarkStart w:id="0" w:name="_GoBack"/>
      <w:bookmarkEnd w:id="0"/>
    </w:p>
    <w:sectPr w:rsidR="00B46C78" w:rsidSect="00A372EC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32293"/>
    <w:multiLevelType w:val="hybridMultilevel"/>
    <w:tmpl w:val="90C0C19C"/>
    <w:lvl w:ilvl="0" w:tplc="63E82272">
      <w:start w:val="1"/>
      <w:numFmt w:val="decimal"/>
      <w:lvlText w:val="%1."/>
      <w:lvlJc w:val="left"/>
      <w:pPr>
        <w:ind w:left="1173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C80"/>
    <w:rsid w:val="0005361A"/>
    <w:rsid w:val="00053AEF"/>
    <w:rsid w:val="00172FD9"/>
    <w:rsid w:val="001B25B5"/>
    <w:rsid w:val="001D0BF2"/>
    <w:rsid w:val="00304D86"/>
    <w:rsid w:val="00387BC7"/>
    <w:rsid w:val="003E74FD"/>
    <w:rsid w:val="00401514"/>
    <w:rsid w:val="00407EFB"/>
    <w:rsid w:val="005C1326"/>
    <w:rsid w:val="005C53E5"/>
    <w:rsid w:val="00635A03"/>
    <w:rsid w:val="006B6E76"/>
    <w:rsid w:val="006E10C1"/>
    <w:rsid w:val="00752C8F"/>
    <w:rsid w:val="007818D3"/>
    <w:rsid w:val="0078704A"/>
    <w:rsid w:val="007D4ED1"/>
    <w:rsid w:val="007F382B"/>
    <w:rsid w:val="009D67BD"/>
    <w:rsid w:val="009E0F9D"/>
    <w:rsid w:val="009E28C5"/>
    <w:rsid w:val="00A3322C"/>
    <w:rsid w:val="00A372EC"/>
    <w:rsid w:val="00A533BC"/>
    <w:rsid w:val="00AA555A"/>
    <w:rsid w:val="00AF2A70"/>
    <w:rsid w:val="00AF78EE"/>
    <w:rsid w:val="00B46C78"/>
    <w:rsid w:val="00BE669F"/>
    <w:rsid w:val="00C9580D"/>
    <w:rsid w:val="00CA5BB7"/>
    <w:rsid w:val="00CC42FA"/>
    <w:rsid w:val="00D97535"/>
    <w:rsid w:val="00DA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08F10"/>
  <w15:docId w15:val="{C666DE27-A17E-4107-862E-C4393B362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6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3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32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91A79-C657-45A6-847D-72204211F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Grishina_N_V</dc:creator>
  <cp:lastModifiedBy>Пользователь</cp:lastModifiedBy>
  <cp:revision>11</cp:revision>
  <cp:lastPrinted>2026-02-05T07:48:00Z</cp:lastPrinted>
  <dcterms:created xsi:type="dcterms:W3CDTF">2026-01-16T09:38:00Z</dcterms:created>
  <dcterms:modified xsi:type="dcterms:W3CDTF">2026-02-05T08:01:00Z</dcterms:modified>
</cp:coreProperties>
</file>