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E0" w:rsidRPr="00FB4889" w:rsidRDefault="008B59E0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488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АДМИНИСТРАЦИЯ ВЫГОНИЧСКОГО РАЙОНА</w:t>
      </w:r>
    </w:p>
    <w:p w:rsidR="008B59E0" w:rsidRDefault="008B59E0" w:rsidP="008B59E0">
      <w:pPr>
        <w:pStyle w:val="5"/>
        <w:ind w:left="-142" w:firstLine="142"/>
        <w:rPr>
          <w:bCs/>
          <w:sz w:val="36"/>
          <w:szCs w:val="36"/>
        </w:rPr>
      </w:pPr>
      <w:r>
        <w:rPr>
          <w:bCs/>
          <w:sz w:val="36"/>
          <w:szCs w:val="36"/>
        </w:rPr>
        <w:t>БРЯНСКОЙ ОБЛАСТИ</w:t>
      </w:r>
    </w:p>
    <w:p w:rsidR="008B59E0" w:rsidRDefault="008B59E0" w:rsidP="008B59E0">
      <w:pPr>
        <w:pBdr>
          <w:bottom w:val="thickThinSmallGap" w:sz="24" w:space="1" w:color="auto"/>
        </w:pBdr>
        <w:ind w:left="-142" w:firstLine="142"/>
        <w:rPr>
          <w:sz w:val="36"/>
          <w:szCs w:val="36"/>
        </w:rPr>
      </w:pPr>
    </w:p>
    <w:p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8B59E0" w:rsidRDefault="008B59E0" w:rsidP="008B59E0">
      <w:pPr>
        <w:ind w:left="-142" w:firstLine="142"/>
        <w:rPr>
          <w:bCs/>
          <w:sz w:val="28"/>
          <w:szCs w:val="28"/>
        </w:rPr>
      </w:pPr>
    </w:p>
    <w:p w:rsidR="008B59E0" w:rsidRPr="003C21FF" w:rsidRDefault="008B59E0" w:rsidP="008B59E0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59E0" w:rsidRPr="008B59E0" w:rsidRDefault="008B59E0" w:rsidP="008B59E0">
      <w:pPr>
        <w:keepNext/>
        <w:spacing w:after="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proofErr w:type="gramEnd"/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748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80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48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71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8DA">
        <w:rPr>
          <w:rFonts w:ascii="Times New Roman" w:eastAsia="Times New Roman" w:hAnsi="Times New Roman" w:cs="Times New Roman"/>
          <w:sz w:val="28"/>
          <w:szCs w:val="28"/>
          <w:lang w:eastAsia="ru-RU"/>
        </w:rPr>
        <w:t>607</w:t>
      </w:r>
    </w:p>
    <w:p w:rsidR="008B59E0" w:rsidRPr="008B59E0" w:rsidRDefault="008B59E0" w:rsidP="008B59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8B59E0" w:rsidRPr="008B59E0" w:rsidRDefault="008B59E0" w:rsidP="008B59E0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E0" w:rsidRPr="008B59E0" w:rsidRDefault="001602ED" w:rsidP="00503745">
      <w:pPr>
        <w:tabs>
          <w:tab w:val="left" w:pos="4820"/>
          <w:tab w:val="left" w:pos="5387"/>
        </w:tabs>
        <w:spacing w:after="0"/>
        <w:ind w:right="4111"/>
        <w:textAlignment w:val="baseline"/>
        <w:rPr>
          <w:rFonts w:ascii="Tahoma" w:eastAsia="Times New Roman" w:hAnsi="Tahoma" w:cs="Tahoma"/>
          <w:color w:val="5F6273"/>
          <w:sz w:val="28"/>
          <w:szCs w:val="28"/>
          <w:lang w:eastAsia="ru-RU"/>
        </w:rPr>
      </w:pP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 в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несени</w:t>
      </w: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изменений и дополнений </w:t>
      </w:r>
      <w:r w:rsidR="00E102E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 Постановление от 11.09.2014 г. № 800/1 «Об утверждении Положения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 порядке оплаты труда работников муниципального бюджетного учреждения «Многофункциональный центр предоставления государственных и муниципальных услуг в </w:t>
      </w:r>
      <w:proofErr w:type="spellStart"/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Выгоничском</w:t>
      </w:r>
      <w:proofErr w:type="spellEnd"/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муниципальном районе»</w:t>
      </w:r>
    </w:p>
    <w:p w:rsidR="008B59E0" w:rsidRPr="008B59E0" w:rsidRDefault="008B59E0" w:rsidP="008B59E0">
      <w:pPr>
        <w:spacing w:after="0"/>
        <w:ind w:right="5386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59E0" w:rsidRPr="008B59E0" w:rsidRDefault="008B59E0" w:rsidP="008B59E0">
      <w:pPr>
        <w:spacing w:after="0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В соответствии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с Трудовым кодексом Российской Федерации, Бюджетным кодексом Российской Федерации,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от 06.10.2013 г. №131-ФЗ «Об общих принципах организации местного самоуправления в Российской Федерации,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Уставом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proofErr w:type="spellStart"/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Выгоничский</w:t>
      </w:r>
      <w:proofErr w:type="spellEnd"/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муниципальный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райо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решением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районного Совета народных депутатов Брянской области от 15.12.2021 г. №190 «О бюджете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Брянской области на 2022 год и на плановый период 2023 и 2024 годов»,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Постановлением админ</w:t>
      </w:r>
      <w:r w:rsidR="005B499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ис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трации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№ 605 от 26.09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.202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г. «Об индексации заработной платы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работников муниципальных учреждений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Брянской области с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1 октября 202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ПОСТАНОВЛЯЮ: </w:t>
      </w:r>
    </w:p>
    <w:p w:rsidR="00747E9E" w:rsidRDefault="00747E9E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80B3F" w:rsidRDefault="008B59E0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1. </w:t>
      </w:r>
      <w:r w:rsidR="00780B3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="00BC0939">
        <w:rPr>
          <w:rFonts w:ascii="Times New Roman" w:hAnsi="Times New Roman" w:cs="Times New Roman"/>
          <w:sz w:val="28"/>
          <w:szCs w:val="28"/>
        </w:rPr>
        <w:t>П</w:t>
      </w:r>
      <w:r w:rsidR="00BC0939" w:rsidRPr="00BC0939">
        <w:rPr>
          <w:rFonts w:ascii="Times New Roman" w:hAnsi="Times New Roman" w:cs="Times New Roman"/>
          <w:sz w:val="28"/>
          <w:szCs w:val="28"/>
        </w:rPr>
        <w:t>оложение об оплате труда работников</w:t>
      </w:r>
      <w:r w:rsidR="00BC0939">
        <w:rPr>
          <w:rFonts w:ascii="Times New Roman" w:hAnsi="Times New Roman" w:cs="Times New Roman"/>
          <w:sz w:val="28"/>
          <w:szCs w:val="28"/>
        </w:rPr>
        <w:t xml:space="preserve"> М</w:t>
      </w:r>
      <w:r w:rsidR="00BC0939" w:rsidRPr="00BC0939">
        <w:rPr>
          <w:rFonts w:ascii="Times New Roman" w:hAnsi="Times New Roman" w:cs="Times New Roman"/>
          <w:sz w:val="28"/>
          <w:szCs w:val="28"/>
        </w:rPr>
        <w:t>униципального бюджетного учреждения «</w:t>
      </w:r>
      <w:r w:rsidR="00BC0939">
        <w:rPr>
          <w:rFonts w:ascii="Times New Roman" w:hAnsi="Times New Roman" w:cs="Times New Roman"/>
          <w:sz w:val="28"/>
          <w:szCs w:val="28"/>
        </w:rPr>
        <w:t>М</w:t>
      </w:r>
      <w:r w:rsidR="00BC0939" w:rsidRPr="00BC0939">
        <w:rPr>
          <w:rFonts w:ascii="Times New Roman" w:hAnsi="Times New Roman" w:cs="Times New Roman"/>
          <w:sz w:val="28"/>
          <w:szCs w:val="28"/>
        </w:rPr>
        <w:t xml:space="preserve">ногофункциональный центр предоставления государственных и муниципальных услуг в </w:t>
      </w:r>
      <w:proofErr w:type="spellStart"/>
      <w:r w:rsidR="00BC0939">
        <w:rPr>
          <w:rFonts w:ascii="Times New Roman" w:hAnsi="Times New Roman" w:cs="Times New Roman"/>
          <w:sz w:val="28"/>
          <w:szCs w:val="28"/>
        </w:rPr>
        <w:t>В</w:t>
      </w:r>
      <w:r w:rsidR="00BC0939" w:rsidRPr="00BC0939">
        <w:rPr>
          <w:rFonts w:ascii="Times New Roman" w:hAnsi="Times New Roman" w:cs="Times New Roman"/>
          <w:sz w:val="28"/>
          <w:szCs w:val="28"/>
        </w:rPr>
        <w:t>ыгоничском</w:t>
      </w:r>
      <w:proofErr w:type="spellEnd"/>
      <w:r w:rsidR="00BC0939" w:rsidRPr="00BC0939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 w:rsidR="00780B3F">
        <w:rPr>
          <w:rFonts w:ascii="Times New Roman" w:hAnsi="Times New Roman" w:cs="Times New Roman"/>
          <w:sz w:val="28"/>
          <w:szCs w:val="28"/>
        </w:rPr>
        <w:t>:</w:t>
      </w:r>
    </w:p>
    <w:p w:rsidR="00780B3F" w:rsidRDefault="00780B3F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C0939">
        <w:rPr>
          <w:rFonts w:ascii="Times New Roman" w:hAnsi="Times New Roman" w:cs="Times New Roman"/>
          <w:sz w:val="28"/>
          <w:szCs w:val="28"/>
        </w:rPr>
        <w:t xml:space="preserve"> Пункт 1.4. раздела 1 изложить в следующей редакции:</w:t>
      </w:r>
    </w:p>
    <w:p w:rsidR="00BC0939" w:rsidRDefault="00925EA5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C0939">
        <w:rPr>
          <w:rFonts w:ascii="Times New Roman" w:hAnsi="Times New Roman" w:cs="Times New Roman"/>
          <w:sz w:val="28"/>
          <w:szCs w:val="28"/>
        </w:rPr>
        <w:t>Размеры должностных окладов работников устанавливаются в следующих размерах:</w:t>
      </w:r>
    </w:p>
    <w:p w:rsidR="003144AD" w:rsidRDefault="003144AD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4140"/>
      </w:tblGrid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</w:t>
            </w:r>
          </w:p>
        </w:tc>
        <w:tc>
          <w:tcPr>
            <w:tcW w:w="4140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(должностной оклад) в рублях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242415" w:rsidRDefault="0024241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6984,00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242415" w:rsidRDefault="00242415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6286,00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747E9E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6286,00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BC0939" w:rsidRDefault="00747E9E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3634,00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C0939" w:rsidRDefault="00747E9E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3072,00</w:t>
            </w:r>
          </w:p>
        </w:tc>
      </w:tr>
      <w:tr w:rsidR="00BC0939" w:rsidTr="00E077C4">
        <w:tc>
          <w:tcPr>
            <w:tcW w:w="4219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701" w:type="dxa"/>
          </w:tcPr>
          <w:p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BC0939" w:rsidRDefault="00747E9E" w:rsidP="00BC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3072,00</w:t>
            </w:r>
          </w:p>
        </w:tc>
      </w:tr>
    </w:tbl>
    <w:p w:rsidR="00BC0939" w:rsidRDefault="00BC0939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0939" w:rsidRDefault="008B59E0" w:rsidP="003144A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3. </w:t>
      </w:r>
      <w:r w:rsidR="003144AD">
        <w:rPr>
          <w:rFonts w:ascii="Times New Roman" w:hAnsi="Times New Roman" w:cs="Times New Roman"/>
          <w:sz w:val="28"/>
          <w:szCs w:val="28"/>
        </w:rPr>
        <w:t xml:space="preserve">Настоящие постановление </w:t>
      </w:r>
      <w:r w:rsidR="003144AD" w:rsidRPr="003144AD">
        <w:rPr>
          <w:rFonts w:ascii="Times New Roman" w:hAnsi="Times New Roman" w:cs="Times New Roman"/>
          <w:sz w:val="28"/>
          <w:szCs w:val="28"/>
        </w:rPr>
        <w:t>вступает в силу со дня его подписания и распространяется</w:t>
      </w:r>
      <w:r w:rsidR="003144AD">
        <w:rPr>
          <w:rFonts w:ascii="Times New Roman" w:hAnsi="Times New Roman" w:cs="Times New Roman"/>
          <w:sz w:val="28"/>
          <w:szCs w:val="28"/>
        </w:rPr>
        <w:t xml:space="preserve"> </w:t>
      </w:r>
      <w:r w:rsidR="003144AD" w:rsidRPr="003144AD">
        <w:rPr>
          <w:rFonts w:ascii="Times New Roman" w:hAnsi="Times New Roman" w:cs="Times New Roman"/>
          <w:sz w:val="28"/>
          <w:szCs w:val="28"/>
        </w:rPr>
        <w:t xml:space="preserve">на правоотношения, возникшие с </w:t>
      </w:r>
      <w:r w:rsidR="00BC0939">
        <w:rPr>
          <w:rFonts w:ascii="Times New Roman" w:hAnsi="Times New Roman" w:cs="Times New Roman"/>
          <w:sz w:val="28"/>
          <w:szCs w:val="28"/>
        </w:rPr>
        <w:t xml:space="preserve">1 </w:t>
      </w:r>
      <w:r w:rsidR="005B4996">
        <w:rPr>
          <w:rFonts w:ascii="Times New Roman" w:hAnsi="Times New Roman" w:cs="Times New Roman"/>
          <w:sz w:val="28"/>
          <w:szCs w:val="28"/>
        </w:rPr>
        <w:t>октября</w:t>
      </w:r>
      <w:r w:rsidR="00BC0939">
        <w:rPr>
          <w:rFonts w:ascii="Times New Roman" w:hAnsi="Times New Roman" w:cs="Times New Roman"/>
          <w:sz w:val="28"/>
          <w:szCs w:val="28"/>
        </w:rPr>
        <w:t xml:space="preserve"> 20</w:t>
      </w:r>
      <w:r w:rsidR="00503745">
        <w:rPr>
          <w:rFonts w:ascii="Times New Roman" w:hAnsi="Times New Roman" w:cs="Times New Roman"/>
          <w:sz w:val="28"/>
          <w:szCs w:val="28"/>
        </w:rPr>
        <w:t>2</w:t>
      </w:r>
      <w:r w:rsidR="008748DA">
        <w:rPr>
          <w:rFonts w:ascii="Times New Roman" w:hAnsi="Times New Roman" w:cs="Times New Roman"/>
          <w:sz w:val="28"/>
          <w:szCs w:val="28"/>
        </w:rPr>
        <w:t>2</w:t>
      </w:r>
      <w:r w:rsidR="00BC09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59E0" w:rsidRPr="00586F47" w:rsidRDefault="00BC0939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86F47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«Информационный бюллетень </w:t>
      </w:r>
      <w:proofErr w:type="spellStart"/>
      <w:r w:rsidR="00586F4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86F47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сайте администрации муниципального района </w:t>
      </w:r>
      <w:r w:rsidR="00586F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6F47">
        <w:rPr>
          <w:rFonts w:ascii="Times New Roman" w:hAnsi="Times New Roman" w:cs="Times New Roman"/>
          <w:sz w:val="28"/>
          <w:szCs w:val="28"/>
          <w:lang w:val="en-US"/>
        </w:rPr>
        <w:t>adminwr</w:t>
      </w:r>
      <w:proofErr w:type="spellEnd"/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6F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</w:p>
    <w:p w:rsidR="008B59E0" w:rsidRDefault="00747E9E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. </w:t>
      </w:r>
      <w:r w:rsidR="00780B3F" w:rsidRPr="00780B3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  <w:r w:rsidR="00780B3F">
        <w:rPr>
          <w:rFonts w:ascii="Times New Roman" w:hAnsi="Times New Roman" w:cs="Times New Roman"/>
          <w:sz w:val="28"/>
          <w:szCs w:val="28"/>
        </w:rPr>
        <w:t xml:space="preserve"> </w:t>
      </w:r>
      <w:r w:rsidR="00BC0939">
        <w:rPr>
          <w:rFonts w:ascii="Times New Roman" w:hAnsi="Times New Roman" w:cs="Times New Roman"/>
          <w:sz w:val="28"/>
          <w:szCs w:val="28"/>
        </w:rPr>
        <w:t>собой.</w:t>
      </w:r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59E0" w:rsidRDefault="008B59E0" w:rsidP="008B59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167A" w:rsidRDefault="00503745" w:rsidP="008B5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B4996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 xml:space="preserve"> администрации района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748DA">
        <w:rPr>
          <w:rFonts w:ascii="Times New Roman" w:hAnsi="Times New Roman" w:cs="Times New Roman"/>
          <w:b/>
          <w:sz w:val="28"/>
          <w:szCs w:val="28"/>
        </w:rPr>
        <w:tab/>
      </w:r>
      <w:r w:rsidR="008748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:rsidR="005D11C7" w:rsidRDefault="009A167A" w:rsidP="005D11C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D11C7" w:rsidRDefault="005D11C7" w:rsidP="005D11C7">
      <w:pPr>
        <w:rPr>
          <w:b/>
          <w:sz w:val="28"/>
          <w:szCs w:val="28"/>
        </w:rPr>
      </w:pPr>
    </w:p>
    <w:p w:rsidR="005D11C7" w:rsidRDefault="005D11C7" w:rsidP="005D11C7">
      <w:pPr>
        <w:rPr>
          <w:b/>
          <w:sz w:val="28"/>
          <w:szCs w:val="28"/>
        </w:rPr>
      </w:pPr>
    </w:p>
    <w:p w:rsidR="005D11C7" w:rsidRDefault="005D11C7" w:rsidP="005D11C7">
      <w:pPr>
        <w:rPr>
          <w:sz w:val="28"/>
          <w:szCs w:val="28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rPr>
          <w:sz w:val="26"/>
          <w:szCs w:val="26"/>
        </w:rPr>
      </w:pPr>
    </w:p>
    <w:p w:rsidR="005D11C7" w:rsidRDefault="005D11C7" w:rsidP="005D11C7">
      <w:pPr>
        <w:spacing w:after="0"/>
        <w:rPr>
          <w:sz w:val="26"/>
          <w:szCs w:val="26"/>
        </w:rPr>
      </w:pPr>
    </w:p>
    <w:p w:rsidR="005D11C7" w:rsidRPr="00242415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15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                               </w:t>
      </w:r>
      <w:r w:rsidRPr="00242415">
        <w:rPr>
          <w:rFonts w:ascii="Times New Roman" w:hAnsi="Times New Roman" w:cs="Times New Roman"/>
          <w:sz w:val="28"/>
          <w:szCs w:val="28"/>
        </w:rPr>
        <w:tab/>
      </w:r>
      <w:r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>Ю.А. Воропаева</w:t>
      </w:r>
    </w:p>
    <w:p w:rsidR="005D11C7" w:rsidRPr="00242415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745" w:rsidRPr="00242415" w:rsidRDefault="00242415" w:rsidP="00242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15">
        <w:rPr>
          <w:rFonts w:ascii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  <w:t>С.М</w:t>
      </w:r>
      <w:r w:rsidRPr="00242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48DA" w:rsidRPr="00242415">
        <w:rPr>
          <w:rFonts w:ascii="Times New Roman" w:hAnsi="Times New Roman" w:cs="Times New Roman"/>
          <w:sz w:val="28"/>
          <w:szCs w:val="28"/>
        </w:rPr>
        <w:t>Мефёдов</w:t>
      </w:r>
      <w:proofErr w:type="spellEnd"/>
      <w:r w:rsidR="00503745" w:rsidRPr="00242415">
        <w:rPr>
          <w:rFonts w:ascii="Times New Roman" w:hAnsi="Times New Roman" w:cs="Times New Roman"/>
          <w:sz w:val="28"/>
          <w:szCs w:val="28"/>
        </w:rPr>
        <w:t xml:space="preserve">    </w:t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</w:p>
    <w:p w:rsidR="00242415" w:rsidRPr="00242415" w:rsidRDefault="00242415" w:rsidP="005037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 финансового отдела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Т.В. Янченко</w:t>
      </w:r>
    </w:p>
    <w:p w:rsidR="005D11C7" w:rsidRPr="00D255B3" w:rsidRDefault="008748DA" w:rsidP="0050374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Старжинская</w:t>
      </w:r>
      <w:proofErr w:type="spellEnd"/>
      <w:r w:rsidR="00503745" w:rsidRPr="00503745">
        <w:rPr>
          <w:rFonts w:ascii="Times New Roman" w:hAnsi="Times New Roman" w:cs="Times New Roman"/>
          <w:sz w:val="28"/>
          <w:szCs w:val="28"/>
        </w:rPr>
        <w:tab/>
      </w:r>
      <w:r w:rsidR="00503745" w:rsidRPr="0050374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03745">
        <w:rPr>
          <w:rFonts w:ascii="Times New Roman" w:hAnsi="Times New Roman" w:cs="Times New Roman"/>
          <w:sz w:val="28"/>
          <w:szCs w:val="28"/>
        </w:rPr>
        <w:tab/>
      </w:r>
    </w:p>
    <w:p w:rsidR="009A167A" w:rsidRDefault="009A167A">
      <w:pPr>
        <w:rPr>
          <w:rFonts w:ascii="Times New Roman" w:hAnsi="Times New Roman" w:cs="Times New Roman"/>
          <w:b/>
          <w:sz w:val="28"/>
          <w:szCs w:val="28"/>
        </w:rPr>
      </w:pPr>
    </w:p>
    <w:p w:rsidR="005D11C7" w:rsidRDefault="005D11C7">
      <w:pPr>
        <w:rPr>
          <w:rFonts w:ascii="Times New Roman" w:hAnsi="Times New Roman" w:cs="Times New Roman"/>
          <w:b/>
          <w:sz w:val="28"/>
          <w:szCs w:val="28"/>
        </w:rPr>
      </w:pPr>
    </w:p>
    <w:sectPr w:rsidR="005D11C7" w:rsidSect="00E077C4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E0"/>
    <w:rsid w:val="00001B7A"/>
    <w:rsid w:val="00004E0B"/>
    <w:rsid w:val="00022B9A"/>
    <w:rsid w:val="00067884"/>
    <w:rsid w:val="00073DB4"/>
    <w:rsid w:val="000D03B9"/>
    <w:rsid w:val="000F15CC"/>
    <w:rsid w:val="0011277F"/>
    <w:rsid w:val="00114EDB"/>
    <w:rsid w:val="001602ED"/>
    <w:rsid w:val="00224C54"/>
    <w:rsid w:val="00242415"/>
    <w:rsid w:val="003144AD"/>
    <w:rsid w:val="0035283C"/>
    <w:rsid w:val="00360FA6"/>
    <w:rsid w:val="003E0080"/>
    <w:rsid w:val="00460D56"/>
    <w:rsid w:val="00503745"/>
    <w:rsid w:val="00586F47"/>
    <w:rsid w:val="005B4996"/>
    <w:rsid w:val="005D11C7"/>
    <w:rsid w:val="00600262"/>
    <w:rsid w:val="00675BF9"/>
    <w:rsid w:val="00681B38"/>
    <w:rsid w:val="00712EC7"/>
    <w:rsid w:val="00747E9E"/>
    <w:rsid w:val="00780B3F"/>
    <w:rsid w:val="00793016"/>
    <w:rsid w:val="00797182"/>
    <w:rsid w:val="007A3029"/>
    <w:rsid w:val="00803D96"/>
    <w:rsid w:val="0080733A"/>
    <w:rsid w:val="008423B6"/>
    <w:rsid w:val="008748DA"/>
    <w:rsid w:val="008B59E0"/>
    <w:rsid w:val="00911C42"/>
    <w:rsid w:val="00911FF0"/>
    <w:rsid w:val="00925EA5"/>
    <w:rsid w:val="009A167A"/>
    <w:rsid w:val="009C43E3"/>
    <w:rsid w:val="009C67D2"/>
    <w:rsid w:val="00A03C4D"/>
    <w:rsid w:val="00A94513"/>
    <w:rsid w:val="00AC736C"/>
    <w:rsid w:val="00AE1618"/>
    <w:rsid w:val="00BB6D1B"/>
    <w:rsid w:val="00BC0939"/>
    <w:rsid w:val="00C01BDB"/>
    <w:rsid w:val="00C129C8"/>
    <w:rsid w:val="00C2271C"/>
    <w:rsid w:val="00C56BDF"/>
    <w:rsid w:val="00C97E7C"/>
    <w:rsid w:val="00CC17F3"/>
    <w:rsid w:val="00CC62F7"/>
    <w:rsid w:val="00D16153"/>
    <w:rsid w:val="00D21122"/>
    <w:rsid w:val="00D2352C"/>
    <w:rsid w:val="00D42229"/>
    <w:rsid w:val="00D45CB1"/>
    <w:rsid w:val="00D57F22"/>
    <w:rsid w:val="00D91C47"/>
    <w:rsid w:val="00DA0A29"/>
    <w:rsid w:val="00E077C4"/>
    <w:rsid w:val="00E102EC"/>
    <w:rsid w:val="00EF1EF0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C73EE-5437-417F-A6C0-684A272E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E0"/>
  </w:style>
  <w:style w:type="paragraph" w:styleId="5">
    <w:name w:val="heading 5"/>
    <w:basedOn w:val="a"/>
    <w:next w:val="a"/>
    <w:link w:val="50"/>
    <w:semiHidden/>
    <w:unhideWhenUsed/>
    <w:qFormat/>
    <w:rsid w:val="008B59E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B59E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table" w:styleId="a3">
    <w:name w:val="Table Grid"/>
    <w:basedOn w:val="a1"/>
    <w:uiPriority w:val="59"/>
    <w:rsid w:val="0036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Ulya2811</dc:creator>
  <cp:keywords/>
  <dc:description/>
  <cp:lastModifiedBy>Юлия Александровна Воропаева</cp:lastModifiedBy>
  <cp:revision>5</cp:revision>
  <cp:lastPrinted>2022-09-29T06:20:00Z</cp:lastPrinted>
  <dcterms:created xsi:type="dcterms:W3CDTF">2022-09-28T07:46:00Z</dcterms:created>
  <dcterms:modified xsi:type="dcterms:W3CDTF">2022-09-29T06:21:00Z</dcterms:modified>
</cp:coreProperties>
</file>