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82" w:rsidRDefault="002D443A">
      <w:pPr>
        <w:pStyle w:val="30"/>
        <w:framePr w:w="9442" w:h="2049" w:hRule="exact" w:wrap="none" w:vAnchor="page" w:hAnchor="page" w:x="1662" w:y="822"/>
        <w:shd w:val="clear" w:color="auto" w:fill="auto"/>
      </w:pPr>
      <w:r>
        <w:t>РОССИЙСКАЯ ФЕДЕРАЦИЯ</w:t>
      </w:r>
      <w:r>
        <w:br/>
        <w:t>АДМИНИСТРАЦИЯ ВЫГОНИЧСКОГО РАЙОНА</w:t>
      </w:r>
    </w:p>
    <w:p w:rsidR="00777B82" w:rsidRDefault="002D443A">
      <w:pPr>
        <w:pStyle w:val="30"/>
        <w:framePr w:w="9442" w:h="2049" w:hRule="exact" w:wrap="none" w:vAnchor="page" w:hAnchor="page" w:x="1662" w:y="822"/>
        <w:shd w:val="clear" w:color="auto" w:fill="auto"/>
      </w:pPr>
      <w:r>
        <w:t>БРЯНСКОЙ ОБЛАСТИ</w:t>
      </w:r>
    </w:p>
    <w:p w:rsidR="00777B82" w:rsidRDefault="002D443A">
      <w:pPr>
        <w:pStyle w:val="30"/>
        <w:framePr w:w="9442" w:h="417" w:hRule="exact" w:wrap="none" w:vAnchor="page" w:hAnchor="page" w:x="1662" w:y="3714"/>
        <w:shd w:val="clear" w:color="auto" w:fill="auto"/>
        <w:spacing w:line="360" w:lineRule="exact"/>
      </w:pPr>
      <w:r>
        <w:t>РАСПОРЯЖЕНИЕ</w:t>
      </w:r>
    </w:p>
    <w:p w:rsidR="00777B82" w:rsidRDefault="00BB4392">
      <w:pPr>
        <w:pStyle w:val="20"/>
        <w:framePr w:wrap="none" w:vAnchor="page" w:hAnchor="page" w:x="1662" w:y="4392"/>
        <w:shd w:val="clear" w:color="auto" w:fill="auto"/>
        <w:spacing w:before="0" w:after="0" w:line="280" w:lineRule="exact"/>
        <w:ind w:firstLine="0"/>
      </w:pPr>
      <w:r>
        <w:t>от 16 .03.2020г. № 86/1</w:t>
      </w:r>
      <w:bookmarkStart w:id="0" w:name="_GoBack"/>
      <w:bookmarkEnd w:id="0"/>
      <w:r w:rsidR="002D443A">
        <w:t>-р</w:t>
      </w:r>
    </w:p>
    <w:p w:rsidR="00777B82" w:rsidRDefault="002D443A">
      <w:pPr>
        <w:pStyle w:val="40"/>
        <w:framePr w:w="9442" w:h="9448" w:hRule="exact" w:wrap="none" w:vAnchor="page" w:hAnchor="page" w:x="1662" w:y="4957"/>
        <w:shd w:val="clear" w:color="auto" w:fill="auto"/>
        <w:spacing w:before="0" w:after="552"/>
      </w:pPr>
      <w:r>
        <w:t xml:space="preserve">О мерах по профилактике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BB439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BB4392">
        <w:rPr>
          <w:lang w:eastAsia="en-US" w:bidi="en-US"/>
        </w:rPr>
        <w:t xml:space="preserve">-19) </w:t>
      </w:r>
      <w:r>
        <w:t xml:space="preserve">в учреждениях культуры </w:t>
      </w:r>
      <w:proofErr w:type="spellStart"/>
      <w:r>
        <w:t>Выгоничского</w:t>
      </w:r>
      <w:proofErr w:type="spellEnd"/>
      <w:r>
        <w:t xml:space="preserve"> района</w:t>
      </w:r>
    </w:p>
    <w:p w:rsidR="00777B82" w:rsidRDefault="002D443A">
      <w:pPr>
        <w:pStyle w:val="20"/>
        <w:framePr w:w="9442" w:h="9448" w:hRule="exact" w:wrap="none" w:vAnchor="page" w:hAnchor="page" w:x="1662" w:y="4957"/>
        <w:shd w:val="clear" w:color="auto" w:fill="auto"/>
        <w:spacing w:before="0" w:after="240" w:line="322" w:lineRule="exact"/>
        <w:ind w:firstLine="580"/>
      </w:pPr>
      <w:r>
        <w:t xml:space="preserve">В целях недопущения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BB439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BB4392">
        <w:rPr>
          <w:lang w:eastAsia="en-US" w:bidi="en-US"/>
        </w:rPr>
        <w:t xml:space="preserve">-19) </w:t>
      </w:r>
      <w:r>
        <w:t xml:space="preserve">в учреждениях культуры </w:t>
      </w:r>
      <w:proofErr w:type="spellStart"/>
      <w:r>
        <w:t>Выгоничского</w:t>
      </w:r>
      <w:proofErr w:type="spellEnd"/>
      <w:r>
        <w:t xml:space="preserve"> района.</w:t>
      </w:r>
    </w:p>
    <w:p w:rsidR="00777B82" w:rsidRDefault="002D443A">
      <w:pPr>
        <w:pStyle w:val="20"/>
        <w:framePr w:w="9442" w:h="9448" w:hRule="exact" w:wrap="none" w:vAnchor="page" w:hAnchor="page" w:x="1662" w:y="4957"/>
        <w:numPr>
          <w:ilvl w:val="0"/>
          <w:numId w:val="1"/>
        </w:numPr>
        <w:shd w:val="clear" w:color="auto" w:fill="auto"/>
        <w:tabs>
          <w:tab w:val="left" w:pos="810"/>
        </w:tabs>
        <w:spacing w:before="0" w:after="0" w:line="322" w:lineRule="exact"/>
        <w:ind w:left="800" w:hanging="400"/>
        <w:jc w:val="both"/>
      </w:pPr>
      <w:r>
        <w:t xml:space="preserve">Директорам муниципальных учреждений культуры, муниципального образовательного учреждения сферы культуры </w:t>
      </w:r>
      <w:proofErr w:type="spellStart"/>
      <w:r>
        <w:t>Выгоничского</w:t>
      </w:r>
      <w:proofErr w:type="spellEnd"/>
      <w:r>
        <w:t xml:space="preserve"> района:</w:t>
      </w:r>
    </w:p>
    <w:p w:rsidR="00777B82" w:rsidRDefault="002D443A">
      <w:pPr>
        <w:pStyle w:val="20"/>
        <w:framePr w:w="9442" w:h="9448" w:hRule="exact" w:wrap="none" w:vAnchor="page" w:hAnchor="page" w:x="1662" w:y="4957"/>
        <w:numPr>
          <w:ilvl w:val="1"/>
          <w:numId w:val="1"/>
        </w:numPr>
        <w:shd w:val="clear" w:color="auto" w:fill="auto"/>
        <w:tabs>
          <w:tab w:val="left" w:pos="1490"/>
        </w:tabs>
        <w:spacing w:before="0" w:after="0" w:line="322" w:lineRule="exact"/>
        <w:ind w:left="1520"/>
        <w:jc w:val="both"/>
      </w:pPr>
      <w:r>
        <w:t xml:space="preserve">обеспечить исполнение прилагаемых требований по профилактике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BB439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BB4392">
        <w:rPr>
          <w:lang w:eastAsia="en-US" w:bidi="en-US"/>
        </w:rPr>
        <w:t>-19);</w:t>
      </w:r>
    </w:p>
    <w:p w:rsidR="00777B82" w:rsidRDefault="002D443A">
      <w:pPr>
        <w:pStyle w:val="20"/>
        <w:framePr w:w="9442" w:h="9448" w:hRule="exact" w:wrap="none" w:vAnchor="page" w:hAnchor="page" w:x="1662" w:y="4957"/>
        <w:numPr>
          <w:ilvl w:val="1"/>
          <w:numId w:val="1"/>
        </w:numPr>
        <w:shd w:val="clear" w:color="auto" w:fill="auto"/>
        <w:tabs>
          <w:tab w:val="left" w:pos="1490"/>
        </w:tabs>
        <w:spacing w:before="0" w:after="0" w:line="322" w:lineRule="exact"/>
        <w:ind w:left="1520"/>
        <w:jc w:val="both"/>
      </w:pPr>
      <w:r>
        <w:t xml:space="preserve">до 16 марта 2020 года обеспечить издание приказов по учреждениям с определением ответственных за выполнение требований и направление копии приказов в отдел по связям с общественностью, молодежной политике, культуре и спорту администрации </w:t>
      </w:r>
      <w:proofErr w:type="spellStart"/>
      <w:r>
        <w:t>Выгоничского</w:t>
      </w:r>
      <w:proofErr w:type="spellEnd"/>
      <w:r>
        <w:t xml:space="preserve"> района;</w:t>
      </w:r>
    </w:p>
    <w:p w:rsidR="00777B82" w:rsidRDefault="002D443A">
      <w:pPr>
        <w:pStyle w:val="20"/>
        <w:framePr w:w="9442" w:h="9448" w:hRule="exact" w:wrap="none" w:vAnchor="page" w:hAnchor="page" w:x="1662" w:y="4957"/>
        <w:numPr>
          <w:ilvl w:val="1"/>
          <w:numId w:val="1"/>
        </w:numPr>
        <w:shd w:val="clear" w:color="auto" w:fill="auto"/>
        <w:tabs>
          <w:tab w:val="left" w:pos="1490"/>
        </w:tabs>
        <w:spacing w:before="0" w:after="0" w:line="322" w:lineRule="exact"/>
        <w:ind w:left="1520"/>
        <w:jc w:val="both"/>
      </w:pPr>
      <w:r>
        <w:t>ознакомить сотрудников учреждений культуры с прилагаемыми требованиями под роспись.</w:t>
      </w:r>
    </w:p>
    <w:p w:rsidR="00777B82" w:rsidRDefault="002D443A">
      <w:pPr>
        <w:pStyle w:val="20"/>
        <w:framePr w:w="9442" w:h="9448" w:hRule="exact" w:wrap="none" w:vAnchor="page" w:hAnchor="page" w:x="1662" w:y="4957"/>
        <w:numPr>
          <w:ilvl w:val="0"/>
          <w:numId w:val="1"/>
        </w:numPr>
        <w:shd w:val="clear" w:color="auto" w:fill="auto"/>
        <w:tabs>
          <w:tab w:val="left" w:pos="810"/>
        </w:tabs>
        <w:spacing w:before="0" w:after="0" w:line="322" w:lineRule="exact"/>
        <w:ind w:left="800" w:hanging="400"/>
        <w:jc w:val="both"/>
      </w:pPr>
      <w:r>
        <w:t xml:space="preserve">Директорам учреждений культуры обеспечить ежедневный </w:t>
      </w:r>
      <w:proofErr w:type="gramStart"/>
      <w:r>
        <w:t>контроль за</w:t>
      </w:r>
      <w:proofErr w:type="gramEnd"/>
      <w:r>
        <w:t xml:space="preserve"> соблюдением в сфере учреждений культуры </w:t>
      </w:r>
      <w:proofErr w:type="spellStart"/>
      <w:r>
        <w:t>Выгоничского</w:t>
      </w:r>
      <w:proofErr w:type="spellEnd"/>
      <w:r>
        <w:t xml:space="preserve"> района профилактических мер и ежедневно информировать о выявленных случаях заболеваний ОРВИ отдел по связям с общественностью, молодежной политике, культуре и спорту.</w:t>
      </w:r>
    </w:p>
    <w:p w:rsidR="00777B82" w:rsidRDefault="002D443A">
      <w:pPr>
        <w:pStyle w:val="20"/>
        <w:framePr w:w="9442" w:h="9448" w:hRule="exact" w:wrap="none" w:vAnchor="page" w:hAnchor="page" w:x="1662" w:y="4957"/>
        <w:numPr>
          <w:ilvl w:val="0"/>
          <w:numId w:val="1"/>
        </w:numPr>
        <w:shd w:val="clear" w:color="auto" w:fill="auto"/>
        <w:tabs>
          <w:tab w:val="left" w:pos="810"/>
        </w:tabs>
        <w:spacing w:before="0" w:after="0" w:line="322" w:lineRule="exact"/>
        <w:ind w:left="800" w:hanging="400"/>
        <w:jc w:val="both"/>
      </w:pPr>
      <w:r>
        <w:t>Директору МБУ ДО «</w:t>
      </w:r>
      <w:proofErr w:type="spellStart"/>
      <w:r>
        <w:t>Выгоничская</w:t>
      </w:r>
      <w:proofErr w:type="spellEnd"/>
      <w:r>
        <w:t xml:space="preserve"> ДШИ» (Шершень М.Н.) организовать </w:t>
      </w:r>
      <w:proofErr w:type="gramStart"/>
      <w:r>
        <w:t>контроль за</w:t>
      </w:r>
      <w:proofErr w:type="gramEnd"/>
      <w:r>
        <w:t xml:space="preserve"> соблюдением профилактических мер в отношении обучающихся.</w:t>
      </w:r>
    </w:p>
    <w:p w:rsidR="00777B82" w:rsidRDefault="002D443A">
      <w:pPr>
        <w:pStyle w:val="20"/>
        <w:framePr w:w="9442" w:h="9448" w:hRule="exact" w:wrap="none" w:vAnchor="page" w:hAnchor="page" w:x="1662" w:y="4957"/>
        <w:numPr>
          <w:ilvl w:val="0"/>
          <w:numId w:val="1"/>
        </w:numPr>
        <w:shd w:val="clear" w:color="auto" w:fill="auto"/>
        <w:tabs>
          <w:tab w:val="left" w:pos="810"/>
        </w:tabs>
        <w:spacing w:before="0" w:after="0" w:line="322" w:lineRule="exact"/>
        <w:ind w:left="800" w:hanging="400"/>
        <w:jc w:val="both"/>
      </w:pPr>
      <w:r>
        <w:t xml:space="preserve">Контроль за исполнением настоящего распоряжения возложить </w:t>
      </w:r>
      <w:proofErr w:type="gramStart"/>
      <w:r>
        <w:t>на</w:t>
      </w:r>
      <w:proofErr w:type="gramEnd"/>
    </w:p>
    <w:p w:rsidR="00777B82" w:rsidRDefault="002D443A">
      <w:pPr>
        <w:pStyle w:val="20"/>
        <w:framePr w:w="9442" w:h="9448" w:hRule="exact" w:wrap="none" w:vAnchor="page" w:hAnchor="page" w:x="1662" w:y="4957"/>
        <w:shd w:val="clear" w:color="auto" w:fill="auto"/>
        <w:tabs>
          <w:tab w:val="left" w:pos="6714"/>
        </w:tabs>
        <w:spacing w:before="0" w:after="0" w:line="322" w:lineRule="exact"/>
        <w:ind w:left="1520"/>
        <w:jc w:val="both"/>
      </w:pPr>
      <w:r>
        <w:t>заместителя главы ад:</w:t>
      </w:r>
      <w:r>
        <w:tab/>
        <w:t>'</w:t>
      </w:r>
      <w:proofErr w:type="spellStart"/>
      <w:r>
        <w:t>бкову</w:t>
      </w:r>
      <w:proofErr w:type="spellEnd"/>
      <w:r>
        <w:t>.</w:t>
      </w:r>
    </w:p>
    <w:p w:rsidR="00777B82" w:rsidRDefault="002D443A">
      <w:pPr>
        <w:pStyle w:val="10"/>
        <w:framePr w:wrap="none" w:vAnchor="page" w:hAnchor="page" w:x="1662" w:y="14558"/>
        <w:shd w:val="clear" w:color="auto" w:fill="auto"/>
        <w:spacing w:before="0" w:line="280" w:lineRule="exact"/>
        <w:ind w:left="10"/>
      </w:pPr>
      <w:bookmarkStart w:id="1" w:name="bookmark0"/>
      <w:r>
        <w:t>Глава администрации рай</w:t>
      </w:r>
      <w:bookmarkEnd w:id="1"/>
    </w:p>
    <w:p w:rsidR="00777B82" w:rsidRDefault="00B364B9">
      <w:pPr>
        <w:framePr w:wrap="none" w:vAnchor="page" w:hAnchor="page" w:x="5061" w:y="1400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05025" cy="119062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82" w:rsidRDefault="002D443A">
      <w:pPr>
        <w:pStyle w:val="a5"/>
        <w:framePr w:wrap="none" w:vAnchor="page" w:hAnchor="page" w:x="8296" w:y="14559"/>
        <w:shd w:val="clear" w:color="auto" w:fill="auto"/>
        <w:spacing w:line="280" w:lineRule="exact"/>
      </w:pPr>
      <w:r>
        <w:t xml:space="preserve">С.Н. </w:t>
      </w:r>
      <w:proofErr w:type="spellStart"/>
      <w:r>
        <w:t>Чепиков</w:t>
      </w:r>
      <w:proofErr w:type="spellEnd"/>
    </w:p>
    <w:p w:rsidR="00777B82" w:rsidRDefault="00777B82">
      <w:pPr>
        <w:rPr>
          <w:sz w:val="2"/>
          <w:szCs w:val="2"/>
        </w:rPr>
        <w:sectPr w:rsidR="00777B8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192" w:line="370" w:lineRule="exact"/>
        <w:ind w:left="5900" w:right="440" w:firstLine="0"/>
      </w:pPr>
      <w:r>
        <w:lastRenderedPageBreak/>
        <w:t xml:space="preserve">Приложение к распоряжению администрации </w:t>
      </w:r>
      <w:proofErr w:type="spellStart"/>
      <w:r>
        <w:t>Выгоничского</w:t>
      </w:r>
      <w:proofErr w:type="spellEnd"/>
      <w:r>
        <w:t xml:space="preserve"> района о</w:t>
      </w:r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173" w:line="280" w:lineRule="exact"/>
        <w:ind w:left="5900" w:firstLine="0"/>
      </w:pPr>
      <w:r>
        <w:t>от 16.03.2020 года№ 8(^&gt;</w:t>
      </w:r>
      <w:proofErr w:type="gramStart"/>
      <w:r>
        <w:t>р</w:t>
      </w:r>
      <w:proofErr w:type="gramEnd"/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169" w:line="341" w:lineRule="exact"/>
        <w:ind w:right="60" w:firstLine="0"/>
        <w:jc w:val="center"/>
      </w:pPr>
      <w:r>
        <w:t xml:space="preserve">Требования по профилактике новой </w:t>
      </w:r>
      <w:proofErr w:type="spellStart"/>
      <w:r>
        <w:t>коронавирусной</w:t>
      </w:r>
      <w:proofErr w:type="spellEnd"/>
      <w:r>
        <w:t xml:space="preserve"> инфекции</w:t>
      </w:r>
      <w:r>
        <w:br/>
      </w:r>
      <w:r w:rsidRPr="00BB4392">
        <w:rPr>
          <w:lang w:eastAsia="en-US" w:bidi="en-US"/>
        </w:rPr>
        <w:t>(</w:t>
      </w:r>
      <w:r>
        <w:rPr>
          <w:lang w:val="en-US" w:eastAsia="en-US" w:bidi="en-US"/>
        </w:rPr>
        <w:t>C</w:t>
      </w:r>
      <w:r w:rsidRPr="00BB4392">
        <w:rPr>
          <w:lang w:eastAsia="en-US" w:bidi="en-US"/>
        </w:rPr>
        <w:t>0</w:t>
      </w:r>
      <w:r>
        <w:rPr>
          <w:lang w:val="en-US" w:eastAsia="en-US" w:bidi="en-US"/>
        </w:rPr>
        <w:t>VID</w:t>
      </w:r>
      <w:r w:rsidRPr="00BB4392">
        <w:rPr>
          <w:lang w:eastAsia="en-US" w:bidi="en-US"/>
        </w:rPr>
        <w:t xml:space="preserve">-19) </w:t>
      </w:r>
      <w:r>
        <w:t>среди работников учреждений культуры.</w:t>
      </w:r>
    </w:p>
    <w:p w:rsidR="00777B82" w:rsidRDefault="002D443A">
      <w:pPr>
        <w:pStyle w:val="10"/>
        <w:framePr w:w="9442" w:h="14572" w:hRule="exact" w:wrap="none" w:vAnchor="page" w:hAnchor="page" w:x="1662" w:y="960"/>
        <w:shd w:val="clear" w:color="auto" w:fill="auto"/>
        <w:spacing w:before="0" w:after="188" w:line="280" w:lineRule="exact"/>
        <w:ind w:firstLine="620"/>
        <w:jc w:val="both"/>
      </w:pPr>
      <w:bookmarkStart w:id="2" w:name="bookmark1"/>
      <w:r>
        <w:t>Директор учреждения культуры обязан обеспечить:</w:t>
      </w:r>
      <w:bookmarkEnd w:id="2"/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120" w:line="317" w:lineRule="exact"/>
        <w:ind w:right="560" w:firstLine="620"/>
        <w:jc w:val="both"/>
      </w:pPr>
      <w:r>
        <w:t xml:space="preserve">при входе работников в организацию (предприятие)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>
        <w:t>контроля за</w:t>
      </w:r>
      <w:proofErr w:type="gramEnd"/>
      <w:r>
        <w:t xml:space="preserve"> соблюдением этой гигиенической процедуры;</w:t>
      </w:r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113" w:line="317" w:lineRule="exact"/>
        <w:ind w:right="560" w:firstLine="620"/>
        <w:jc w:val="both"/>
      </w:pPr>
      <w:proofErr w:type="gramStart"/>
      <w:r>
        <w:t xml:space="preserve">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>
        <w:t>тепловизоры</w:t>
      </w:r>
      <w:proofErr w:type="spellEnd"/>
      <w:r>
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</w:r>
      <w:proofErr w:type="gramEnd"/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124" w:line="326" w:lineRule="exact"/>
        <w:ind w:right="560" w:firstLine="620"/>
        <w:jc w:val="both"/>
      </w:pPr>
      <w:proofErr w:type="gramStart"/>
      <w:r>
        <w:t>контроль вызова работником врача для оказания первичной медицинской помощи заболевшему на дому;</w:t>
      </w:r>
      <w:proofErr w:type="gramEnd"/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120" w:line="322" w:lineRule="exact"/>
        <w:ind w:right="560" w:firstLine="620"/>
        <w:jc w:val="both"/>
      </w:pPr>
      <w:r>
        <w:t xml:space="preserve">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BB439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BB4392">
        <w:rPr>
          <w:lang w:eastAsia="en-US" w:bidi="en-US"/>
        </w:rPr>
        <w:t>-19);</w:t>
      </w:r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124" w:line="322" w:lineRule="exact"/>
        <w:ind w:right="560" w:firstLine="620"/>
        <w:jc w:val="both"/>
      </w:pPr>
      <w:r>
        <w:t>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</w:r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120" w:line="317" w:lineRule="exact"/>
        <w:ind w:right="560" w:firstLine="620"/>
        <w:jc w:val="both"/>
      </w:pPr>
      <w:r>
        <w:t xml:space="preserve">качественную уборку помещений с применением дезинфицирующих средств </w:t>
      </w:r>
      <w:proofErr w:type="spellStart"/>
      <w:r>
        <w:t>вирулицидного</w:t>
      </w:r>
      <w:proofErr w:type="spellEnd"/>
      <w: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</w:t>
      </w:r>
      <w:proofErr w:type="spellStart"/>
      <w:r>
        <w:t>орг</w:t>
      </w:r>
      <w:proofErr w:type="gramStart"/>
      <w:r>
        <w:t>.т</w:t>
      </w:r>
      <w:proofErr w:type="gramEnd"/>
      <w:r>
        <w:t>ехники</w:t>
      </w:r>
      <w:proofErr w:type="spellEnd"/>
      <w:r>
        <w:t>), мест общего пользования (комнаты приема пищи, отдыха, туалетных комнат, комнаты и оборудования для занятия спортом и т.п.), во всех помещениях - с кратностью обработки каждые 2 часа;</w:t>
      </w:r>
    </w:p>
    <w:p w:rsidR="00777B82" w:rsidRDefault="002D443A">
      <w:pPr>
        <w:pStyle w:val="20"/>
        <w:framePr w:w="9442" w:h="14572" w:hRule="exact" w:wrap="none" w:vAnchor="page" w:hAnchor="page" w:x="1662" w:y="960"/>
        <w:shd w:val="clear" w:color="auto" w:fill="auto"/>
        <w:spacing w:before="0" w:after="0" w:line="317" w:lineRule="exact"/>
        <w:ind w:right="560" w:firstLine="620"/>
        <w:jc w:val="both"/>
      </w:pPr>
      <w:r>
        <w:t xml:space="preserve">наличие в организации не менее чем пятидневного запаса дезинфицирующих средств для уборки помещений и обработки рук сотрудников, средств индивидуальной защиты органов дыхания </w:t>
      </w:r>
      <w:proofErr w:type="gramStart"/>
      <w:r>
        <w:t>на</w:t>
      </w:r>
      <w:proofErr w:type="gramEnd"/>
    </w:p>
    <w:p w:rsidR="00777B82" w:rsidRDefault="00777B82">
      <w:pPr>
        <w:rPr>
          <w:sz w:val="2"/>
          <w:szCs w:val="2"/>
        </w:rPr>
        <w:sectPr w:rsidR="00777B8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7B82" w:rsidRDefault="002D443A">
      <w:pPr>
        <w:pStyle w:val="20"/>
        <w:framePr w:w="9437" w:h="2322" w:hRule="exact" w:wrap="none" w:vAnchor="page" w:hAnchor="page" w:x="1665" w:y="1092"/>
        <w:shd w:val="clear" w:color="auto" w:fill="auto"/>
        <w:spacing w:before="0" w:after="161" w:line="331" w:lineRule="exact"/>
        <w:ind w:firstLine="0"/>
      </w:pPr>
      <w:r>
        <w:lastRenderedPageBreak/>
        <w:t>случай выявления лиц с признаками инфекционного заболевания (маски, респираторы);</w:t>
      </w:r>
    </w:p>
    <w:p w:rsidR="00777B82" w:rsidRDefault="002D443A">
      <w:pPr>
        <w:pStyle w:val="20"/>
        <w:framePr w:w="9437" w:h="2322" w:hRule="exact" w:wrap="none" w:vAnchor="page" w:hAnchor="page" w:x="1665" w:y="1092"/>
        <w:shd w:val="clear" w:color="auto" w:fill="auto"/>
        <w:spacing w:before="0" w:after="120" w:line="280" w:lineRule="exact"/>
        <w:ind w:firstLine="600"/>
        <w:jc w:val="both"/>
      </w:pPr>
      <w:r>
        <w:t>регулярное (каждые 2 часа) проветривание рабочих помещений;</w:t>
      </w:r>
    </w:p>
    <w:p w:rsidR="00777B82" w:rsidRDefault="002D443A">
      <w:pPr>
        <w:pStyle w:val="20"/>
        <w:framePr w:w="9437" w:h="2322" w:hRule="exact" w:wrap="none" w:vAnchor="page" w:hAnchor="page" w:x="1665" w:y="1092"/>
        <w:shd w:val="clear" w:color="auto" w:fill="auto"/>
        <w:spacing w:before="0" w:after="0" w:line="326" w:lineRule="exact"/>
        <w:ind w:right="560" w:firstLine="600"/>
        <w:jc w:val="both"/>
      </w:pPr>
      <w:r>
        <w:t xml:space="preserve">применение в рабочих помещениях бактерицидных ламп, </w:t>
      </w:r>
      <w:proofErr w:type="spellStart"/>
      <w:r>
        <w:t>рециркуляторов</w:t>
      </w:r>
      <w:proofErr w:type="spellEnd"/>
      <w:r>
        <w:t xml:space="preserve"> воздуха с целью регулярного обеззараживания воздуха (по возможности).</w:t>
      </w:r>
    </w:p>
    <w:p w:rsidR="00777B82" w:rsidRDefault="002D443A">
      <w:pPr>
        <w:pStyle w:val="10"/>
        <w:framePr w:w="9437" w:h="10440" w:hRule="exact" w:wrap="none" w:vAnchor="page" w:hAnchor="page" w:x="1665" w:y="4987"/>
        <w:shd w:val="clear" w:color="auto" w:fill="auto"/>
        <w:spacing w:before="0" w:after="95" w:line="280" w:lineRule="exact"/>
        <w:ind w:firstLine="600"/>
        <w:jc w:val="both"/>
      </w:pPr>
      <w:bookmarkStart w:id="3" w:name="bookmark2"/>
      <w:r>
        <w:t>Руководителям учреждений необходимо ограничить:</w:t>
      </w:r>
      <w:bookmarkEnd w:id="3"/>
    </w:p>
    <w:p w:rsidR="00777B82" w:rsidRDefault="002D443A">
      <w:pPr>
        <w:pStyle w:val="20"/>
        <w:framePr w:w="9437" w:h="10440" w:hRule="exact" w:wrap="none" w:vAnchor="page" w:hAnchor="page" w:x="1665" w:y="4987"/>
        <w:shd w:val="clear" w:color="auto" w:fill="auto"/>
        <w:spacing w:before="0" w:after="120" w:line="346" w:lineRule="exact"/>
        <w:ind w:right="560" w:firstLine="600"/>
        <w:jc w:val="both"/>
      </w:pPr>
      <w:r>
        <w:t xml:space="preserve">любые корпоративные мероприятия в коллективах, участие работников в иных массовых мероприятиях на период </w:t>
      </w:r>
      <w:proofErr w:type="spellStart"/>
      <w:r>
        <w:t>эпиднеблагополучия</w:t>
      </w:r>
      <w:proofErr w:type="spellEnd"/>
      <w:r>
        <w:t>;</w:t>
      </w:r>
    </w:p>
    <w:p w:rsidR="00777B82" w:rsidRDefault="002D443A">
      <w:pPr>
        <w:pStyle w:val="20"/>
        <w:framePr w:w="9437" w:h="10440" w:hRule="exact" w:wrap="none" w:vAnchor="page" w:hAnchor="page" w:x="1665" w:y="4987"/>
        <w:shd w:val="clear" w:color="auto" w:fill="auto"/>
        <w:spacing w:before="0" w:after="124" w:line="346" w:lineRule="exact"/>
        <w:ind w:right="560" w:firstLine="600"/>
        <w:jc w:val="both"/>
      </w:pPr>
      <w:r>
        <w:t xml:space="preserve">направление сотрудников в командировки, особенно в зарубежные страны, где зарегистрированы случаи заболевания новой </w:t>
      </w:r>
      <w:proofErr w:type="spellStart"/>
      <w:r>
        <w:t>коронавирусной</w:t>
      </w:r>
      <w:proofErr w:type="spellEnd"/>
      <w:r>
        <w:t xml:space="preserve"> инфекцией </w:t>
      </w:r>
      <w:r w:rsidRPr="00BB439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BB4392">
        <w:rPr>
          <w:lang w:eastAsia="en-US" w:bidi="en-US"/>
        </w:rPr>
        <w:t>-19);</w:t>
      </w:r>
    </w:p>
    <w:p w:rsidR="00777B82" w:rsidRDefault="002D443A">
      <w:pPr>
        <w:pStyle w:val="20"/>
        <w:framePr w:w="9437" w:h="10440" w:hRule="exact" w:wrap="none" w:vAnchor="page" w:hAnchor="page" w:x="1665" w:y="4987"/>
        <w:shd w:val="clear" w:color="auto" w:fill="auto"/>
        <w:spacing w:before="0" w:after="248" w:line="341" w:lineRule="exact"/>
        <w:ind w:right="560" w:firstLine="600"/>
        <w:jc w:val="both"/>
      </w:pPr>
      <w:r>
        <w:t xml:space="preserve">при планировании отпусков воздержаться от посещения стран, где регистрируются случаи заболевания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BB439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BB4392">
        <w:rPr>
          <w:lang w:eastAsia="en-US" w:bidi="en-US"/>
        </w:rPr>
        <w:t>-19).</w:t>
      </w:r>
    </w:p>
    <w:p w:rsidR="00777B82" w:rsidRDefault="002D443A">
      <w:pPr>
        <w:pStyle w:val="10"/>
        <w:framePr w:w="9437" w:h="10440" w:hRule="exact" w:wrap="none" w:vAnchor="page" w:hAnchor="page" w:x="1665" w:y="4987"/>
        <w:shd w:val="clear" w:color="auto" w:fill="auto"/>
        <w:spacing w:before="0" w:after="161" w:line="331" w:lineRule="exact"/>
        <w:ind w:firstLine="600"/>
      </w:pPr>
      <w:bookmarkStart w:id="4" w:name="bookmark3"/>
      <w:r>
        <w:t>Принять меры по организации питания работников в зависимости от условий питания работников:</w:t>
      </w:r>
      <w:bookmarkEnd w:id="4"/>
    </w:p>
    <w:p w:rsidR="00777B82" w:rsidRDefault="002D443A">
      <w:pPr>
        <w:pStyle w:val="20"/>
        <w:framePr w:w="9437" w:h="10440" w:hRule="exact" w:wrap="none" w:vAnchor="page" w:hAnchor="page" w:x="1665" w:y="4987"/>
        <w:shd w:val="clear" w:color="auto" w:fill="auto"/>
        <w:spacing w:before="0" w:after="98" w:line="280" w:lineRule="exact"/>
        <w:ind w:firstLine="600"/>
        <w:jc w:val="both"/>
      </w:pPr>
      <w:r>
        <w:rPr>
          <w:rStyle w:val="21"/>
        </w:rPr>
        <w:t xml:space="preserve">Пои </w:t>
      </w:r>
      <w:proofErr w:type="gramStart"/>
      <w:r>
        <w:rPr>
          <w:rStyle w:val="21"/>
        </w:rPr>
        <w:t>наличии</w:t>
      </w:r>
      <w:proofErr w:type="gramEnd"/>
      <w:r>
        <w:rPr>
          <w:rStyle w:val="21"/>
        </w:rPr>
        <w:t xml:space="preserve"> столовой для питания работников:</w:t>
      </w:r>
    </w:p>
    <w:p w:rsidR="00777B82" w:rsidRDefault="002D443A">
      <w:pPr>
        <w:pStyle w:val="20"/>
        <w:framePr w:w="9437" w:h="10440" w:hRule="exact" w:wrap="none" w:vAnchor="page" w:hAnchor="page" w:x="1665" w:y="4987"/>
        <w:shd w:val="clear" w:color="auto" w:fill="auto"/>
        <w:spacing w:before="0" w:after="124" w:line="341" w:lineRule="exact"/>
        <w:ind w:right="560" w:firstLine="600"/>
        <w:jc w:val="both"/>
      </w:pPr>
      <w:r>
        <w:t>обеспечить использование посуды однократного применения с последующим ее сбором, обеззараживанием и уничтожением в установленном порядке;</w:t>
      </w:r>
    </w:p>
    <w:p w:rsidR="00777B82" w:rsidRDefault="002D443A">
      <w:pPr>
        <w:pStyle w:val="20"/>
        <w:framePr w:w="9437" w:h="10440" w:hRule="exact" w:wrap="none" w:vAnchor="page" w:hAnchor="page" w:x="1665" w:y="4987"/>
        <w:shd w:val="clear" w:color="auto" w:fill="auto"/>
        <w:spacing w:before="0" w:after="285" w:line="336" w:lineRule="exact"/>
        <w:ind w:right="560" w:firstLine="600"/>
        <w:jc w:val="both"/>
      </w:pPr>
      <w:r>
        <w:t xml:space="preserve">при использовании посуды многократного применения - ее обработку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</w:t>
      </w:r>
      <w:proofErr w:type="spellStart"/>
      <w:r>
        <w:t>град</w:t>
      </w:r>
      <w:proofErr w:type="gramStart"/>
      <w:r>
        <w:t>.С</w:t>
      </w:r>
      <w:proofErr w:type="spellEnd"/>
      <w:proofErr w:type="gramEnd"/>
      <w:r>
        <w:t xml:space="preserve">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</w:p>
    <w:p w:rsidR="00777B82" w:rsidRDefault="002D443A">
      <w:pPr>
        <w:pStyle w:val="20"/>
        <w:framePr w:w="9437" w:h="10440" w:hRule="exact" w:wrap="none" w:vAnchor="page" w:hAnchor="page" w:x="1665" w:y="4987"/>
        <w:shd w:val="clear" w:color="auto" w:fill="auto"/>
        <w:spacing w:before="0" w:after="108" w:line="280" w:lineRule="exact"/>
        <w:ind w:firstLine="600"/>
        <w:jc w:val="both"/>
      </w:pPr>
      <w:r>
        <w:rPr>
          <w:rStyle w:val="21"/>
        </w:rPr>
        <w:t>При отсутствии столовой:</w:t>
      </w:r>
    </w:p>
    <w:p w:rsidR="00777B82" w:rsidRDefault="002D443A">
      <w:pPr>
        <w:pStyle w:val="20"/>
        <w:framePr w:w="9437" w:h="10440" w:hRule="exact" w:wrap="none" w:vAnchor="page" w:hAnchor="page" w:x="1665" w:y="4987"/>
        <w:shd w:val="clear" w:color="auto" w:fill="auto"/>
        <w:spacing w:before="0" w:after="0" w:line="341" w:lineRule="exact"/>
        <w:ind w:firstLine="600"/>
      </w:pPr>
      <w:r>
        <w:t>запретить прием пищи на рабочих местах, пищу принимать только в специально отведенной комнате - комнате приема пищи;</w:t>
      </w:r>
    </w:p>
    <w:p w:rsidR="00777B82" w:rsidRDefault="00777B82">
      <w:pPr>
        <w:rPr>
          <w:sz w:val="2"/>
          <w:szCs w:val="2"/>
        </w:rPr>
        <w:sectPr w:rsidR="00777B8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7B82" w:rsidRDefault="002D443A">
      <w:pPr>
        <w:pStyle w:val="20"/>
        <w:framePr w:w="9437" w:h="3641" w:hRule="exact" w:wrap="none" w:vAnchor="page" w:hAnchor="page" w:x="1665" w:y="985"/>
        <w:shd w:val="clear" w:color="auto" w:fill="auto"/>
        <w:spacing w:before="0" w:after="128" w:line="346" w:lineRule="exact"/>
        <w:ind w:right="560" w:firstLine="600"/>
        <w:jc w:val="both"/>
      </w:pPr>
      <w:r>
        <w:lastRenderedPageBreak/>
        <w:t>при отсутствии комнаты приема пищи,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</w:r>
    </w:p>
    <w:p w:rsidR="00777B82" w:rsidRDefault="002D443A">
      <w:pPr>
        <w:pStyle w:val="20"/>
        <w:framePr w:w="9437" w:h="3641" w:hRule="exact" w:wrap="none" w:vAnchor="page" w:hAnchor="page" w:x="1665" w:y="985"/>
        <w:shd w:val="clear" w:color="auto" w:fill="auto"/>
        <w:spacing w:before="0" w:after="0" w:line="336" w:lineRule="exact"/>
        <w:ind w:right="560" w:firstLine="600"/>
        <w:jc w:val="both"/>
      </w:pPr>
      <w:r>
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</w:t>
      </w:r>
      <w:proofErr w:type="gramStart"/>
      <w:r>
        <w:t>о</w:t>
      </w:r>
      <w:proofErr w:type="gramEnd"/>
      <w:r>
        <w:t xml:space="preserve"> всех контактах заболевшего новой </w:t>
      </w:r>
      <w:proofErr w:type="spellStart"/>
      <w:r>
        <w:t>коронавирусной</w:t>
      </w:r>
      <w:proofErr w:type="spellEnd"/>
      <w:r>
        <w:t xml:space="preserve"> инфекцией </w:t>
      </w:r>
      <w:r w:rsidRPr="00BB439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BB4392">
        <w:rPr>
          <w:lang w:eastAsia="en-US" w:bidi="en-US"/>
        </w:rPr>
        <w:t xml:space="preserve">- </w:t>
      </w:r>
      <w:r>
        <w:t>19) в связи с исполнением им трудовых функций, обеспечить проведение дезинфекции помещений, где находился заболевший.</w:t>
      </w:r>
    </w:p>
    <w:p w:rsidR="00777B82" w:rsidRDefault="00777B82">
      <w:pPr>
        <w:rPr>
          <w:sz w:val="2"/>
          <w:szCs w:val="2"/>
        </w:rPr>
      </w:pPr>
    </w:p>
    <w:sectPr w:rsidR="00777B8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7B6" w:rsidRDefault="000D57B6">
      <w:r>
        <w:separator/>
      </w:r>
    </w:p>
  </w:endnote>
  <w:endnote w:type="continuationSeparator" w:id="0">
    <w:p w:rsidR="000D57B6" w:rsidRDefault="000D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7B6" w:rsidRDefault="000D57B6"/>
  </w:footnote>
  <w:footnote w:type="continuationSeparator" w:id="0">
    <w:p w:rsidR="000D57B6" w:rsidRDefault="000D57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90B02"/>
    <w:multiLevelType w:val="multilevel"/>
    <w:tmpl w:val="1E504D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82"/>
    <w:rsid w:val="000D57B6"/>
    <w:rsid w:val="002D443A"/>
    <w:rsid w:val="00777B82"/>
    <w:rsid w:val="00B364B9"/>
    <w:rsid w:val="00BB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62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ind w:hanging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540" w:line="33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B43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39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62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ind w:hanging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540" w:line="33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B43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39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2</cp:revision>
  <dcterms:created xsi:type="dcterms:W3CDTF">2020-07-29T08:42:00Z</dcterms:created>
  <dcterms:modified xsi:type="dcterms:W3CDTF">2020-07-29T08:43:00Z</dcterms:modified>
</cp:coreProperties>
</file>