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08" w:rsidRDefault="00B22208" w:rsidP="00B22208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bookmarkStart w:id="0" w:name="bookmark0"/>
    </w:p>
    <w:p w:rsidR="00B22208" w:rsidRPr="00A74A71" w:rsidRDefault="00B22208" w:rsidP="00B22208">
      <w:pPr>
        <w:keepNext/>
        <w:keepLines/>
        <w:spacing w:after="300"/>
        <w:ind w:right="320"/>
        <w:jc w:val="center"/>
        <w:outlineLvl w:val="0"/>
        <w:rPr>
          <w:rFonts w:eastAsia="Calibri"/>
          <w:b/>
          <w:sz w:val="36"/>
          <w:szCs w:val="36"/>
        </w:rPr>
      </w:pPr>
      <w:r w:rsidRPr="00A74A71">
        <w:rPr>
          <w:rFonts w:eastAsia="Calibri"/>
          <w:b/>
          <w:sz w:val="36"/>
          <w:szCs w:val="36"/>
        </w:rPr>
        <w:t>РОССИЙСКАЯ ФЕДЕРАЦИЯ</w:t>
      </w:r>
      <w:bookmarkEnd w:id="0"/>
    </w:p>
    <w:p w:rsidR="00B22208" w:rsidRPr="00A74A71" w:rsidRDefault="00BB0087" w:rsidP="00B22208">
      <w:pPr>
        <w:keepNext/>
        <w:keepLines/>
        <w:spacing w:before="300" w:after="480"/>
        <w:ind w:right="320" w:firstLine="15"/>
        <w:jc w:val="center"/>
        <w:outlineLvl w:val="0"/>
        <w:rPr>
          <w:rFonts w:eastAsia="Calibri"/>
          <w:b/>
          <w:sz w:val="36"/>
          <w:szCs w:val="36"/>
        </w:rPr>
      </w:pPr>
      <w:bookmarkStart w:id="1" w:name="bookmark1"/>
      <w:r>
        <w:rPr>
          <w:rFonts w:ascii="Calibri" w:eastAsia="Calibri" w:hAnsi="Calibri"/>
          <w:b/>
          <w:noProof/>
        </w:rPr>
        <w:pict>
          <v:line id="Прямая соединительная линия 21" o:spid="_x0000_s1026" style="position:absolute;left:0;text-align:left;z-index:251659264;visibility:visible" from="-1.8pt,56.4pt" to="457.2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" strokeweight="6pt">
            <v:stroke linestyle="thickThin"/>
          </v:line>
        </w:pict>
      </w:r>
      <w:r w:rsidR="00B22208" w:rsidRPr="00A74A71">
        <w:rPr>
          <w:rFonts w:eastAsia="Calibri"/>
          <w:b/>
          <w:sz w:val="36"/>
          <w:szCs w:val="36"/>
        </w:rPr>
        <w:t xml:space="preserve">АДМИНИСТРАЦИЯ ВЫГОНИЧСКОГО РАЙОНА </w:t>
      </w:r>
      <w:bookmarkEnd w:id="1"/>
      <w:r w:rsidR="00B22208" w:rsidRPr="00A74A71">
        <w:rPr>
          <w:rFonts w:eastAsia="Calibri"/>
          <w:b/>
          <w:sz w:val="36"/>
          <w:szCs w:val="36"/>
        </w:rPr>
        <w:t>БРЯНСКОЙ ОБЛАСТИ</w:t>
      </w:r>
    </w:p>
    <w:p w:rsidR="00B22208" w:rsidRDefault="00B22208" w:rsidP="00B22208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ПОСТАНОВЛЕНИЕ</w:t>
      </w:r>
    </w:p>
    <w:p w:rsidR="00EF3B75" w:rsidRPr="00C941D1" w:rsidRDefault="00EF3B75" w:rsidP="00B22208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</w:p>
    <w:p w:rsidR="00B22208" w:rsidRDefault="00B22208" w:rsidP="00B22208">
      <w:pPr>
        <w:rPr>
          <w:rFonts w:eastAsia="Calibri"/>
          <w:noProof/>
          <w:szCs w:val="28"/>
        </w:rPr>
      </w:pPr>
    </w:p>
    <w:p w:rsidR="00B22208" w:rsidRPr="00B22208" w:rsidRDefault="00B22208" w:rsidP="00B22208">
      <w:pPr>
        <w:ind w:firstLine="15"/>
        <w:rPr>
          <w:rFonts w:eastAsia="Calibri"/>
          <w:noProof/>
          <w:sz w:val="28"/>
          <w:szCs w:val="28"/>
        </w:rPr>
      </w:pPr>
      <w:r w:rsidRPr="00B22208">
        <w:rPr>
          <w:rFonts w:eastAsia="Calibri"/>
          <w:noProof/>
          <w:sz w:val="28"/>
          <w:szCs w:val="28"/>
        </w:rPr>
        <w:t xml:space="preserve">от  </w:t>
      </w:r>
      <w:r w:rsidR="00BB0087">
        <w:rPr>
          <w:rFonts w:eastAsia="Calibri"/>
          <w:noProof/>
          <w:sz w:val="28"/>
          <w:szCs w:val="28"/>
        </w:rPr>
        <w:t xml:space="preserve">18.10.2021г. </w:t>
      </w:r>
      <w:r w:rsidRPr="00B22208">
        <w:rPr>
          <w:rFonts w:eastAsia="Calibri"/>
          <w:noProof/>
          <w:sz w:val="28"/>
          <w:szCs w:val="28"/>
        </w:rPr>
        <w:t xml:space="preserve"> </w:t>
      </w:r>
      <w:r w:rsidR="00D002B0">
        <w:rPr>
          <w:rFonts w:eastAsia="Calibri"/>
          <w:noProof/>
          <w:sz w:val="28"/>
          <w:szCs w:val="28"/>
        </w:rPr>
        <w:t xml:space="preserve"> </w:t>
      </w:r>
      <w:r w:rsidRPr="00B22208">
        <w:rPr>
          <w:rFonts w:eastAsia="Calibri"/>
          <w:noProof/>
          <w:sz w:val="28"/>
          <w:szCs w:val="28"/>
        </w:rPr>
        <w:t>№</w:t>
      </w:r>
      <w:r w:rsidR="00BB0087">
        <w:rPr>
          <w:rFonts w:eastAsia="Calibri"/>
          <w:noProof/>
          <w:sz w:val="28"/>
          <w:szCs w:val="28"/>
        </w:rPr>
        <w:t xml:space="preserve"> 685</w:t>
      </w:r>
    </w:p>
    <w:p w:rsidR="004C3175" w:rsidRPr="006A1210" w:rsidRDefault="004C3175" w:rsidP="006A1210">
      <w:pPr>
        <w:rPr>
          <w:sz w:val="28"/>
        </w:rPr>
      </w:pPr>
    </w:p>
    <w:p w:rsidR="0029361B" w:rsidRDefault="004C3175" w:rsidP="006A1210">
      <w:pPr>
        <w:rPr>
          <w:sz w:val="28"/>
        </w:rPr>
      </w:pPr>
      <w:r w:rsidRPr="006A1210">
        <w:rPr>
          <w:sz w:val="28"/>
        </w:rPr>
        <w:t>О</w:t>
      </w:r>
      <w:r w:rsidR="007854E0">
        <w:rPr>
          <w:sz w:val="28"/>
        </w:rPr>
        <w:t xml:space="preserve">  </w:t>
      </w:r>
      <w:r w:rsidRPr="006A1210">
        <w:rPr>
          <w:sz w:val="28"/>
        </w:rPr>
        <w:t xml:space="preserve"> </w:t>
      </w:r>
      <w:r w:rsidR="007854E0">
        <w:rPr>
          <w:sz w:val="28"/>
        </w:rPr>
        <w:t xml:space="preserve">  </w:t>
      </w:r>
      <w:r w:rsidRPr="006A1210">
        <w:rPr>
          <w:sz w:val="28"/>
        </w:rPr>
        <w:t xml:space="preserve">внесении </w:t>
      </w:r>
      <w:r w:rsidR="00720DEC">
        <w:rPr>
          <w:sz w:val="28"/>
        </w:rPr>
        <w:t xml:space="preserve"> </w:t>
      </w:r>
      <w:r w:rsidR="007854E0">
        <w:rPr>
          <w:sz w:val="28"/>
        </w:rPr>
        <w:t xml:space="preserve">    </w:t>
      </w:r>
      <w:r w:rsidRPr="006A1210">
        <w:rPr>
          <w:sz w:val="28"/>
        </w:rPr>
        <w:t>изменений</w:t>
      </w:r>
      <w:r w:rsidR="007854E0">
        <w:rPr>
          <w:sz w:val="28"/>
        </w:rPr>
        <w:t xml:space="preserve">  </w:t>
      </w:r>
      <w:r w:rsidR="0029361B">
        <w:rPr>
          <w:sz w:val="28"/>
        </w:rPr>
        <w:t xml:space="preserve"> </w:t>
      </w:r>
      <w:r w:rsidR="007854E0">
        <w:rPr>
          <w:sz w:val="28"/>
        </w:rPr>
        <w:t xml:space="preserve"> </w:t>
      </w:r>
      <w:r w:rsidR="0029361B">
        <w:rPr>
          <w:sz w:val="28"/>
        </w:rPr>
        <w:t xml:space="preserve">в </w:t>
      </w:r>
      <w:r w:rsidR="00720DEC">
        <w:rPr>
          <w:sz w:val="28"/>
        </w:rPr>
        <w:t xml:space="preserve"> </w:t>
      </w:r>
      <w:r w:rsidR="007854E0">
        <w:rPr>
          <w:sz w:val="28"/>
        </w:rPr>
        <w:t xml:space="preserve"> </w:t>
      </w:r>
      <w:r w:rsidR="0029361B">
        <w:rPr>
          <w:sz w:val="28"/>
        </w:rPr>
        <w:t xml:space="preserve"> постановление</w:t>
      </w:r>
      <w:r w:rsidR="008725D8">
        <w:rPr>
          <w:sz w:val="28"/>
        </w:rPr>
        <w:t xml:space="preserve"> </w:t>
      </w:r>
    </w:p>
    <w:p w:rsidR="0029361B" w:rsidRDefault="0029361B" w:rsidP="006A1210">
      <w:pPr>
        <w:rPr>
          <w:sz w:val="28"/>
        </w:rPr>
      </w:pPr>
      <w:r>
        <w:rPr>
          <w:sz w:val="28"/>
        </w:rPr>
        <w:t>о</w:t>
      </w:r>
      <w:r w:rsidR="003B34FC" w:rsidRPr="006A1210">
        <w:rPr>
          <w:sz w:val="28"/>
        </w:rPr>
        <w:t>т</w:t>
      </w:r>
      <w:r>
        <w:rPr>
          <w:sz w:val="28"/>
        </w:rPr>
        <w:t xml:space="preserve"> </w:t>
      </w:r>
      <w:r w:rsidR="007854E0">
        <w:rPr>
          <w:sz w:val="28"/>
        </w:rPr>
        <w:t xml:space="preserve"> </w:t>
      </w:r>
      <w:r w:rsidR="003B34FC" w:rsidRPr="006A1210">
        <w:rPr>
          <w:sz w:val="28"/>
        </w:rPr>
        <w:t>24</w:t>
      </w:r>
      <w:r w:rsidR="004C3175" w:rsidRPr="006A1210">
        <w:rPr>
          <w:sz w:val="28"/>
        </w:rPr>
        <w:t xml:space="preserve">.02.2015 г. </w:t>
      </w:r>
      <w:r w:rsidR="007854E0">
        <w:rPr>
          <w:sz w:val="28"/>
        </w:rPr>
        <w:t xml:space="preserve">  </w:t>
      </w:r>
      <w:r>
        <w:rPr>
          <w:sz w:val="28"/>
        </w:rPr>
        <w:t xml:space="preserve"> </w:t>
      </w:r>
      <w:r w:rsidR="004C3175" w:rsidRPr="006A1210">
        <w:rPr>
          <w:sz w:val="28"/>
        </w:rPr>
        <w:t>№</w:t>
      </w:r>
      <w:r w:rsidR="008D5FBB" w:rsidRPr="006A1210">
        <w:rPr>
          <w:sz w:val="28"/>
        </w:rPr>
        <w:t xml:space="preserve"> </w:t>
      </w:r>
      <w:r w:rsidR="00720DEC">
        <w:rPr>
          <w:sz w:val="28"/>
        </w:rPr>
        <w:t xml:space="preserve"> </w:t>
      </w:r>
      <w:r w:rsidR="003B34FC" w:rsidRPr="006A1210">
        <w:rPr>
          <w:sz w:val="28"/>
        </w:rPr>
        <w:t>146</w:t>
      </w:r>
      <w:r w:rsidR="007854E0">
        <w:rPr>
          <w:sz w:val="28"/>
        </w:rPr>
        <w:t xml:space="preserve"> </w:t>
      </w:r>
      <w:r w:rsidR="004C3175" w:rsidRPr="006A1210">
        <w:rPr>
          <w:sz w:val="28"/>
        </w:rPr>
        <w:t xml:space="preserve">  «</w:t>
      </w:r>
      <w:r w:rsidR="004B5B6C" w:rsidRPr="006A1210">
        <w:rPr>
          <w:sz w:val="28"/>
        </w:rPr>
        <w:t>О</w:t>
      </w:r>
      <w:r w:rsidR="004C3175" w:rsidRPr="006A1210">
        <w:rPr>
          <w:sz w:val="28"/>
        </w:rPr>
        <w:t xml:space="preserve"> </w:t>
      </w:r>
      <w:r w:rsidR="007854E0">
        <w:rPr>
          <w:sz w:val="28"/>
        </w:rPr>
        <w:t xml:space="preserve"> </w:t>
      </w:r>
      <w:r w:rsidR="00720DEC">
        <w:rPr>
          <w:sz w:val="28"/>
        </w:rPr>
        <w:t xml:space="preserve"> </w:t>
      </w:r>
      <w:r w:rsidR="004C3175" w:rsidRPr="006A1210">
        <w:rPr>
          <w:sz w:val="28"/>
        </w:rPr>
        <w:t xml:space="preserve">системе </w:t>
      </w:r>
      <w:r w:rsidR="007854E0">
        <w:rPr>
          <w:sz w:val="28"/>
        </w:rPr>
        <w:t xml:space="preserve">  </w:t>
      </w:r>
      <w:r w:rsidR="004C3175" w:rsidRPr="006A1210">
        <w:rPr>
          <w:sz w:val="28"/>
        </w:rPr>
        <w:t>оплат</w:t>
      </w:r>
      <w:r w:rsidR="003B34FC" w:rsidRPr="006A1210">
        <w:rPr>
          <w:sz w:val="28"/>
        </w:rPr>
        <w:t xml:space="preserve">ы </w:t>
      </w:r>
      <w:r w:rsidR="00720DEC">
        <w:rPr>
          <w:sz w:val="28"/>
        </w:rPr>
        <w:t xml:space="preserve">  </w:t>
      </w:r>
    </w:p>
    <w:p w:rsidR="0029361B" w:rsidRDefault="0029361B" w:rsidP="006A1210">
      <w:pPr>
        <w:rPr>
          <w:sz w:val="28"/>
        </w:rPr>
      </w:pPr>
      <w:r>
        <w:rPr>
          <w:sz w:val="28"/>
        </w:rPr>
        <w:t>т</w:t>
      </w:r>
      <w:r w:rsidR="003B34FC" w:rsidRPr="006A1210">
        <w:rPr>
          <w:sz w:val="28"/>
        </w:rPr>
        <w:t>руда</w:t>
      </w:r>
      <w:r>
        <w:rPr>
          <w:sz w:val="28"/>
        </w:rPr>
        <w:t xml:space="preserve"> </w:t>
      </w:r>
      <w:r w:rsidR="003B34FC" w:rsidRPr="006A1210">
        <w:rPr>
          <w:sz w:val="28"/>
        </w:rPr>
        <w:t xml:space="preserve">работников </w:t>
      </w:r>
      <w:r>
        <w:rPr>
          <w:sz w:val="28"/>
        </w:rPr>
        <w:t xml:space="preserve"> </w:t>
      </w:r>
      <w:r w:rsidR="003B34FC" w:rsidRPr="006A1210">
        <w:rPr>
          <w:sz w:val="28"/>
        </w:rPr>
        <w:t>муниципального</w:t>
      </w:r>
      <w:r w:rsidR="004C3175" w:rsidRPr="006A1210">
        <w:rPr>
          <w:sz w:val="28"/>
        </w:rPr>
        <w:t xml:space="preserve"> </w:t>
      </w:r>
      <w:r w:rsidR="003B34FC" w:rsidRPr="006A1210">
        <w:rPr>
          <w:sz w:val="28"/>
        </w:rPr>
        <w:t>бюджетного</w:t>
      </w:r>
      <w:r w:rsidR="00720DEC">
        <w:rPr>
          <w:sz w:val="28"/>
        </w:rPr>
        <w:t xml:space="preserve"> </w:t>
      </w:r>
      <w:r w:rsidR="003B34FC" w:rsidRPr="006A1210">
        <w:rPr>
          <w:sz w:val="28"/>
        </w:rPr>
        <w:t xml:space="preserve"> </w:t>
      </w:r>
    </w:p>
    <w:p w:rsidR="0029361B" w:rsidRDefault="003B34FC" w:rsidP="006A1210">
      <w:pPr>
        <w:rPr>
          <w:sz w:val="28"/>
        </w:rPr>
      </w:pPr>
      <w:r w:rsidRPr="006A1210">
        <w:rPr>
          <w:sz w:val="28"/>
        </w:rPr>
        <w:t xml:space="preserve">образовательного </w:t>
      </w:r>
      <w:r w:rsidR="0029361B">
        <w:rPr>
          <w:sz w:val="28"/>
        </w:rPr>
        <w:t xml:space="preserve"> </w:t>
      </w:r>
      <w:r w:rsidRPr="006A1210">
        <w:rPr>
          <w:sz w:val="28"/>
        </w:rPr>
        <w:t>учреждения</w:t>
      </w:r>
      <w:r w:rsidR="004B5B6C" w:rsidRPr="006A1210">
        <w:rPr>
          <w:sz w:val="28"/>
        </w:rPr>
        <w:t xml:space="preserve"> </w:t>
      </w:r>
      <w:r w:rsidRPr="006A1210">
        <w:rPr>
          <w:sz w:val="28"/>
        </w:rPr>
        <w:t>дополнительного</w:t>
      </w:r>
    </w:p>
    <w:p w:rsidR="0029361B" w:rsidRDefault="004C3175" w:rsidP="006A1210">
      <w:pPr>
        <w:rPr>
          <w:sz w:val="28"/>
        </w:rPr>
      </w:pPr>
      <w:r w:rsidRPr="006A1210">
        <w:rPr>
          <w:sz w:val="28"/>
        </w:rPr>
        <w:t>образова</w:t>
      </w:r>
      <w:r w:rsidR="003B34FC" w:rsidRPr="006A1210">
        <w:rPr>
          <w:sz w:val="28"/>
        </w:rPr>
        <w:t>ния</w:t>
      </w:r>
      <w:r w:rsidR="007854E0">
        <w:rPr>
          <w:sz w:val="28"/>
        </w:rPr>
        <w:t xml:space="preserve">     </w:t>
      </w:r>
      <w:r w:rsidR="003B34FC" w:rsidRPr="006A1210">
        <w:rPr>
          <w:sz w:val="28"/>
        </w:rPr>
        <w:t xml:space="preserve"> детей</w:t>
      </w:r>
      <w:r w:rsidR="007854E0">
        <w:rPr>
          <w:sz w:val="28"/>
        </w:rPr>
        <w:t xml:space="preserve">    </w:t>
      </w:r>
      <w:r w:rsidR="0029361B">
        <w:rPr>
          <w:sz w:val="28"/>
        </w:rPr>
        <w:t xml:space="preserve"> </w:t>
      </w:r>
      <w:r w:rsidR="004B5B6C" w:rsidRPr="006A1210">
        <w:rPr>
          <w:sz w:val="28"/>
        </w:rPr>
        <w:t>«</w:t>
      </w:r>
      <w:r w:rsidR="003B34FC" w:rsidRPr="006A1210">
        <w:rPr>
          <w:sz w:val="28"/>
        </w:rPr>
        <w:t xml:space="preserve">Выгоничская </w:t>
      </w:r>
      <w:r w:rsidR="007854E0">
        <w:rPr>
          <w:sz w:val="28"/>
        </w:rPr>
        <w:t xml:space="preserve">    </w:t>
      </w:r>
      <w:r w:rsidR="003B34FC" w:rsidRPr="006A1210">
        <w:rPr>
          <w:sz w:val="28"/>
        </w:rPr>
        <w:t>ДШИ»</w:t>
      </w:r>
      <w:r w:rsidR="004B5B6C" w:rsidRPr="006A1210">
        <w:rPr>
          <w:sz w:val="28"/>
        </w:rPr>
        <w:t xml:space="preserve">, </w:t>
      </w:r>
      <w:r w:rsidR="00720DEC">
        <w:rPr>
          <w:sz w:val="28"/>
        </w:rPr>
        <w:t xml:space="preserve"> </w:t>
      </w:r>
    </w:p>
    <w:p w:rsidR="0029361B" w:rsidRDefault="004B5B6C" w:rsidP="006A1210">
      <w:pPr>
        <w:rPr>
          <w:sz w:val="28"/>
        </w:rPr>
      </w:pPr>
      <w:proofErr w:type="gramStart"/>
      <w:r w:rsidRPr="006A1210">
        <w:rPr>
          <w:sz w:val="28"/>
        </w:rPr>
        <w:t>находящегося</w:t>
      </w:r>
      <w:proofErr w:type="gramEnd"/>
      <w:r w:rsidRPr="006A1210">
        <w:rPr>
          <w:sz w:val="28"/>
        </w:rPr>
        <w:t xml:space="preserve"> </w:t>
      </w:r>
      <w:r w:rsidR="007854E0">
        <w:rPr>
          <w:sz w:val="28"/>
        </w:rPr>
        <w:t xml:space="preserve"> </w:t>
      </w:r>
      <w:r w:rsidRPr="006A1210">
        <w:rPr>
          <w:sz w:val="28"/>
        </w:rPr>
        <w:t xml:space="preserve"> </w:t>
      </w:r>
      <w:r w:rsidR="007854E0">
        <w:rPr>
          <w:sz w:val="28"/>
        </w:rPr>
        <w:t xml:space="preserve">  </w:t>
      </w:r>
      <w:r w:rsidR="00720DEC">
        <w:rPr>
          <w:sz w:val="28"/>
        </w:rPr>
        <w:t xml:space="preserve"> </w:t>
      </w:r>
      <w:r w:rsidRPr="006A1210">
        <w:rPr>
          <w:sz w:val="28"/>
        </w:rPr>
        <w:t>в</w:t>
      </w:r>
      <w:r w:rsidR="007854E0">
        <w:rPr>
          <w:sz w:val="28"/>
        </w:rPr>
        <w:t xml:space="preserve">   </w:t>
      </w:r>
      <w:r w:rsidRPr="006A1210">
        <w:rPr>
          <w:sz w:val="28"/>
        </w:rPr>
        <w:t xml:space="preserve"> </w:t>
      </w:r>
      <w:r w:rsidR="007854E0">
        <w:rPr>
          <w:sz w:val="28"/>
        </w:rPr>
        <w:t xml:space="preserve">  </w:t>
      </w:r>
      <w:r w:rsidRPr="006A1210">
        <w:rPr>
          <w:sz w:val="28"/>
        </w:rPr>
        <w:t>ведении</w:t>
      </w:r>
      <w:r w:rsidR="007854E0">
        <w:rPr>
          <w:sz w:val="28"/>
        </w:rPr>
        <w:t xml:space="preserve">   </w:t>
      </w:r>
      <w:r w:rsidRPr="006A1210">
        <w:rPr>
          <w:sz w:val="28"/>
        </w:rPr>
        <w:t xml:space="preserve"> администрации </w:t>
      </w:r>
    </w:p>
    <w:p w:rsidR="004C3175" w:rsidRPr="006A1210" w:rsidRDefault="004B5B6C" w:rsidP="006A1210">
      <w:pPr>
        <w:rPr>
          <w:sz w:val="28"/>
        </w:rPr>
      </w:pPr>
      <w:r w:rsidRPr="006A1210">
        <w:rPr>
          <w:sz w:val="28"/>
        </w:rPr>
        <w:t>Выгоничского</w:t>
      </w:r>
      <w:r w:rsidR="007854E0">
        <w:rPr>
          <w:sz w:val="28"/>
        </w:rPr>
        <w:t xml:space="preserve"> </w:t>
      </w:r>
      <w:r w:rsidRPr="006A1210">
        <w:rPr>
          <w:sz w:val="28"/>
        </w:rPr>
        <w:t xml:space="preserve"> района</w:t>
      </w:r>
      <w:r w:rsidR="00B75401">
        <w:rPr>
          <w:sz w:val="28"/>
        </w:rPr>
        <w:t>»</w:t>
      </w:r>
    </w:p>
    <w:p w:rsidR="004C3175" w:rsidRPr="006A1210" w:rsidRDefault="004C3175" w:rsidP="006A1210">
      <w:pPr>
        <w:rPr>
          <w:sz w:val="28"/>
        </w:rPr>
      </w:pPr>
      <w:r w:rsidRPr="006A1210">
        <w:rPr>
          <w:sz w:val="28"/>
        </w:rPr>
        <w:t xml:space="preserve">  </w:t>
      </w:r>
    </w:p>
    <w:p w:rsidR="00106796" w:rsidRPr="006A1210" w:rsidRDefault="00106796" w:rsidP="006A1210">
      <w:pPr>
        <w:rPr>
          <w:sz w:val="28"/>
        </w:rPr>
      </w:pPr>
    </w:p>
    <w:p w:rsidR="00D47C16" w:rsidRDefault="004C3175" w:rsidP="006A1210">
      <w:pPr>
        <w:jc w:val="both"/>
        <w:rPr>
          <w:sz w:val="28"/>
        </w:rPr>
      </w:pPr>
      <w:r w:rsidRPr="006A1210">
        <w:rPr>
          <w:sz w:val="28"/>
        </w:rPr>
        <w:t xml:space="preserve"> </w:t>
      </w:r>
      <w:r w:rsidR="006A1210">
        <w:rPr>
          <w:sz w:val="28"/>
        </w:rPr>
        <w:tab/>
      </w:r>
      <w:proofErr w:type="gramStart"/>
      <w:r w:rsidR="00D47C16">
        <w:rPr>
          <w:sz w:val="28"/>
        </w:rPr>
        <w:t>В соответствии с Трудовом кодексом Российской Федерации</w:t>
      </w:r>
      <w:r w:rsidR="001A16DF">
        <w:rPr>
          <w:sz w:val="28"/>
        </w:rPr>
        <w:t xml:space="preserve">, в целях совершенствования </w:t>
      </w:r>
      <w:r w:rsidR="00AD6067">
        <w:rPr>
          <w:sz w:val="28"/>
        </w:rPr>
        <w:t xml:space="preserve">реализации </w:t>
      </w:r>
      <w:r w:rsidR="00A24D59">
        <w:rPr>
          <w:sz w:val="28"/>
        </w:rPr>
        <w:t xml:space="preserve">оплаты труда </w:t>
      </w:r>
      <w:r w:rsidR="004D40E4">
        <w:rPr>
          <w:sz w:val="28"/>
        </w:rPr>
        <w:t xml:space="preserve">педагогических </w:t>
      </w:r>
      <w:r w:rsidR="00A24D59">
        <w:rPr>
          <w:sz w:val="28"/>
        </w:rPr>
        <w:t>работников</w:t>
      </w:r>
      <w:r w:rsidR="00323A20">
        <w:rPr>
          <w:sz w:val="28"/>
        </w:rPr>
        <w:t xml:space="preserve"> образовательных </w:t>
      </w:r>
      <w:r w:rsidR="00034EE0">
        <w:rPr>
          <w:sz w:val="28"/>
        </w:rPr>
        <w:t>организаций</w:t>
      </w:r>
      <w:r w:rsidR="001A16DF" w:rsidRPr="001A16DF">
        <w:rPr>
          <w:sz w:val="28"/>
        </w:rPr>
        <w:t xml:space="preserve"> </w:t>
      </w:r>
      <w:proofErr w:type="gramEnd"/>
    </w:p>
    <w:p w:rsidR="00BF7FC9" w:rsidRDefault="00BF7FC9" w:rsidP="006A1210">
      <w:pPr>
        <w:jc w:val="both"/>
        <w:rPr>
          <w:sz w:val="28"/>
        </w:rPr>
      </w:pPr>
    </w:p>
    <w:p w:rsidR="004C3175" w:rsidRDefault="004C3175" w:rsidP="006A1210">
      <w:pPr>
        <w:jc w:val="both"/>
        <w:rPr>
          <w:sz w:val="28"/>
        </w:rPr>
      </w:pPr>
      <w:r w:rsidRPr="006A1210">
        <w:rPr>
          <w:sz w:val="28"/>
        </w:rPr>
        <w:t>ПОСТАНОВЛЯЮ:</w:t>
      </w:r>
      <w:r w:rsidR="0029361B">
        <w:rPr>
          <w:sz w:val="28"/>
        </w:rPr>
        <w:t xml:space="preserve"> </w:t>
      </w:r>
    </w:p>
    <w:p w:rsidR="00DA2C3C" w:rsidRDefault="00DA2C3C" w:rsidP="006A1210">
      <w:pPr>
        <w:jc w:val="both"/>
        <w:rPr>
          <w:sz w:val="28"/>
        </w:rPr>
      </w:pPr>
    </w:p>
    <w:p w:rsidR="009D596E" w:rsidRPr="00034172" w:rsidRDefault="009D596E" w:rsidP="009D596E">
      <w:pPr>
        <w:ind w:firstLine="708"/>
        <w:jc w:val="both"/>
        <w:rPr>
          <w:sz w:val="28"/>
        </w:rPr>
      </w:pPr>
      <w:r w:rsidRPr="00034172">
        <w:rPr>
          <w:b/>
          <w:sz w:val="28"/>
        </w:rPr>
        <w:t>1</w:t>
      </w:r>
      <w:r w:rsidRPr="00034172">
        <w:rPr>
          <w:sz w:val="28"/>
        </w:rPr>
        <w:t xml:space="preserve">. Внести изменения в постановление от 24.02.2015 г.  №  146  «О  системе  </w:t>
      </w:r>
      <w:proofErr w:type="gramStart"/>
      <w:r w:rsidRPr="00034172">
        <w:rPr>
          <w:sz w:val="28"/>
        </w:rPr>
        <w:t>оплаты     труда работников  муниципального бюджетного   образовательного  учреждения дополнительного  образования</w:t>
      </w:r>
      <w:proofErr w:type="gramEnd"/>
      <w:r w:rsidRPr="00034172">
        <w:rPr>
          <w:sz w:val="28"/>
        </w:rPr>
        <w:t xml:space="preserve"> детей «Выгоничская ДШИ»,   находящегося   в ведении администрации  Выгоничского района»</w:t>
      </w:r>
    </w:p>
    <w:p w:rsidR="00DA2C3C" w:rsidRPr="00034172" w:rsidRDefault="009D596E" w:rsidP="009D596E">
      <w:pPr>
        <w:ind w:firstLine="708"/>
        <w:jc w:val="both"/>
        <w:rPr>
          <w:sz w:val="28"/>
        </w:rPr>
      </w:pPr>
      <w:r w:rsidRPr="00034172">
        <w:rPr>
          <w:sz w:val="28"/>
        </w:rPr>
        <w:t xml:space="preserve">1.1. </w:t>
      </w:r>
      <w:r w:rsidR="0029361B" w:rsidRPr="00034172">
        <w:rPr>
          <w:sz w:val="28"/>
        </w:rPr>
        <w:t xml:space="preserve">Преамбулу </w:t>
      </w:r>
      <w:r w:rsidR="00DA2C3C" w:rsidRPr="00034172">
        <w:rPr>
          <w:sz w:val="28"/>
        </w:rPr>
        <w:t>изложить в</w:t>
      </w:r>
      <w:r w:rsidRPr="00034172">
        <w:rPr>
          <w:sz w:val="28"/>
        </w:rPr>
        <w:t xml:space="preserve"> </w:t>
      </w:r>
      <w:r w:rsidR="00DA2C3C" w:rsidRPr="00034172">
        <w:rPr>
          <w:sz w:val="28"/>
        </w:rPr>
        <w:t>редакции:</w:t>
      </w:r>
    </w:p>
    <w:p w:rsidR="00DA2C3C" w:rsidRPr="00034172" w:rsidRDefault="00DA2C3C" w:rsidP="00BD49EC">
      <w:pPr>
        <w:pStyle w:val="a4"/>
        <w:ind w:left="0" w:firstLine="708"/>
        <w:jc w:val="both"/>
        <w:rPr>
          <w:sz w:val="28"/>
        </w:rPr>
      </w:pPr>
      <w:r w:rsidRPr="00034172">
        <w:rPr>
          <w:sz w:val="28"/>
        </w:rPr>
        <w:t xml:space="preserve">«В соответствии с Трудовым кодексом Российской Федерации, в целях </w:t>
      </w:r>
      <w:proofErr w:type="gramStart"/>
      <w:r w:rsidRPr="00034172">
        <w:rPr>
          <w:sz w:val="28"/>
        </w:rPr>
        <w:t>совершенствования  оплаты  труда  работников образовательных организаций</w:t>
      </w:r>
      <w:proofErr w:type="gramEnd"/>
      <w:r w:rsidRPr="00034172">
        <w:rPr>
          <w:sz w:val="28"/>
        </w:rPr>
        <w:t xml:space="preserve">  Выгоничского муниципального района Брянской области»</w:t>
      </w:r>
    </w:p>
    <w:p w:rsidR="009D596E" w:rsidRPr="00034172" w:rsidRDefault="009D596E" w:rsidP="00BD49EC">
      <w:pPr>
        <w:pStyle w:val="a4"/>
        <w:ind w:left="0" w:firstLine="708"/>
        <w:jc w:val="both"/>
        <w:rPr>
          <w:sz w:val="28"/>
        </w:rPr>
      </w:pPr>
      <w:r w:rsidRPr="00034172">
        <w:rPr>
          <w:sz w:val="28"/>
        </w:rPr>
        <w:t xml:space="preserve">1.2. Пункт 1 «Утвердить Положение о системе </w:t>
      </w:r>
      <w:proofErr w:type="gramStart"/>
      <w:r w:rsidRPr="00034172">
        <w:rPr>
          <w:sz w:val="28"/>
        </w:rPr>
        <w:t>оплаты труда работников муниципального бюджетного образовательного учреждения дополнительного образования</w:t>
      </w:r>
      <w:proofErr w:type="gramEnd"/>
      <w:r w:rsidRPr="00034172">
        <w:rPr>
          <w:sz w:val="28"/>
        </w:rPr>
        <w:t xml:space="preserve"> детей «Выгоничская ДШИ» (Приложение 1,2,4,5,6,12) изложить в редакции:</w:t>
      </w:r>
    </w:p>
    <w:p w:rsidR="009D596E" w:rsidRPr="00034172" w:rsidRDefault="009D596E" w:rsidP="00BD49EC">
      <w:pPr>
        <w:pStyle w:val="a4"/>
        <w:ind w:left="0" w:firstLine="708"/>
        <w:jc w:val="both"/>
        <w:rPr>
          <w:sz w:val="28"/>
        </w:rPr>
      </w:pPr>
      <w:r w:rsidRPr="00034172">
        <w:rPr>
          <w:sz w:val="28"/>
        </w:rPr>
        <w:t>«Утвердить Положение о системе оплаты труда работников муниципального бюджетного  учреждения дополнительного образования  «Выгоничская ДШИ»</w:t>
      </w:r>
    </w:p>
    <w:p w:rsidR="00DA2C3C" w:rsidRPr="00034172" w:rsidRDefault="00DA2C3C" w:rsidP="00DA2C3C">
      <w:pPr>
        <w:pStyle w:val="a4"/>
        <w:ind w:left="0"/>
        <w:jc w:val="both"/>
        <w:rPr>
          <w:b/>
          <w:sz w:val="28"/>
        </w:rPr>
      </w:pPr>
    </w:p>
    <w:p w:rsidR="00434106" w:rsidRDefault="00BD49EC" w:rsidP="009D596E">
      <w:pPr>
        <w:ind w:firstLine="708"/>
        <w:jc w:val="both"/>
        <w:rPr>
          <w:sz w:val="28"/>
        </w:rPr>
      </w:pPr>
      <w:r w:rsidRPr="00034172">
        <w:rPr>
          <w:b/>
          <w:sz w:val="28"/>
        </w:rPr>
        <w:lastRenderedPageBreak/>
        <w:t>2.</w:t>
      </w:r>
      <w:r w:rsidRPr="00034172">
        <w:rPr>
          <w:sz w:val="28"/>
        </w:rPr>
        <w:t xml:space="preserve"> </w:t>
      </w:r>
      <w:r w:rsidR="00DA2C3C" w:rsidRPr="00034172">
        <w:rPr>
          <w:sz w:val="28"/>
        </w:rPr>
        <w:t xml:space="preserve">Внести </w:t>
      </w:r>
      <w:r w:rsidRPr="00034172">
        <w:rPr>
          <w:sz w:val="28"/>
        </w:rPr>
        <w:t xml:space="preserve">в </w:t>
      </w:r>
      <w:r w:rsidR="00A11ABA">
        <w:rPr>
          <w:sz w:val="28"/>
        </w:rPr>
        <w:t>«</w:t>
      </w:r>
      <w:r w:rsidRPr="00034172">
        <w:rPr>
          <w:sz w:val="28"/>
        </w:rPr>
        <w:t>Положение</w:t>
      </w:r>
      <w:r w:rsidR="009F3171">
        <w:rPr>
          <w:sz w:val="28"/>
        </w:rPr>
        <w:t xml:space="preserve"> о системе </w:t>
      </w:r>
      <w:proofErr w:type="gramStart"/>
      <w:r w:rsidR="009F3171">
        <w:rPr>
          <w:sz w:val="28"/>
        </w:rPr>
        <w:t>оплаты труда работников муниципального бюджетного образовательного учреждения дополнительного образования детей</w:t>
      </w:r>
      <w:proofErr w:type="gramEnd"/>
      <w:r w:rsidR="009F3171">
        <w:rPr>
          <w:sz w:val="28"/>
        </w:rPr>
        <w:t xml:space="preserve"> Выгоничского района</w:t>
      </w:r>
      <w:r w:rsidR="00A11ABA">
        <w:rPr>
          <w:sz w:val="28"/>
        </w:rPr>
        <w:t>»</w:t>
      </w:r>
      <w:r w:rsidR="009F3171">
        <w:rPr>
          <w:sz w:val="28"/>
        </w:rPr>
        <w:t xml:space="preserve"> </w:t>
      </w:r>
      <w:r w:rsidR="00DA2C3C" w:rsidRPr="00034172">
        <w:rPr>
          <w:sz w:val="28"/>
        </w:rPr>
        <w:t>к постановлению от 24.02.2015 г.  №  146  «О  системе  оплаты  труда работников  муниципального бюджетного образовательного учреждения дополнительного  образования детей «Выгоничская ДШИ»</w:t>
      </w:r>
      <w:r w:rsidR="00E47615" w:rsidRPr="00034172">
        <w:rPr>
          <w:sz w:val="28"/>
        </w:rPr>
        <w:t xml:space="preserve">  следующие   изменения</w:t>
      </w:r>
      <w:r w:rsidRPr="00034172">
        <w:rPr>
          <w:sz w:val="28"/>
        </w:rPr>
        <w:t>:</w:t>
      </w:r>
      <w:r w:rsidR="00DA2C3C" w:rsidRPr="00034172">
        <w:rPr>
          <w:sz w:val="28"/>
        </w:rPr>
        <w:t xml:space="preserve"> </w:t>
      </w:r>
    </w:p>
    <w:p w:rsidR="009F0623" w:rsidRDefault="009F0623" w:rsidP="009D596E">
      <w:pPr>
        <w:ind w:firstLine="708"/>
        <w:jc w:val="both"/>
        <w:rPr>
          <w:sz w:val="28"/>
        </w:rPr>
      </w:pPr>
      <w:r>
        <w:rPr>
          <w:sz w:val="28"/>
        </w:rPr>
        <w:t>2.1. Пункт 1.1 раздела 1 «Общие положения» изложить в редакции:</w:t>
      </w:r>
    </w:p>
    <w:p w:rsidR="002862C4" w:rsidRPr="002862C4" w:rsidRDefault="002862C4" w:rsidP="002862C4">
      <w:pPr>
        <w:ind w:firstLine="708"/>
        <w:jc w:val="both"/>
        <w:rPr>
          <w:sz w:val="28"/>
        </w:rPr>
      </w:pPr>
      <w:r w:rsidRPr="002862C4">
        <w:rPr>
          <w:sz w:val="28"/>
        </w:rPr>
        <w:t>«</w:t>
      </w:r>
      <w:r w:rsidR="00244462">
        <w:rPr>
          <w:sz w:val="28"/>
        </w:rPr>
        <w:t>1.1</w:t>
      </w:r>
      <w:r w:rsidR="00032510">
        <w:rPr>
          <w:sz w:val="28"/>
        </w:rPr>
        <w:t>.</w:t>
      </w:r>
      <w:r w:rsidR="00244462">
        <w:rPr>
          <w:sz w:val="28"/>
        </w:rPr>
        <w:t xml:space="preserve"> </w:t>
      </w:r>
      <w:r w:rsidRPr="002862C4">
        <w:rPr>
          <w:sz w:val="28"/>
        </w:rPr>
        <w:t xml:space="preserve">Настоящее Положение разработано в соответствии с Трудовым кодексом Российской Федерации, в целях </w:t>
      </w:r>
      <w:proofErr w:type="gramStart"/>
      <w:r w:rsidRPr="002862C4">
        <w:rPr>
          <w:sz w:val="28"/>
        </w:rPr>
        <w:t>совершенствования оплаты труда работников образовательных организаций</w:t>
      </w:r>
      <w:proofErr w:type="gramEnd"/>
      <w:r w:rsidRPr="002862C4">
        <w:rPr>
          <w:sz w:val="28"/>
        </w:rPr>
        <w:t xml:space="preserve"> Выгоничского муниципального района Брянской области»</w:t>
      </w:r>
    </w:p>
    <w:p w:rsidR="003A6EF0" w:rsidRPr="00034172" w:rsidRDefault="009F0623" w:rsidP="002862C4">
      <w:pPr>
        <w:ind w:firstLine="708"/>
        <w:jc w:val="both"/>
        <w:rPr>
          <w:sz w:val="28"/>
        </w:rPr>
      </w:pPr>
      <w:r>
        <w:rPr>
          <w:sz w:val="28"/>
        </w:rPr>
        <w:t>2.2</w:t>
      </w:r>
      <w:r w:rsidR="00434106" w:rsidRPr="00034172">
        <w:rPr>
          <w:sz w:val="28"/>
        </w:rPr>
        <w:t>.</w:t>
      </w:r>
      <w:r w:rsidR="00A11ABA">
        <w:rPr>
          <w:sz w:val="28"/>
        </w:rPr>
        <w:t xml:space="preserve"> Наименование «Положение</w:t>
      </w:r>
      <w:r w:rsidR="0053190E" w:rsidRPr="0053190E">
        <w:rPr>
          <w:sz w:val="28"/>
        </w:rPr>
        <w:t xml:space="preserve"> </w:t>
      </w:r>
      <w:r w:rsidR="0053190E">
        <w:rPr>
          <w:sz w:val="28"/>
        </w:rPr>
        <w:t>о системе оплаты труда работников муниципального бюджетного образовательного учреждения дополнительного образования детей Выгоничского района</w:t>
      </w:r>
      <w:r w:rsidR="00A11ABA">
        <w:rPr>
          <w:sz w:val="28"/>
        </w:rPr>
        <w:t>»</w:t>
      </w:r>
      <w:r w:rsidR="003A6EF0" w:rsidRPr="00034172">
        <w:rPr>
          <w:sz w:val="28"/>
        </w:rPr>
        <w:t xml:space="preserve"> к постановлению </w:t>
      </w:r>
      <w:r w:rsidR="00524BFF" w:rsidRPr="00034172">
        <w:rPr>
          <w:sz w:val="28"/>
        </w:rPr>
        <w:t xml:space="preserve">от 24.02.2015 г. </w:t>
      </w:r>
      <w:r w:rsidR="003A6EF0" w:rsidRPr="00034172">
        <w:rPr>
          <w:sz w:val="28"/>
        </w:rPr>
        <w:t>№  146  «О  системе  оплаты     труда работников  муниципального бюджетного   образовательного  учреждения дополнительного  образования детей «Выгоничская ДШИ»,   находящегося   в ведении администрации  Выгоничского района» изложить в редакции:</w:t>
      </w:r>
    </w:p>
    <w:p w:rsidR="003C67EA" w:rsidRPr="00034172" w:rsidRDefault="00524BFF" w:rsidP="0086507B">
      <w:pPr>
        <w:ind w:firstLine="708"/>
        <w:jc w:val="both"/>
        <w:rPr>
          <w:sz w:val="28"/>
        </w:rPr>
      </w:pPr>
      <w:r w:rsidRPr="00034172">
        <w:rPr>
          <w:sz w:val="28"/>
        </w:rPr>
        <w:t>«Положение о системе оплаты  труда работников  муниципального бюджетного  учреждения дополнительного  образования детей «Выгоничская ДШИ»</w:t>
      </w:r>
      <w:r w:rsidR="002168AD" w:rsidRPr="00034172">
        <w:rPr>
          <w:sz w:val="28"/>
        </w:rPr>
        <w:t>, находящегося   в ведении администрации  Выгоничского района»</w:t>
      </w:r>
    </w:p>
    <w:p w:rsidR="004C3175" w:rsidRPr="001B57D8" w:rsidRDefault="00DA2C3C" w:rsidP="001B57D8">
      <w:pPr>
        <w:ind w:firstLine="708"/>
        <w:jc w:val="both"/>
        <w:rPr>
          <w:sz w:val="28"/>
        </w:rPr>
      </w:pPr>
      <w:r>
        <w:rPr>
          <w:sz w:val="28"/>
        </w:rPr>
        <w:t>2.</w:t>
      </w:r>
      <w:r w:rsidR="009F0623">
        <w:rPr>
          <w:sz w:val="28"/>
        </w:rPr>
        <w:t>3</w:t>
      </w:r>
      <w:r w:rsidR="001B57D8">
        <w:rPr>
          <w:sz w:val="28"/>
        </w:rPr>
        <w:t>.</w:t>
      </w:r>
      <w:r w:rsidR="00332388">
        <w:rPr>
          <w:sz w:val="28"/>
        </w:rPr>
        <w:t xml:space="preserve"> </w:t>
      </w:r>
      <w:r w:rsidR="001B57D8" w:rsidRPr="001B57D8">
        <w:rPr>
          <w:sz w:val="28"/>
        </w:rPr>
        <w:t>П</w:t>
      </w:r>
      <w:r w:rsidR="008661AB" w:rsidRPr="001B57D8">
        <w:rPr>
          <w:sz w:val="28"/>
        </w:rPr>
        <w:t>ункт 2.7</w:t>
      </w:r>
      <w:r w:rsidR="004C3175" w:rsidRPr="001B57D8">
        <w:rPr>
          <w:sz w:val="28"/>
        </w:rPr>
        <w:t xml:space="preserve"> раздела 2 «Формирование фо</w:t>
      </w:r>
      <w:r w:rsidR="00E601AE" w:rsidRPr="001B57D8">
        <w:rPr>
          <w:sz w:val="28"/>
        </w:rPr>
        <w:t>нда оплаты труда образовательного</w:t>
      </w:r>
      <w:r w:rsidR="004C3175" w:rsidRPr="001B57D8">
        <w:rPr>
          <w:sz w:val="28"/>
        </w:rPr>
        <w:t xml:space="preserve"> </w:t>
      </w:r>
      <w:r w:rsidR="00E601AE" w:rsidRPr="001B57D8">
        <w:rPr>
          <w:sz w:val="28"/>
        </w:rPr>
        <w:t>учреждения</w:t>
      </w:r>
      <w:r w:rsidR="004C3175" w:rsidRPr="001B57D8">
        <w:rPr>
          <w:sz w:val="28"/>
        </w:rPr>
        <w:t xml:space="preserve">» </w:t>
      </w:r>
      <w:r w:rsidR="00B75401" w:rsidRPr="001B57D8">
        <w:rPr>
          <w:sz w:val="28"/>
        </w:rPr>
        <w:t xml:space="preserve">изложить в </w:t>
      </w:r>
      <w:r w:rsidR="004C3175" w:rsidRPr="001B57D8">
        <w:rPr>
          <w:sz w:val="28"/>
        </w:rPr>
        <w:t>редакции:</w:t>
      </w:r>
    </w:p>
    <w:p w:rsidR="004C3175" w:rsidRPr="006A1210" w:rsidRDefault="004C3175" w:rsidP="006A1210">
      <w:pPr>
        <w:ind w:firstLine="708"/>
        <w:jc w:val="both"/>
        <w:rPr>
          <w:sz w:val="28"/>
        </w:rPr>
      </w:pPr>
      <w:proofErr w:type="gramStart"/>
      <w:r w:rsidRPr="006A1210">
        <w:rPr>
          <w:sz w:val="28"/>
        </w:rPr>
        <w:t>«Выплаты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актами, принимаемыми с учетом мнения выборного органа первичной профсоюзной организации или иного представительного органа работников, в соответствии с трудовым законодательном и иными нормативными правовыми актами, содержащими нормы трудового права.».</w:t>
      </w:r>
      <w:proofErr w:type="gramEnd"/>
    </w:p>
    <w:p w:rsidR="004C3175" w:rsidRPr="004E6255" w:rsidRDefault="00BD49EC" w:rsidP="00BD49EC">
      <w:pPr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 w:rsidR="004E6255">
        <w:rPr>
          <w:sz w:val="28"/>
        </w:rPr>
        <w:t>2.</w:t>
      </w:r>
      <w:r w:rsidR="009F0623">
        <w:rPr>
          <w:sz w:val="28"/>
        </w:rPr>
        <w:t>4</w:t>
      </w:r>
      <w:r w:rsidR="00DA2C3C">
        <w:rPr>
          <w:sz w:val="28"/>
        </w:rPr>
        <w:t>.</w:t>
      </w:r>
      <w:r w:rsidR="004E6255">
        <w:rPr>
          <w:sz w:val="28"/>
        </w:rPr>
        <w:t xml:space="preserve"> </w:t>
      </w:r>
      <w:r w:rsidR="00CA1A40" w:rsidRPr="004E6255">
        <w:rPr>
          <w:sz w:val="28"/>
        </w:rPr>
        <w:t>Пункт 5.6</w:t>
      </w:r>
      <w:r w:rsidR="004C3175" w:rsidRPr="004E6255">
        <w:rPr>
          <w:sz w:val="28"/>
        </w:rPr>
        <w:t xml:space="preserve"> раздела 5 «Расчет заработной </w:t>
      </w:r>
      <w:r w:rsidR="00316E0E" w:rsidRPr="004E6255">
        <w:rPr>
          <w:sz w:val="28"/>
        </w:rPr>
        <w:t>платы работников образовательного</w:t>
      </w:r>
      <w:r w:rsidR="004C3175" w:rsidRPr="004E6255">
        <w:rPr>
          <w:sz w:val="28"/>
        </w:rPr>
        <w:t xml:space="preserve"> </w:t>
      </w:r>
      <w:r w:rsidR="00B75401">
        <w:rPr>
          <w:sz w:val="28"/>
        </w:rPr>
        <w:t>учреждения</w:t>
      </w:r>
      <w:r w:rsidR="004C3175" w:rsidRPr="004E6255">
        <w:rPr>
          <w:sz w:val="28"/>
        </w:rPr>
        <w:t xml:space="preserve">» дополнить </w:t>
      </w:r>
      <w:r w:rsidR="00CA1A40" w:rsidRPr="004E6255">
        <w:rPr>
          <w:sz w:val="28"/>
        </w:rPr>
        <w:t>подпунктом 5.6.6</w:t>
      </w:r>
      <w:r w:rsidR="004C3175" w:rsidRPr="004E6255">
        <w:rPr>
          <w:sz w:val="28"/>
        </w:rPr>
        <w:t>. следующего содержания:</w:t>
      </w:r>
    </w:p>
    <w:p w:rsidR="004C3175" w:rsidRPr="006A1210" w:rsidRDefault="00CA1A40" w:rsidP="00785F2E">
      <w:pPr>
        <w:ind w:firstLine="708"/>
        <w:jc w:val="both"/>
        <w:rPr>
          <w:sz w:val="28"/>
        </w:rPr>
      </w:pPr>
      <w:r w:rsidRPr="006A1210">
        <w:rPr>
          <w:sz w:val="28"/>
        </w:rPr>
        <w:t>«5.6.6</w:t>
      </w:r>
      <w:r w:rsidR="004C3175" w:rsidRPr="006A1210">
        <w:rPr>
          <w:sz w:val="28"/>
        </w:rPr>
        <w:t>. Выплаты педагогическим работникам, а также руководителям образовательных организаций, заместителям руководителей, руководителям структурных подразделений, осуществляющим педагогическую (преподавательскую) работу в той же образовательной организации.</w:t>
      </w:r>
    </w:p>
    <w:p w:rsidR="004C3175" w:rsidRPr="006A1210" w:rsidRDefault="004C3175" w:rsidP="00785F2E">
      <w:pPr>
        <w:ind w:firstLine="708"/>
        <w:jc w:val="both"/>
        <w:rPr>
          <w:sz w:val="28"/>
        </w:rPr>
      </w:pPr>
      <w:r w:rsidRPr="006A1210">
        <w:rPr>
          <w:sz w:val="28"/>
        </w:rPr>
        <w:t>Размер доплаты устанавливается из расчета 5</w:t>
      </w:r>
      <w:r w:rsidR="008B60C2" w:rsidRPr="006A1210">
        <w:rPr>
          <w:sz w:val="28"/>
        </w:rPr>
        <w:t xml:space="preserve"> </w:t>
      </w:r>
      <w:r w:rsidR="00106796" w:rsidRPr="006A1210">
        <w:rPr>
          <w:sz w:val="28"/>
        </w:rPr>
        <w:t>000,00 рублей</w:t>
      </w:r>
      <w:r w:rsidRPr="006A1210">
        <w:rPr>
          <w:sz w:val="28"/>
        </w:rPr>
        <w:t xml:space="preserve"> за</w:t>
      </w:r>
      <w:r w:rsidR="003059BB">
        <w:rPr>
          <w:sz w:val="28"/>
        </w:rPr>
        <w:t xml:space="preserve"> ставку заработной платы</w:t>
      </w:r>
      <w:r w:rsidR="00A070AB">
        <w:rPr>
          <w:sz w:val="28"/>
        </w:rPr>
        <w:t>,</w:t>
      </w:r>
      <w:r w:rsidR="003059BB">
        <w:rPr>
          <w:sz w:val="28"/>
        </w:rPr>
        <w:t xml:space="preserve"> исходя из фактического</w:t>
      </w:r>
      <w:r w:rsidRPr="006A1210">
        <w:rPr>
          <w:sz w:val="28"/>
        </w:rPr>
        <w:t xml:space="preserve"> объем</w:t>
      </w:r>
      <w:r w:rsidR="003059BB">
        <w:rPr>
          <w:sz w:val="28"/>
        </w:rPr>
        <w:t>а</w:t>
      </w:r>
      <w:r w:rsidRPr="006A1210">
        <w:rPr>
          <w:sz w:val="28"/>
        </w:rPr>
        <w:t xml:space="preserve"> учеб</w:t>
      </w:r>
      <w:r w:rsidR="003059BB">
        <w:rPr>
          <w:sz w:val="28"/>
        </w:rPr>
        <w:t>ной нагрузки и (или) фактического</w:t>
      </w:r>
      <w:r w:rsidRPr="006A1210">
        <w:rPr>
          <w:sz w:val="28"/>
        </w:rPr>
        <w:t xml:space="preserve"> объем</w:t>
      </w:r>
      <w:r w:rsidR="003059BB">
        <w:rPr>
          <w:sz w:val="28"/>
        </w:rPr>
        <w:t>а</w:t>
      </w:r>
      <w:r w:rsidRPr="006A1210">
        <w:rPr>
          <w:sz w:val="28"/>
        </w:rPr>
        <w:t xml:space="preserve"> педагогической работы</w:t>
      </w:r>
      <w:proofErr w:type="gramStart"/>
      <w:r w:rsidRPr="006A1210">
        <w:rPr>
          <w:sz w:val="28"/>
        </w:rPr>
        <w:t xml:space="preserve">.». </w:t>
      </w:r>
      <w:proofErr w:type="gramEnd"/>
    </w:p>
    <w:p w:rsidR="004C3175" w:rsidRPr="006A1210" w:rsidRDefault="004C3175" w:rsidP="006A1210">
      <w:pPr>
        <w:jc w:val="both"/>
        <w:rPr>
          <w:sz w:val="28"/>
        </w:rPr>
      </w:pPr>
    </w:p>
    <w:p w:rsidR="004C3175" w:rsidRPr="006A1210" w:rsidRDefault="00352771" w:rsidP="006A1210">
      <w:pPr>
        <w:jc w:val="both"/>
        <w:rPr>
          <w:sz w:val="28"/>
        </w:rPr>
      </w:pPr>
      <w:r w:rsidRPr="003A6EF0">
        <w:rPr>
          <w:b/>
          <w:sz w:val="28"/>
        </w:rPr>
        <w:t xml:space="preserve">        </w:t>
      </w:r>
      <w:r w:rsidR="00F24D72" w:rsidRPr="003A6EF0">
        <w:rPr>
          <w:b/>
          <w:sz w:val="28"/>
        </w:rPr>
        <w:t>3</w:t>
      </w:r>
      <w:r w:rsidR="00F24D72">
        <w:rPr>
          <w:sz w:val="28"/>
        </w:rPr>
        <w:t>. Настоящее п</w:t>
      </w:r>
      <w:r w:rsidR="004C3175" w:rsidRPr="006A1210">
        <w:rPr>
          <w:sz w:val="28"/>
        </w:rPr>
        <w:t>остановление вступает в силу со дня его подписания и распространяется на правоотношения</w:t>
      </w:r>
      <w:r w:rsidR="00FC423C" w:rsidRPr="006A1210">
        <w:rPr>
          <w:sz w:val="28"/>
        </w:rPr>
        <w:t>,</w:t>
      </w:r>
      <w:r w:rsidR="004C3175" w:rsidRPr="006A1210">
        <w:rPr>
          <w:sz w:val="28"/>
        </w:rPr>
        <w:t xml:space="preserve"> возникшие с  01 сентября 2021 года. </w:t>
      </w:r>
    </w:p>
    <w:p w:rsidR="004C3175" w:rsidRPr="006A1210" w:rsidRDefault="004C3175" w:rsidP="006A1210">
      <w:pPr>
        <w:jc w:val="both"/>
        <w:rPr>
          <w:sz w:val="28"/>
        </w:rPr>
      </w:pPr>
    </w:p>
    <w:p w:rsidR="004C3175" w:rsidRPr="006A1210" w:rsidRDefault="00352771" w:rsidP="006A1210">
      <w:pPr>
        <w:jc w:val="both"/>
        <w:rPr>
          <w:sz w:val="28"/>
        </w:rPr>
      </w:pPr>
      <w:r w:rsidRPr="003A6EF0">
        <w:rPr>
          <w:b/>
          <w:sz w:val="28"/>
        </w:rPr>
        <w:lastRenderedPageBreak/>
        <w:t xml:space="preserve">        </w:t>
      </w:r>
      <w:r w:rsidR="00F24D72" w:rsidRPr="003A6EF0">
        <w:rPr>
          <w:b/>
          <w:sz w:val="28"/>
        </w:rPr>
        <w:t>4.</w:t>
      </w:r>
      <w:r w:rsidR="00F24D72">
        <w:rPr>
          <w:sz w:val="28"/>
        </w:rPr>
        <w:t xml:space="preserve"> </w:t>
      </w:r>
      <w:proofErr w:type="gramStart"/>
      <w:r w:rsidR="00F24D72">
        <w:rPr>
          <w:sz w:val="28"/>
        </w:rPr>
        <w:t>Контроль за</w:t>
      </w:r>
      <w:proofErr w:type="gramEnd"/>
      <w:r w:rsidR="00F24D72">
        <w:rPr>
          <w:sz w:val="28"/>
        </w:rPr>
        <w:t xml:space="preserve"> исполнением п</w:t>
      </w:r>
      <w:r w:rsidR="004C3175" w:rsidRPr="006A1210">
        <w:rPr>
          <w:sz w:val="28"/>
        </w:rPr>
        <w:t>остановления возложить на заместителя главы администрации района О. А. Зубкову.</w:t>
      </w:r>
    </w:p>
    <w:p w:rsidR="00106796" w:rsidRPr="006A1210" w:rsidRDefault="00106796" w:rsidP="006A1210">
      <w:pPr>
        <w:jc w:val="both"/>
        <w:rPr>
          <w:sz w:val="28"/>
        </w:rPr>
      </w:pPr>
    </w:p>
    <w:p w:rsidR="00106796" w:rsidRPr="006A1210" w:rsidRDefault="00106796" w:rsidP="006A1210">
      <w:pPr>
        <w:jc w:val="both"/>
        <w:rPr>
          <w:sz w:val="28"/>
        </w:rPr>
      </w:pPr>
    </w:p>
    <w:p w:rsidR="00106796" w:rsidRPr="006A1210" w:rsidRDefault="00106796" w:rsidP="006A1210">
      <w:pPr>
        <w:jc w:val="both"/>
        <w:rPr>
          <w:sz w:val="28"/>
        </w:rPr>
      </w:pPr>
    </w:p>
    <w:p w:rsidR="00106796" w:rsidRPr="006A1210" w:rsidRDefault="00106796" w:rsidP="006A1210">
      <w:pPr>
        <w:jc w:val="both"/>
        <w:rPr>
          <w:sz w:val="28"/>
        </w:rPr>
      </w:pPr>
    </w:p>
    <w:p w:rsidR="00106796" w:rsidRPr="006A1210" w:rsidRDefault="00106796" w:rsidP="006A1210">
      <w:pPr>
        <w:jc w:val="both"/>
        <w:rPr>
          <w:sz w:val="28"/>
        </w:rPr>
      </w:pPr>
    </w:p>
    <w:p w:rsidR="004C3175" w:rsidRPr="006A1210" w:rsidRDefault="004C3175" w:rsidP="006A1210">
      <w:pPr>
        <w:jc w:val="both"/>
        <w:rPr>
          <w:sz w:val="28"/>
        </w:rPr>
      </w:pPr>
    </w:p>
    <w:p w:rsidR="000A54FC" w:rsidRPr="006A1210" w:rsidRDefault="000A54FC" w:rsidP="006A1210">
      <w:pPr>
        <w:jc w:val="both"/>
        <w:rPr>
          <w:sz w:val="28"/>
        </w:rPr>
      </w:pPr>
    </w:p>
    <w:p w:rsidR="00352771" w:rsidRPr="006A1210" w:rsidRDefault="00352771" w:rsidP="006A1210">
      <w:pPr>
        <w:jc w:val="both"/>
        <w:rPr>
          <w:sz w:val="28"/>
        </w:rPr>
      </w:pPr>
      <w:r w:rsidRPr="006A1210">
        <w:rPr>
          <w:sz w:val="28"/>
        </w:rPr>
        <w:t xml:space="preserve">Глава администрации района                                                         С. Н. Чепиков </w:t>
      </w:r>
    </w:p>
    <w:p w:rsidR="000A54FC" w:rsidRPr="006A1210" w:rsidRDefault="000A54FC" w:rsidP="006A1210">
      <w:pPr>
        <w:jc w:val="both"/>
        <w:rPr>
          <w:sz w:val="28"/>
        </w:rPr>
      </w:pPr>
    </w:p>
    <w:p w:rsidR="0032688D" w:rsidRPr="006A1210" w:rsidRDefault="0032688D" w:rsidP="006A1210">
      <w:pPr>
        <w:jc w:val="both"/>
        <w:rPr>
          <w:sz w:val="28"/>
        </w:rPr>
      </w:pPr>
    </w:p>
    <w:p w:rsidR="00203C0C" w:rsidRDefault="00203C0C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</w:p>
    <w:p w:rsidR="00697003" w:rsidRDefault="00697003" w:rsidP="006A1210">
      <w:pPr>
        <w:rPr>
          <w:sz w:val="28"/>
        </w:rPr>
      </w:pPr>
      <w:bookmarkStart w:id="2" w:name="_GoBack"/>
      <w:bookmarkEnd w:id="2"/>
    </w:p>
    <w:sectPr w:rsidR="00697003" w:rsidSect="009A2A7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914DA"/>
    <w:multiLevelType w:val="hybridMultilevel"/>
    <w:tmpl w:val="BA803D2A"/>
    <w:lvl w:ilvl="0" w:tplc="498A9F82">
      <w:start w:val="1"/>
      <w:numFmt w:val="decimal"/>
      <w:lvlText w:val="%1."/>
      <w:lvlJc w:val="left"/>
      <w:pPr>
        <w:ind w:left="108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540A2F"/>
    <w:multiLevelType w:val="hybridMultilevel"/>
    <w:tmpl w:val="79DC7312"/>
    <w:lvl w:ilvl="0" w:tplc="A350AA8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43964E9"/>
    <w:multiLevelType w:val="hybridMultilevel"/>
    <w:tmpl w:val="1B364A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75FF3"/>
    <w:multiLevelType w:val="hybridMultilevel"/>
    <w:tmpl w:val="0D58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91F9F"/>
    <w:multiLevelType w:val="hybridMultilevel"/>
    <w:tmpl w:val="BF9AE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4252F"/>
    <w:multiLevelType w:val="hybridMultilevel"/>
    <w:tmpl w:val="1AFA6B80"/>
    <w:lvl w:ilvl="0" w:tplc="00F03A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4D3D3C"/>
    <w:multiLevelType w:val="hybridMultilevel"/>
    <w:tmpl w:val="9C04D20C"/>
    <w:lvl w:ilvl="0" w:tplc="956E2A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6722E30"/>
    <w:multiLevelType w:val="hybridMultilevel"/>
    <w:tmpl w:val="5C4EB65C"/>
    <w:lvl w:ilvl="0" w:tplc="1DCCA3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E2090"/>
    <w:multiLevelType w:val="hybridMultilevel"/>
    <w:tmpl w:val="476C77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54015"/>
    <w:multiLevelType w:val="hybridMultilevel"/>
    <w:tmpl w:val="C584E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451E7"/>
    <w:multiLevelType w:val="hybridMultilevel"/>
    <w:tmpl w:val="C80619B4"/>
    <w:lvl w:ilvl="0" w:tplc="5784D3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88D"/>
    <w:rsid w:val="00032510"/>
    <w:rsid w:val="00034172"/>
    <w:rsid w:val="00034EE0"/>
    <w:rsid w:val="00062E93"/>
    <w:rsid w:val="000832D2"/>
    <w:rsid w:val="000A54FC"/>
    <w:rsid w:val="000C629C"/>
    <w:rsid w:val="00106796"/>
    <w:rsid w:val="001236ED"/>
    <w:rsid w:val="001521E5"/>
    <w:rsid w:val="00187016"/>
    <w:rsid w:val="001915E2"/>
    <w:rsid w:val="001A16DF"/>
    <w:rsid w:val="001B57D8"/>
    <w:rsid w:val="00203C0C"/>
    <w:rsid w:val="002168AD"/>
    <w:rsid w:val="00242303"/>
    <w:rsid w:val="00244462"/>
    <w:rsid w:val="002862C4"/>
    <w:rsid w:val="0029361B"/>
    <w:rsid w:val="003059BB"/>
    <w:rsid w:val="00316E0E"/>
    <w:rsid w:val="00323A20"/>
    <w:rsid w:val="0032688D"/>
    <w:rsid w:val="00332388"/>
    <w:rsid w:val="00352771"/>
    <w:rsid w:val="003A6EF0"/>
    <w:rsid w:val="003B34FC"/>
    <w:rsid w:val="003C67EA"/>
    <w:rsid w:val="003D0A41"/>
    <w:rsid w:val="003E6FA6"/>
    <w:rsid w:val="004003EE"/>
    <w:rsid w:val="00416F6A"/>
    <w:rsid w:val="0042180F"/>
    <w:rsid w:val="004252CF"/>
    <w:rsid w:val="00434106"/>
    <w:rsid w:val="004428DD"/>
    <w:rsid w:val="00466362"/>
    <w:rsid w:val="004B5B6C"/>
    <w:rsid w:val="004C3175"/>
    <w:rsid w:val="004C7761"/>
    <w:rsid w:val="004D40E4"/>
    <w:rsid w:val="004E6255"/>
    <w:rsid w:val="0052352D"/>
    <w:rsid w:val="00524BFF"/>
    <w:rsid w:val="0052787D"/>
    <w:rsid w:val="0053190E"/>
    <w:rsid w:val="00533AB7"/>
    <w:rsid w:val="005D7B1F"/>
    <w:rsid w:val="005F3940"/>
    <w:rsid w:val="00697003"/>
    <w:rsid w:val="006A1210"/>
    <w:rsid w:val="00720DEC"/>
    <w:rsid w:val="007854E0"/>
    <w:rsid w:val="00785F2E"/>
    <w:rsid w:val="00812DCD"/>
    <w:rsid w:val="00856833"/>
    <w:rsid w:val="0086507B"/>
    <w:rsid w:val="008661AB"/>
    <w:rsid w:val="008725D8"/>
    <w:rsid w:val="008B60C2"/>
    <w:rsid w:val="008D5FBB"/>
    <w:rsid w:val="008E7C81"/>
    <w:rsid w:val="00940316"/>
    <w:rsid w:val="00973B23"/>
    <w:rsid w:val="00986A09"/>
    <w:rsid w:val="009A2A70"/>
    <w:rsid w:val="009B3DDB"/>
    <w:rsid w:val="009D596E"/>
    <w:rsid w:val="009E2132"/>
    <w:rsid w:val="009F0623"/>
    <w:rsid w:val="009F3171"/>
    <w:rsid w:val="00A070AB"/>
    <w:rsid w:val="00A11ABA"/>
    <w:rsid w:val="00A24D59"/>
    <w:rsid w:val="00A46A4C"/>
    <w:rsid w:val="00A92B83"/>
    <w:rsid w:val="00AA15EF"/>
    <w:rsid w:val="00AD6067"/>
    <w:rsid w:val="00B22208"/>
    <w:rsid w:val="00B22748"/>
    <w:rsid w:val="00B675DC"/>
    <w:rsid w:val="00B75401"/>
    <w:rsid w:val="00B90B14"/>
    <w:rsid w:val="00BA479C"/>
    <w:rsid w:val="00BB0087"/>
    <w:rsid w:val="00BD49EC"/>
    <w:rsid w:val="00BE264D"/>
    <w:rsid w:val="00BF78F0"/>
    <w:rsid w:val="00BF7FC9"/>
    <w:rsid w:val="00C46F35"/>
    <w:rsid w:val="00C65B8B"/>
    <w:rsid w:val="00C80F01"/>
    <w:rsid w:val="00CA1A40"/>
    <w:rsid w:val="00CB3168"/>
    <w:rsid w:val="00D002B0"/>
    <w:rsid w:val="00D351AB"/>
    <w:rsid w:val="00D47C16"/>
    <w:rsid w:val="00D653D0"/>
    <w:rsid w:val="00DA2C3C"/>
    <w:rsid w:val="00DB0D18"/>
    <w:rsid w:val="00E47615"/>
    <w:rsid w:val="00E601AE"/>
    <w:rsid w:val="00E605D9"/>
    <w:rsid w:val="00E8548C"/>
    <w:rsid w:val="00EF3B75"/>
    <w:rsid w:val="00F04051"/>
    <w:rsid w:val="00F232F4"/>
    <w:rsid w:val="00F24D72"/>
    <w:rsid w:val="00FB60FC"/>
    <w:rsid w:val="00FC4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2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12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A12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12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2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12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A12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12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7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Бутарева Александра Витальевна</cp:lastModifiedBy>
  <cp:revision>91</cp:revision>
  <cp:lastPrinted>2021-10-20T11:59:00Z</cp:lastPrinted>
  <dcterms:created xsi:type="dcterms:W3CDTF">2021-09-30T06:28:00Z</dcterms:created>
  <dcterms:modified xsi:type="dcterms:W3CDTF">2021-12-01T12:37:00Z</dcterms:modified>
</cp:coreProperties>
</file>