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ED" w:rsidRDefault="00C645ED" w:rsidP="00C64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68DC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086533" w:rsidRPr="008868DC" w:rsidRDefault="00086533" w:rsidP="0008653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БРЯНСКАЯ ОБЛАСТЬ</w:t>
      </w:r>
    </w:p>
    <w:p w:rsidR="00C645ED" w:rsidRPr="008868DC" w:rsidRDefault="00C645ED" w:rsidP="00C64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68DC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C645ED" w:rsidRPr="008868DC" w:rsidRDefault="00C645ED" w:rsidP="00C64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9370" r="41910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A9DD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4C6BAF" w:rsidRDefault="004C6BAF" w:rsidP="00C645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45ED" w:rsidRPr="008868DC" w:rsidRDefault="00C645ED" w:rsidP="00C645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68DC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054E85" w:rsidRDefault="00054E85" w:rsidP="00C645ED">
      <w:pPr>
        <w:pStyle w:val="6"/>
        <w:spacing w:before="0" w:after="0" w:line="240" w:lineRule="auto"/>
        <w:rPr>
          <w:sz w:val="28"/>
          <w:szCs w:val="28"/>
        </w:rPr>
      </w:pPr>
    </w:p>
    <w:p w:rsidR="00054E85" w:rsidRPr="00B1440D" w:rsidRDefault="00C645ED" w:rsidP="00054E85">
      <w:pPr>
        <w:pStyle w:val="6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2188">
        <w:rPr>
          <w:sz w:val="28"/>
          <w:szCs w:val="28"/>
          <w:u w:val="single"/>
        </w:rPr>
        <w:t>14.11.2022 г.</w:t>
      </w:r>
      <w:r w:rsidR="00EB1C98">
        <w:rPr>
          <w:sz w:val="28"/>
          <w:szCs w:val="28"/>
          <w:u w:val="single"/>
        </w:rPr>
        <w:t xml:space="preserve"> </w:t>
      </w:r>
      <w:r w:rsidRPr="00B1440D">
        <w:rPr>
          <w:sz w:val="28"/>
          <w:szCs w:val="28"/>
        </w:rPr>
        <w:t xml:space="preserve"> № </w:t>
      </w:r>
      <w:r w:rsidR="00EB1C98">
        <w:rPr>
          <w:sz w:val="28"/>
          <w:szCs w:val="28"/>
          <w:u w:val="single"/>
        </w:rPr>
        <w:t>3</w:t>
      </w:r>
      <w:r w:rsidR="00BE2188">
        <w:rPr>
          <w:sz w:val="28"/>
          <w:szCs w:val="28"/>
          <w:u w:val="single"/>
        </w:rPr>
        <w:t>82</w:t>
      </w:r>
      <w:r w:rsidR="00EB1C98">
        <w:rPr>
          <w:sz w:val="28"/>
          <w:szCs w:val="28"/>
          <w:u w:val="single"/>
        </w:rPr>
        <w:t>-р</w:t>
      </w:r>
      <w:r w:rsidR="00054E85">
        <w:rPr>
          <w:sz w:val="28"/>
          <w:szCs w:val="28"/>
        </w:rPr>
        <w:t xml:space="preserve">                                                           п. Выгоничи</w:t>
      </w:r>
      <w:r w:rsidR="00054E85" w:rsidRPr="00B1440D">
        <w:rPr>
          <w:sz w:val="28"/>
          <w:szCs w:val="28"/>
        </w:rPr>
        <w:t xml:space="preserve"> </w:t>
      </w:r>
    </w:p>
    <w:p w:rsidR="00C645ED" w:rsidRDefault="00C645ED" w:rsidP="00C645ED">
      <w:pPr>
        <w:pStyle w:val="6"/>
        <w:spacing w:before="0" w:after="0" w:line="240" w:lineRule="auto"/>
        <w:rPr>
          <w:sz w:val="28"/>
          <w:szCs w:val="28"/>
        </w:rPr>
      </w:pPr>
    </w:p>
    <w:p w:rsidR="00C645ED" w:rsidRPr="00286A61" w:rsidRDefault="00BE2188" w:rsidP="003D5E70">
      <w:pPr>
        <w:pStyle w:val="6"/>
        <w:spacing w:before="0" w:after="0" w:line="240" w:lineRule="auto"/>
        <w:ind w:right="4393"/>
        <w:rPr>
          <w:b/>
          <w:sz w:val="28"/>
          <w:szCs w:val="28"/>
        </w:rPr>
      </w:pPr>
      <w:r>
        <w:rPr>
          <w:b/>
          <w:sz w:val="28"/>
          <w:szCs w:val="28"/>
        </w:rPr>
        <w:t>О внедрении ключевых показателей эффективности по участию в программе «Пушкинская карта» для руководителей муниципальных учреждений культуры и о внесении изменения в показатели эффективности работы руководителя муниципального у учреждения дополнительного образования</w:t>
      </w:r>
      <w:r w:rsidR="003D5E70">
        <w:rPr>
          <w:b/>
          <w:sz w:val="28"/>
          <w:szCs w:val="28"/>
        </w:rPr>
        <w:t xml:space="preserve"> в части реализации «Пушкинская карта»</w:t>
      </w:r>
    </w:p>
    <w:p w:rsidR="00C645ED" w:rsidRDefault="00C645ED" w:rsidP="00C645ED">
      <w:pPr>
        <w:pStyle w:val="6"/>
        <w:spacing w:before="0" w:after="0" w:line="240" w:lineRule="auto"/>
      </w:pPr>
    </w:p>
    <w:p w:rsidR="003D5E70" w:rsidRPr="00B768C0" w:rsidRDefault="00B344D2" w:rsidP="003D5E70">
      <w:pPr>
        <w:pStyle w:val="6"/>
        <w:spacing w:before="0" w:after="0" w:line="240" w:lineRule="auto"/>
        <w:ind w:firstLine="851"/>
        <w:jc w:val="both"/>
        <w:rPr>
          <w:spacing w:val="-6"/>
          <w:kern w:val="28"/>
          <w:sz w:val="28"/>
          <w:szCs w:val="28"/>
        </w:rPr>
      </w:pPr>
      <w:r w:rsidRPr="00B768C0">
        <w:rPr>
          <w:spacing w:val="-6"/>
          <w:kern w:val="28"/>
          <w:sz w:val="28"/>
          <w:szCs w:val="28"/>
        </w:rPr>
        <w:t>В</w:t>
      </w:r>
      <w:r w:rsidR="001613DB" w:rsidRPr="00B768C0">
        <w:rPr>
          <w:spacing w:val="-6"/>
          <w:kern w:val="28"/>
          <w:sz w:val="28"/>
          <w:szCs w:val="28"/>
        </w:rPr>
        <w:t xml:space="preserve"> </w:t>
      </w:r>
      <w:r w:rsidR="003D5E70" w:rsidRPr="00B768C0">
        <w:rPr>
          <w:spacing w:val="-6"/>
          <w:kern w:val="28"/>
          <w:sz w:val="28"/>
          <w:szCs w:val="28"/>
        </w:rPr>
        <w:t>соответствии с постановлением Правительства Российской Федерации от 08.09.2021 г. № 1521 «О социальной поддержке молодёжи в возрасте от 14 до 22 лет для повышения доступности организаций культуры» с 01.09.2021</w:t>
      </w:r>
      <w:r w:rsidR="003149B9">
        <w:rPr>
          <w:spacing w:val="-6"/>
          <w:kern w:val="28"/>
          <w:sz w:val="28"/>
          <w:szCs w:val="28"/>
        </w:rPr>
        <w:t xml:space="preserve"> </w:t>
      </w:r>
      <w:r w:rsidR="003D5E70" w:rsidRPr="00B768C0">
        <w:rPr>
          <w:spacing w:val="-6"/>
          <w:kern w:val="28"/>
          <w:sz w:val="28"/>
          <w:szCs w:val="28"/>
        </w:rPr>
        <w:t>г. действует федеральный проект «Пушкинская карта».</w:t>
      </w:r>
    </w:p>
    <w:p w:rsidR="00BF1FD6" w:rsidRPr="00B768C0" w:rsidRDefault="003D5E70" w:rsidP="003D5E70">
      <w:pPr>
        <w:pStyle w:val="6"/>
        <w:spacing w:before="0" w:after="0" w:line="240" w:lineRule="auto"/>
        <w:ind w:firstLine="851"/>
        <w:jc w:val="both"/>
        <w:rPr>
          <w:spacing w:val="-6"/>
          <w:kern w:val="28"/>
          <w:sz w:val="28"/>
          <w:szCs w:val="28"/>
        </w:rPr>
      </w:pPr>
      <w:r w:rsidRPr="00B768C0">
        <w:rPr>
          <w:spacing w:val="-6"/>
          <w:kern w:val="28"/>
          <w:sz w:val="28"/>
          <w:szCs w:val="28"/>
        </w:rPr>
        <w:t>Реализация проекта зависит от активности организаций культуры и их заинтересованности в привлечении молодёжи к участию в проводимых мероприятиях.</w:t>
      </w:r>
    </w:p>
    <w:p w:rsidR="00C645ED" w:rsidRPr="00B768C0" w:rsidRDefault="00BF1FD6" w:rsidP="003D5E70">
      <w:pPr>
        <w:pStyle w:val="6"/>
        <w:spacing w:before="0" w:after="0" w:line="240" w:lineRule="auto"/>
        <w:ind w:firstLine="851"/>
        <w:jc w:val="both"/>
        <w:rPr>
          <w:spacing w:val="-6"/>
          <w:kern w:val="28"/>
          <w:sz w:val="28"/>
          <w:szCs w:val="28"/>
        </w:rPr>
      </w:pPr>
      <w:r w:rsidRPr="00B768C0">
        <w:rPr>
          <w:spacing w:val="-6"/>
          <w:kern w:val="28"/>
          <w:sz w:val="28"/>
          <w:szCs w:val="28"/>
        </w:rPr>
        <w:t>В целях обеспечения эффективного развития программы «Пушкинская карта», в соответствии с рекомендациями Минкультуры, необходимо предусмотреть для руководителей учреждений культуры Выгоничского района внедрение ключевых показателей эффективности по участию в программе «Пушкинская карта».</w:t>
      </w:r>
      <w:r w:rsidR="003D5E70" w:rsidRPr="00B768C0">
        <w:rPr>
          <w:spacing w:val="-6"/>
          <w:kern w:val="28"/>
          <w:sz w:val="28"/>
          <w:szCs w:val="28"/>
        </w:rPr>
        <w:t xml:space="preserve"> </w:t>
      </w:r>
    </w:p>
    <w:p w:rsidR="00BF1FD6" w:rsidRPr="00B768C0" w:rsidRDefault="00BF1FD6" w:rsidP="003D5E70">
      <w:pPr>
        <w:pStyle w:val="6"/>
        <w:spacing w:before="0" w:after="0" w:line="240" w:lineRule="auto"/>
        <w:ind w:firstLine="851"/>
        <w:jc w:val="both"/>
        <w:rPr>
          <w:spacing w:val="-6"/>
          <w:kern w:val="28"/>
          <w:sz w:val="28"/>
          <w:szCs w:val="28"/>
        </w:rPr>
      </w:pPr>
      <w:r w:rsidRPr="00B768C0">
        <w:rPr>
          <w:spacing w:val="-6"/>
          <w:kern w:val="28"/>
          <w:sz w:val="28"/>
          <w:szCs w:val="28"/>
        </w:rPr>
        <w:t>Ключевые показатели эффективности отразить в трудовых договорах руководителей</w:t>
      </w:r>
      <w:r w:rsidR="00007E7B" w:rsidRPr="00B768C0">
        <w:rPr>
          <w:spacing w:val="-6"/>
          <w:kern w:val="28"/>
          <w:sz w:val="28"/>
          <w:szCs w:val="28"/>
        </w:rPr>
        <w:t xml:space="preserve"> учреждений культуры с соблюдением положений Трудового кодекса Российской Федерации и с учётом перечня показателей.</w:t>
      </w:r>
    </w:p>
    <w:p w:rsidR="00007E7B" w:rsidRPr="00B768C0" w:rsidRDefault="007277D2" w:rsidP="003D5E70">
      <w:pPr>
        <w:pStyle w:val="6"/>
        <w:spacing w:before="0" w:after="0" w:line="240" w:lineRule="auto"/>
        <w:ind w:firstLine="851"/>
        <w:jc w:val="both"/>
        <w:rPr>
          <w:spacing w:val="-6"/>
          <w:kern w:val="28"/>
          <w:sz w:val="28"/>
          <w:szCs w:val="28"/>
        </w:rPr>
      </w:pPr>
      <w:r w:rsidRPr="00B768C0">
        <w:rPr>
          <w:spacing w:val="-6"/>
          <w:kern w:val="28"/>
          <w:sz w:val="28"/>
          <w:szCs w:val="28"/>
        </w:rPr>
        <w:t xml:space="preserve">В срок до 31 декабря 2022 г. </w:t>
      </w:r>
      <w:r w:rsidR="003220C2" w:rsidRPr="00B768C0">
        <w:rPr>
          <w:spacing w:val="-6"/>
          <w:kern w:val="28"/>
          <w:sz w:val="28"/>
          <w:szCs w:val="28"/>
        </w:rPr>
        <w:t>в</w:t>
      </w:r>
      <w:r w:rsidR="00007E7B" w:rsidRPr="00B768C0">
        <w:rPr>
          <w:spacing w:val="-6"/>
          <w:kern w:val="28"/>
          <w:sz w:val="28"/>
          <w:szCs w:val="28"/>
        </w:rPr>
        <w:t>нести изменения в показатели эффективности работы руководител</w:t>
      </w:r>
      <w:r w:rsidR="004C6BAF" w:rsidRPr="00B768C0">
        <w:rPr>
          <w:spacing w:val="-6"/>
          <w:kern w:val="28"/>
          <w:sz w:val="28"/>
          <w:szCs w:val="28"/>
        </w:rPr>
        <w:t>я</w:t>
      </w:r>
      <w:r w:rsidR="00007E7B" w:rsidRPr="00B768C0">
        <w:rPr>
          <w:spacing w:val="-6"/>
          <w:kern w:val="28"/>
          <w:sz w:val="28"/>
          <w:szCs w:val="28"/>
        </w:rPr>
        <w:t xml:space="preserve"> муниципальн</w:t>
      </w:r>
      <w:r w:rsidR="004C6BAF" w:rsidRPr="00B768C0">
        <w:rPr>
          <w:spacing w:val="-6"/>
          <w:kern w:val="28"/>
          <w:sz w:val="28"/>
          <w:szCs w:val="28"/>
        </w:rPr>
        <w:t>ого</w:t>
      </w:r>
      <w:r w:rsidR="00007E7B" w:rsidRPr="00B768C0">
        <w:rPr>
          <w:spacing w:val="-6"/>
          <w:kern w:val="28"/>
          <w:sz w:val="28"/>
          <w:szCs w:val="28"/>
        </w:rPr>
        <w:t xml:space="preserve"> учреждения дополнительного образования</w:t>
      </w:r>
      <w:r w:rsidR="004C6BAF" w:rsidRPr="00B768C0">
        <w:rPr>
          <w:spacing w:val="-6"/>
          <w:kern w:val="28"/>
          <w:sz w:val="28"/>
          <w:szCs w:val="28"/>
        </w:rPr>
        <w:t xml:space="preserve"> Выгоничского района в части реализации программы «Пушкинская карта».</w:t>
      </w:r>
    </w:p>
    <w:p w:rsidR="00C645ED" w:rsidRPr="00B768C0" w:rsidRDefault="00C645ED" w:rsidP="00AD25DF">
      <w:pPr>
        <w:pStyle w:val="6"/>
        <w:tabs>
          <w:tab w:val="left" w:pos="0"/>
        </w:tabs>
        <w:spacing w:before="0" w:after="0" w:line="240" w:lineRule="auto"/>
        <w:ind w:firstLine="284"/>
        <w:jc w:val="both"/>
        <w:rPr>
          <w:color w:val="00000A"/>
          <w:spacing w:val="-6"/>
          <w:kern w:val="28"/>
          <w:sz w:val="28"/>
          <w:szCs w:val="28"/>
        </w:rPr>
      </w:pPr>
      <w:r w:rsidRPr="00B768C0">
        <w:rPr>
          <w:color w:val="00000A"/>
          <w:spacing w:val="-6"/>
          <w:kern w:val="28"/>
          <w:sz w:val="28"/>
          <w:szCs w:val="28"/>
        </w:rPr>
        <w:t xml:space="preserve">        </w:t>
      </w:r>
      <w:r w:rsidR="00AD25DF" w:rsidRPr="00B768C0">
        <w:rPr>
          <w:color w:val="00000A"/>
          <w:spacing w:val="-6"/>
          <w:kern w:val="28"/>
          <w:sz w:val="28"/>
          <w:szCs w:val="28"/>
        </w:rPr>
        <w:t xml:space="preserve"> </w:t>
      </w:r>
      <w:r w:rsidRPr="00B768C0">
        <w:rPr>
          <w:color w:val="00000A"/>
          <w:spacing w:val="-6"/>
          <w:kern w:val="28"/>
          <w:sz w:val="28"/>
          <w:szCs w:val="28"/>
        </w:rPr>
        <w:t xml:space="preserve">Контроль за исполнением данного распоряжения возложить на заместителя главы администрации </w:t>
      </w:r>
      <w:r w:rsidR="00054E85" w:rsidRPr="00B768C0">
        <w:rPr>
          <w:color w:val="00000A"/>
          <w:spacing w:val="-6"/>
          <w:kern w:val="28"/>
          <w:sz w:val="28"/>
          <w:szCs w:val="28"/>
        </w:rPr>
        <w:t>Зубкову О.А.</w:t>
      </w:r>
    </w:p>
    <w:p w:rsidR="00C645ED" w:rsidRDefault="00C645ED" w:rsidP="00C645ED">
      <w:pPr>
        <w:pStyle w:val="6"/>
        <w:tabs>
          <w:tab w:val="left" w:pos="0"/>
        </w:tabs>
        <w:spacing w:before="0" w:after="0" w:line="240" w:lineRule="auto"/>
        <w:jc w:val="both"/>
        <w:rPr>
          <w:color w:val="00000A"/>
          <w:sz w:val="28"/>
          <w:szCs w:val="28"/>
        </w:rPr>
      </w:pPr>
    </w:p>
    <w:p w:rsidR="00C645ED" w:rsidRDefault="00C645ED" w:rsidP="00C645ED">
      <w:pPr>
        <w:pStyle w:val="6"/>
        <w:tabs>
          <w:tab w:val="left" w:pos="0"/>
        </w:tabs>
        <w:spacing w:before="0" w:after="0" w:line="240" w:lineRule="auto"/>
        <w:jc w:val="both"/>
        <w:rPr>
          <w:color w:val="00000A"/>
          <w:sz w:val="28"/>
          <w:szCs w:val="28"/>
        </w:rPr>
      </w:pPr>
    </w:p>
    <w:p w:rsidR="00C645ED" w:rsidRPr="001F3211" w:rsidRDefault="00C645ED" w:rsidP="00C645ED">
      <w:pPr>
        <w:pStyle w:val="6"/>
        <w:tabs>
          <w:tab w:val="left" w:pos="0"/>
        </w:tabs>
        <w:spacing w:before="0" w:after="0" w:line="240" w:lineRule="auto"/>
        <w:jc w:val="both"/>
        <w:rPr>
          <w:b/>
          <w:color w:val="00000A"/>
          <w:sz w:val="28"/>
          <w:szCs w:val="28"/>
        </w:rPr>
      </w:pPr>
      <w:r w:rsidRPr="001F3211">
        <w:rPr>
          <w:b/>
          <w:color w:val="00000A"/>
          <w:sz w:val="28"/>
          <w:szCs w:val="28"/>
        </w:rPr>
        <w:t xml:space="preserve">Глава администрации района                                              </w:t>
      </w:r>
      <w:r w:rsidR="00637B6C" w:rsidRPr="001F3211">
        <w:rPr>
          <w:b/>
          <w:color w:val="00000A"/>
          <w:sz w:val="28"/>
          <w:szCs w:val="28"/>
        </w:rPr>
        <w:t xml:space="preserve">        </w:t>
      </w:r>
      <w:r w:rsidRPr="001F3211">
        <w:rPr>
          <w:b/>
          <w:color w:val="00000A"/>
          <w:sz w:val="28"/>
          <w:szCs w:val="28"/>
        </w:rPr>
        <w:t xml:space="preserve"> С.Н. Чепиков</w:t>
      </w:r>
    </w:p>
    <w:p w:rsidR="00C645ED" w:rsidRDefault="00C645ED" w:rsidP="00C645ED">
      <w:pPr>
        <w:pStyle w:val="6"/>
        <w:tabs>
          <w:tab w:val="left" w:pos="0"/>
        </w:tabs>
        <w:spacing w:before="0" w:after="0" w:line="240" w:lineRule="auto"/>
        <w:jc w:val="both"/>
        <w:rPr>
          <w:b/>
          <w:color w:val="00000A"/>
          <w:sz w:val="28"/>
          <w:szCs w:val="28"/>
        </w:rPr>
      </w:pPr>
    </w:p>
    <w:p w:rsidR="00407A6B" w:rsidRDefault="00407A6B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/>
    <w:p w:rsidR="009E00B9" w:rsidRDefault="009E00B9">
      <w:bookmarkStart w:id="0" w:name="_GoBack"/>
      <w:bookmarkEnd w:id="0"/>
    </w:p>
    <w:p w:rsidR="009E00B9" w:rsidRDefault="009E00B9"/>
    <w:sectPr w:rsidR="009E00B9" w:rsidSect="00B76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D7"/>
    <w:rsid w:val="00007E7B"/>
    <w:rsid w:val="00054E85"/>
    <w:rsid w:val="00086533"/>
    <w:rsid w:val="000C4D4B"/>
    <w:rsid w:val="001613DB"/>
    <w:rsid w:val="001C0D10"/>
    <w:rsid w:val="001F3211"/>
    <w:rsid w:val="00230118"/>
    <w:rsid w:val="00277318"/>
    <w:rsid w:val="0028518F"/>
    <w:rsid w:val="00286A61"/>
    <w:rsid w:val="002B07D7"/>
    <w:rsid w:val="00305F0E"/>
    <w:rsid w:val="003149B9"/>
    <w:rsid w:val="003220C2"/>
    <w:rsid w:val="003D5E70"/>
    <w:rsid w:val="003E44BA"/>
    <w:rsid w:val="00407A6B"/>
    <w:rsid w:val="004C6BAF"/>
    <w:rsid w:val="00527F19"/>
    <w:rsid w:val="005C11DF"/>
    <w:rsid w:val="00637B6C"/>
    <w:rsid w:val="0066510C"/>
    <w:rsid w:val="007277D2"/>
    <w:rsid w:val="0078016B"/>
    <w:rsid w:val="00817517"/>
    <w:rsid w:val="00894F2C"/>
    <w:rsid w:val="009568CA"/>
    <w:rsid w:val="00967762"/>
    <w:rsid w:val="009952F2"/>
    <w:rsid w:val="009A7615"/>
    <w:rsid w:val="009B326A"/>
    <w:rsid w:val="009E00B9"/>
    <w:rsid w:val="00A574E0"/>
    <w:rsid w:val="00AD25DF"/>
    <w:rsid w:val="00AD4C82"/>
    <w:rsid w:val="00B344D2"/>
    <w:rsid w:val="00B560B8"/>
    <w:rsid w:val="00B768C0"/>
    <w:rsid w:val="00BE2188"/>
    <w:rsid w:val="00BF1FD6"/>
    <w:rsid w:val="00C645ED"/>
    <w:rsid w:val="00CF3E5B"/>
    <w:rsid w:val="00EB1C98"/>
    <w:rsid w:val="00FA1B5C"/>
    <w:rsid w:val="00FB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E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4"/>
    <w:rsid w:val="00C645E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customStyle="1" w:styleId="6">
    <w:name w:val="Основной текст6"/>
    <w:basedOn w:val="a"/>
    <w:rsid w:val="00C645ED"/>
    <w:pPr>
      <w:shd w:val="clear" w:color="auto" w:fill="FFFFFF"/>
      <w:spacing w:before="240" w:after="540" w:line="277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851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18F"/>
    <w:rPr>
      <w:rFonts w:ascii="Segoe UI" w:eastAsia="Courier New" w:hAnsi="Segoe UI" w:cs="Segoe UI"/>
      <w:color w:val="000000"/>
      <w:kern w:val="1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E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4"/>
    <w:rsid w:val="00C645E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/>
    </w:rPr>
  </w:style>
  <w:style w:type="paragraph" w:customStyle="1" w:styleId="6">
    <w:name w:val="Основной текст6"/>
    <w:basedOn w:val="a"/>
    <w:rsid w:val="00C645ED"/>
    <w:pPr>
      <w:shd w:val="clear" w:color="auto" w:fill="FFFFFF"/>
      <w:spacing w:before="240" w:after="540" w:line="277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851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18F"/>
    <w:rPr>
      <w:rFonts w:ascii="Segoe UI" w:eastAsia="Courier New" w:hAnsi="Segoe UI" w:cs="Segoe UI"/>
      <w:color w:val="000000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Кнороз Алексей Сергеевич</dc:creator>
  <cp:keywords/>
  <dc:description/>
  <cp:lastModifiedBy>Бутарева Александра Витальевна</cp:lastModifiedBy>
  <cp:revision>36</cp:revision>
  <cp:lastPrinted>2022-11-16T11:11:00Z</cp:lastPrinted>
  <dcterms:created xsi:type="dcterms:W3CDTF">2022-04-26T07:31:00Z</dcterms:created>
  <dcterms:modified xsi:type="dcterms:W3CDTF">2022-11-17T07:00:00Z</dcterms:modified>
</cp:coreProperties>
</file>