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60A" w:rsidRDefault="007F678E">
      <w:pPr>
        <w:pStyle w:val="30"/>
        <w:framePr w:w="9418" w:h="451" w:hRule="exact" w:wrap="none" w:vAnchor="page" w:hAnchor="page" w:x="1752" w:y="1257"/>
        <w:shd w:val="clear" w:color="auto" w:fill="auto"/>
        <w:spacing w:after="0" w:line="360" w:lineRule="exact"/>
        <w:ind w:right="20"/>
      </w:pPr>
      <w:r>
        <w:t>РОССИЙСКАЯ ФЕДЕРАЦИЯ</w:t>
      </w:r>
    </w:p>
    <w:p w:rsidR="00A2660A" w:rsidRDefault="007F678E">
      <w:pPr>
        <w:pStyle w:val="30"/>
        <w:framePr w:w="9418" w:h="859" w:hRule="exact" w:wrap="none" w:vAnchor="page" w:hAnchor="page" w:x="1752" w:y="2097"/>
        <w:shd w:val="clear" w:color="auto" w:fill="auto"/>
        <w:spacing w:after="22" w:line="360" w:lineRule="exact"/>
        <w:ind w:left="500"/>
        <w:jc w:val="left"/>
      </w:pPr>
      <w:r>
        <w:t>АДМИНИСТРАЦИЯ ВЫГОНИЧСКОГО РАЙОНА</w:t>
      </w:r>
    </w:p>
    <w:p w:rsidR="00A2660A" w:rsidRDefault="007F678E">
      <w:pPr>
        <w:pStyle w:val="30"/>
        <w:framePr w:w="9418" w:h="859" w:hRule="exact" w:wrap="none" w:vAnchor="page" w:hAnchor="page" w:x="1752" w:y="2097"/>
        <w:shd w:val="clear" w:color="auto" w:fill="auto"/>
        <w:spacing w:after="0" w:line="360" w:lineRule="exact"/>
        <w:ind w:right="20"/>
      </w:pPr>
      <w:r>
        <w:t>БРЯНСКОЙ ОБЛАСТИ</w:t>
      </w:r>
    </w:p>
    <w:p w:rsidR="00A2660A" w:rsidRDefault="007F678E">
      <w:pPr>
        <w:pStyle w:val="20"/>
        <w:framePr w:w="9418" w:h="7828" w:hRule="exact" w:wrap="none" w:vAnchor="page" w:hAnchor="page" w:x="1752" w:y="5359"/>
        <w:shd w:val="clear" w:color="auto" w:fill="auto"/>
        <w:spacing w:before="0" w:after="373" w:line="260" w:lineRule="exact"/>
        <w:ind w:left="5"/>
      </w:pPr>
      <w:r>
        <w:t>От 07.09.2021 г. №586</w:t>
      </w:r>
    </w:p>
    <w:p w:rsidR="00A2660A" w:rsidRDefault="007F678E">
      <w:pPr>
        <w:pStyle w:val="40"/>
        <w:framePr w:w="9418" w:h="7828" w:hRule="exact" w:wrap="none" w:vAnchor="page" w:hAnchor="page" w:x="1752" w:y="5359"/>
        <w:shd w:val="clear" w:color="auto" w:fill="auto"/>
        <w:spacing w:before="0"/>
        <w:ind w:left="5" w:right="4500"/>
      </w:pPr>
      <w:r>
        <w:t>О внесении дополнений в приложение</w:t>
      </w:r>
      <w:r>
        <w:br/>
        <w:t>№ 1 к Положению «О транспортном</w:t>
      </w:r>
      <w:r>
        <w:br/>
        <w:t>обслуживании муниципальных</w:t>
      </w:r>
      <w:r>
        <w:br/>
        <w:t>служащих Выгоничского</w:t>
      </w:r>
      <w:r>
        <w:br/>
        <w:t>муниципального района</w:t>
      </w:r>
      <w:r>
        <w:br/>
        <w:t>Брянской области»</w:t>
      </w:r>
    </w:p>
    <w:p w:rsidR="00A2660A" w:rsidRDefault="007F678E" w:rsidP="00F809F7">
      <w:pPr>
        <w:pStyle w:val="20"/>
        <w:framePr w:w="9418" w:h="7828" w:hRule="exact" w:wrap="none" w:vAnchor="page" w:hAnchor="page" w:x="1752" w:y="5359"/>
        <w:shd w:val="clear" w:color="auto" w:fill="auto"/>
        <w:spacing w:before="0" w:after="333" w:line="322" w:lineRule="exact"/>
        <w:ind w:left="5" w:firstLine="620"/>
        <w:jc w:val="both"/>
      </w:pPr>
      <w:r>
        <w:t xml:space="preserve">В </w:t>
      </w:r>
      <w:r>
        <w:t>связи со служебной необходимостью, учитывая специфику</w:t>
      </w:r>
      <w:r>
        <w:br/>
        <w:t>исполняемых служебных обязанностей, в соответствии с пунктом 3.2 части 3</w:t>
      </w:r>
      <w:r>
        <w:br/>
        <w:t>статьи 10 Закона Брянской области от 16.11.2007 года № 156-3 «О</w:t>
      </w:r>
      <w:r>
        <w:br/>
        <w:t>муниципальной службе в Брянской области»</w:t>
      </w:r>
    </w:p>
    <w:p w:rsidR="00A2660A" w:rsidRDefault="007F678E">
      <w:pPr>
        <w:pStyle w:val="10"/>
        <w:framePr w:w="9418" w:h="7828" w:hRule="exact" w:wrap="none" w:vAnchor="page" w:hAnchor="page" w:x="1752" w:y="5359"/>
        <w:shd w:val="clear" w:color="auto" w:fill="auto"/>
        <w:spacing w:before="0" w:after="330" w:line="280" w:lineRule="exact"/>
        <w:ind w:left="5"/>
      </w:pPr>
      <w:bookmarkStart w:id="0" w:name="bookmark0"/>
      <w:r>
        <w:t>ПОСТАНОВЛЯЮ:</w:t>
      </w:r>
      <w:bookmarkEnd w:id="0"/>
    </w:p>
    <w:p w:rsidR="00A2660A" w:rsidRDefault="007F678E">
      <w:pPr>
        <w:pStyle w:val="20"/>
        <w:framePr w:w="9418" w:h="7828" w:hRule="exact" w:wrap="none" w:vAnchor="page" w:hAnchor="page" w:x="1752" w:y="5359"/>
        <w:numPr>
          <w:ilvl w:val="0"/>
          <w:numId w:val="1"/>
        </w:numPr>
        <w:shd w:val="clear" w:color="auto" w:fill="auto"/>
        <w:tabs>
          <w:tab w:val="left" w:pos="680"/>
        </w:tabs>
        <w:spacing w:before="0" w:after="0" w:line="370" w:lineRule="exact"/>
        <w:ind w:left="5" w:firstLine="360"/>
        <w:jc w:val="both"/>
      </w:pPr>
      <w:r>
        <w:t xml:space="preserve">Внести </w:t>
      </w:r>
      <w:r>
        <w:t>дополнение в приложение № 1 к Положению «О транспортном</w:t>
      </w:r>
      <w:r>
        <w:br/>
        <w:t>обслуживании муниципальных служащих Выгоничского муниципального</w:t>
      </w:r>
      <w:r>
        <w:br/>
        <w:t>района Брянской области». Изложить пункт 2 в следующей редакции: Главный</w:t>
      </w:r>
      <w:r>
        <w:br/>
        <w:t>специалист сектора гражданской обороны и защиты от чрезвычайных</w:t>
      </w:r>
      <w:r>
        <w:br/>
        <w:t>ситуаций - автомобиль «Лада-Гранта», государственной номер Т100ЕЕ32.</w:t>
      </w:r>
    </w:p>
    <w:p w:rsidR="00A2660A" w:rsidRDefault="007F678E">
      <w:pPr>
        <w:pStyle w:val="20"/>
        <w:framePr w:w="9418" w:h="7828" w:hRule="exact" w:wrap="none" w:vAnchor="page" w:hAnchor="page" w:x="1752" w:y="5359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 w:line="370" w:lineRule="exact"/>
        <w:ind w:left="5"/>
        <w:jc w:val="both"/>
      </w:pPr>
      <w:r>
        <w:t xml:space="preserve">Контроль за исполнением настоящего постановления возложить </w:t>
      </w:r>
      <w:proofErr w:type="gramStart"/>
      <w:r>
        <w:t>на</w:t>
      </w:r>
      <w:proofErr w:type="gramEnd"/>
    </w:p>
    <w:p w:rsidR="00A2660A" w:rsidRDefault="007F678E">
      <w:pPr>
        <w:pStyle w:val="30"/>
        <w:framePr w:w="9418" w:h="418" w:hRule="exact" w:wrap="none" w:vAnchor="page" w:hAnchor="page" w:x="1752" w:y="3782"/>
        <w:shd w:val="clear" w:color="auto" w:fill="auto"/>
        <w:spacing w:after="0" w:line="360" w:lineRule="exact"/>
        <w:ind w:right="20"/>
      </w:pPr>
      <w:r>
        <w:t>ПОСТАНОВЛЕНИЕ</w:t>
      </w:r>
    </w:p>
    <w:p w:rsidR="00A2660A" w:rsidRDefault="007F678E">
      <w:pPr>
        <w:pStyle w:val="20"/>
        <w:framePr w:wrap="none" w:vAnchor="page" w:hAnchor="page" w:x="1752" w:y="13183"/>
        <w:shd w:val="clear" w:color="auto" w:fill="auto"/>
        <w:spacing w:before="0" w:after="0" w:line="260" w:lineRule="exact"/>
        <w:ind w:right="6173"/>
        <w:jc w:val="both"/>
      </w:pPr>
      <w:r>
        <w:t>руководителя аппарата ад\</w:t>
      </w:r>
    </w:p>
    <w:p w:rsidR="00A2660A" w:rsidRDefault="007F678E">
      <w:pPr>
        <w:pStyle w:val="10"/>
        <w:framePr w:wrap="none" w:vAnchor="page" w:hAnchor="page" w:x="1752" w:y="14291"/>
        <w:shd w:val="clear" w:color="auto" w:fill="auto"/>
        <w:spacing w:before="0" w:after="0" w:line="280" w:lineRule="exact"/>
        <w:ind w:left="15" w:right="6173"/>
        <w:jc w:val="both"/>
      </w:pPr>
      <w:bookmarkStart w:id="1" w:name="bookmark1"/>
      <w:r>
        <w:t xml:space="preserve">Глава администрации </w:t>
      </w:r>
      <w:proofErr w:type="spellStart"/>
      <w:r>
        <w:t>ра</w:t>
      </w:r>
      <w:bookmarkEnd w:id="1"/>
      <w:proofErr w:type="spellEnd"/>
    </w:p>
    <w:p w:rsidR="00A2660A" w:rsidRDefault="007F678E">
      <w:pPr>
        <w:framePr w:wrap="none" w:vAnchor="page" w:hAnchor="page" w:x="4997" w:y="13089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"C:\\Users\\Butareva-AV\\Desktop\\НПА сентябрь\\Администрация\\media\\image1.jpeg" \* MERGEFORMATINET</w:instrText>
      </w:r>
      <w:r>
        <w:instrText xml:space="preserve"> </w:instrText>
      </w:r>
      <w:r>
        <w:fldChar w:fldCharType="separate"/>
      </w:r>
      <w:r w:rsidR="00F809F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2.25pt;height:110.25pt">
            <v:imagedata r:id="rId8" r:href="rId9"/>
          </v:shape>
        </w:pict>
      </w:r>
      <w:r>
        <w:fldChar w:fldCharType="end"/>
      </w:r>
    </w:p>
    <w:p w:rsidR="00A2660A" w:rsidRDefault="00A2660A">
      <w:pPr>
        <w:rPr>
          <w:sz w:val="2"/>
          <w:szCs w:val="2"/>
        </w:rPr>
      </w:pPr>
      <w:bookmarkStart w:id="2" w:name="_GoBack"/>
      <w:bookmarkEnd w:id="2"/>
    </w:p>
    <w:sectPr w:rsidR="00A2660A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78E" w:rsidRDefault="007F678E">
      <w:r>
        <w:separator/>
      </w:r>
    </w:p>
  </w:endnote>
  <w:endnote w:type="continuationSeparator" w:id="0">
    <w:p w:rsidR="007F678E" w:rsidRDefault="007F6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78E" w:rsidRDefault="007F678E"/>
  </w:footnote>
  <w:footnote w:type="continuationSeparator" w:id="0">
    <w:p w:rsidR="007F678E" w:rsidRDefault="007F678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10475"/>
    <w:multiLevelType w:val="multilevel"/>
    <w:tmpl w:val="51F80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2660A"/>
    <w:rsid w:val="007F678E"/>
    <w:rsid w:val="00A2660A"/>
    <w:rsid w:val="00F8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60" w:after="48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80" w:after="60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48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Бутарева Александра Витальевна</cp:lastModifiedBy>
  <cp:revision>2</cp:revision>
  <dcterms:created xsi:type="dcterms:W3CDTF">2021-11-08T12:39:00Z</dcterms:created>
  <dcterms:modified xsi:type="dcterms:W3CDTF">2021-11-08T12:40:00Z</dcterms:modified>
</cp:coreProperties>
</file>