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2EC" w:rsidRPr="006608B4" w:rsidRDefault="00E722EC" w:rsidP="00E7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E722EC" w:rsidRDefault="00E722EC" w:rsidP="00E7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2EC" w:rsidRPr="006608B4" w:rsidRDefault="00E722EC" w:rsidP="00E7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БРЯНСКАЯ ОБЛАСТЬ</w:t>
      </w:r>
    </w:p>
    <w:p w:rsidR="00E722EC" w:rsidRPr="006608B4" w:rsidRDefault="00E722EC" w:rsidP="00E7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E722EC" w:rsidRPr="006608B4" w:rsidRDefault="00E722EC" w:rsidP="00E7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8B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489F0" wp14:editId="32ACB0D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19CC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E722EC" w:rsidRPr="006608B4" w:rsidRDefault="00E722EC" w:rsidP="00E7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2EC" w:rsidRPr="006608B4" w:rsidRDefault="00E722EC" w:rsidP="00E7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722EC" w:rsidRPr="006608B4" w:rsidRDefault="00E722EC" w:rsidP="00E722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2EC" w:rsidRPr="006608B4" w:rsidRDefault="004E442F" w:rsidP="00E722E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04.12.2023 года № 557</w:t>
      </w:r>
    </w:p>
    <w:p w:rsidR="00E722EC" w:rsidRPr="006608B4" w:rsidRDefault="00E722EC" w:rsidP="00E722E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673"/>
      </w:tblGrid>
      <w:tr w:rsidR="00E722EC" w:rsidRPr="006608B4" w:rsidTr="00BD07CC">
        <w:tc>
          <w:tcPr>
            <w:tcW w:w="5812" w:type="dxa"/>
          </w:tcPr>
          <w:p w:rsidR="00E722EC" w:rsidRPr="006608B4" w:rsidRDefault="00E722EC" w:rsidP="00E722E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 внесении изменений в постановление администрации Выгоничского района № 243 от 03.05.2017 г. «</w:t>
            </w:r>
            <w:r w:rsidRPr="00660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порядка взаимодействия муниципальных заказчиков Выгоничского муниципального района с уполномоченным органом, осуществляющим полномочия по определению поставщиков (подрядчиков, исполнителей) на поставки товаров, выполнение работ, оказание услуг»</w:t>
            </w:r>
          </w:p>
        </w:tc>
        <w:tc>
          <w:tcPr>
            <w:tcW w:w="4673" w:type="dxa"/>
          </w:tcPr>
          <w:p w:rsidR="00E722EC" w:rsidRPr="006608B4" w:rsidRDefault="00E722EC" w:rsidP="00D26086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722EC" w:rsidRPr="006608B4" w:rsidRDefault="00E722EC" w:rsidP="00E722E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22EC" w:rsidRPr="006608B4" w:rsidRDefault="00E722EC" w:rsidP="00E72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целях реализации</w:t>
      </w: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повышения эффективности работы по определению поставщиков (подрядчиков, исполнителей) на поставки товаров, выполнение работ, оказание услуг для муниципальных нужд Выгоничского </w:t>
      </w:r>
      <w:r w:rsidR="00532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района </w:t>
      </w:r>
    </w:p>
    <w:p w:rsidR="00E722EC" w:rsidRPr="006608B4" w:rsidRDefault="00E722EC" w:rsidP="00E72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722EC" w:rsidRPr="006608B4" w:rsidRDefault="00E722EC" w:rsidP="00E72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ПОСТАНОВЛЯЮ: </w:t>
      </w:r>
    </w:p>
    <w:p w:rsidR="00E722EC" w:rsidRPr="0053208B" w:rsidRDefault="0053208B" w:rsidP="0081779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изменения в Приложение № 2 «Перечень муниципальных заказчиков, уполномоченных на заключение муниципальных контрактов»</w:t>
      </w:r>
      <w:r w:rsidR="008177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E442F" w:rsidRDefault="00817791" w:rsidP="00817791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 И</w:t>
      </w:r>
      <w:r w:rsidR="00532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сключить из Перечня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заказчиков</w:t>
      </w:r>
      <w:r w:rsidR="00532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E442F" w:rsidRDefault="00817791" w:rsidP="00817791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532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 Скуратовский детский сад;</w:t>
      </w:r>
      <w:r w:rsidR="004E4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3208B" w:rsidRDefault="004E442F" w:rsidP="00817791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МБОУ ДОД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Выгоничская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детско-юношеская спортивная школа «Юность».</w:t>
      </w:r>
    </w:p>
    <w:p w:rsidR="004E442F" w:rsidRDefault="00817791" w:rsidP="00817791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 В</w:t>
      </w:r>
      <w:r w:rsidR="00532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ключить в Перечень</w:t>
      </w:r>
      <w:r w:rsidRPr="00817791">
        <w:t xml:space="preserve"> </w:t>
      </w:r>
      <w:r w:rsidRPr="008177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муниципальных заказчиков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32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3208B" w:rsidRPr="0053208B" w:rsidRDefault="004E442F" w:rsidP="00817791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F29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автономное учреждение «Физкультурно-оздоровительный комплекс «Юность» Выгоничского района</w:t>
      </w:r>
      <w:r w:rsidR="00532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17791" w:rsidRDefault="00E722EC" w:rsidP="0081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8177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Утвердить Перечень </w:t>
      </w:r>
      <w:r w:rsidR="00817791" w:rsidRPr="008177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муниципальных заказчиков, уполномоченных на заключение муниципальных контракто</w:t>
      </w:r>
      <w:r w:rsidR="008177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в, согласно Приложению № 1 к настоящему постановлению.</w:t>
      </w:r>
    </w:p>
    <w:p w:rsidR="0053208B" w:rsidRDefault="00817791" w:rsidP="0081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E722EC"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вступает в силу со дня его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подписания</w:t>
      </w:r>
      <w:r w:rsidR="00E722EC"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подлежит размещению на официальном сайте ад</w:t>
      </w:r>
      <w:r w:rsidR="00532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министрации Выгоничского района.</w:t>
      </w:r>
    </w:p>
    <w:p w:rsidR="00E722EC" w:rsidRPr="006608B4" w:rsidRDefault="00817791" w:rsidP="008177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722EC"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Контроль за исполнением настоящего постановления возложить на начальника отдела экономического развития и потребительского рынка администрации района (А.М. Аносову).</w:t>
      </w:r>
      <w:r w:rsidR="00E722EC"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cr/>
      </w:r>
    </w:p>
    <w:p w:rsidR="00E722EC" w:rsidRPr="006608B4" w:rsidRDefault="00E722EC" w:rsidP="00E722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2EC" w:rsidRPr="006608B4" w:rsidRDefault="00E722EC" w:rsidP="00E72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2EC" w:rsidRPr="006608B4" w:rsidRDefault="00E722EC" w:rsidP="00E72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2EC" w:rsidRPr="006608B4" w:rsidRDefault="00E722EC" w:rsidP="00E72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2EC" w:rsidRPr="006608B4" w:rsidRDefault="00E722EC" w:rsidP="00E72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района                                                          С.Н. </w:t>
      </w:r>
      <w:proofErr w:type="spellStart"/>
      <w:r w:rsidRPr="006608B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</w:t>
      </w:r>
      <w:proofErr w:type="spellEnd"/>
    </w:p>
    <w:p w:rsidR="00E722EC" w:rsidRPr="006608B4" w:rsidRDefault="00E722EC" w:rsidP="00E722E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2EC" w:rsidRPr="006608B4" w:rsidRDefault="00E722EC" w:rsidP="00E722EC">
      <w:pPr>
        <w:rPr>
          <w:rFonts w:ascii="Times New Roman" w:hAnsi="Times New Roman" w:cs="Times New Roman"/>
          <w:sz w:val="28"/>
          <w:szCs w:val="28"/>
        </w:rPr>
      </w:pPr>
    </w:p>
    <w:p w:rsidR="006F364E" w:rsidRDefault="000315D0"/>
    <w:p w:rsidR="00CB7899" w:rsidRDefault="00CB7899"/>
    <w:p w:rsidR="00CB7899" w:rsidRDefault="00CB7899"/>
    <w:p w:rsidR="00CB7899" w:rsidRDefault="00CB7899"/>
    <w:p w:rsidR="00CB7899" w:rsidRDefault="00CB7899"/>
    <w:p w:rsidR="00CB7899" w:rsidRDefault="00CB7899"/>
    <w:p w:rsidR="00CB7899" w:rsidRDefault="00CB7899"/>
    <w:p w:rsidR="00CB7899" w:rsidRDefault="00CB7899"/>
    <w:p w:rsidR="00CB7899" w:rsidRDefault="00CB7899"/>
    <w:p w:rsidR="00CB7899" w:rsidRDefault="00CB7899"/>
    <w:p w:rsidR="00CB7899" w:rsidRDefault="00CB7899">
      <w:bookmarkStart w:id="0" w:name="_GoBack"/>
      <w:bookmarkEnd w:id="0"/>
    </w:p>
    <w:p w:rsidR="002B6035" w:rsidRPr="006F2973" w:rsidRDefault="00CB7899" w:rsidP="00BD07CC">
      <w:pPr>
        <w:ind w:left="5103"/>
        <w:rPr>
          <w:rFonts w:ascii="Times New Roman" w:hAnsi="Times New Roman" w:cs="Times New Roman"/>
          <w:sz w:val="28"/>
          <w:szCs w:val="28"/>
        </w:rPr>
      </w:pPr>
      <w:r w:rsidRPr="006F297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2B6035" w:rsidRPr="006F2973" w:rsidRDefault="00CB7899" w:rsidP="00BD07CC">
      <w:pPr>
        <w:ind w:left="5103"/>
        <w:rPr>
          <w:rFonts w:ascii="Times New Roman" w:hAnsi="Times New Roman" w:cs="Times New Roman"/>
          <w:sz w:val="28"/>
          <w:szCs w:val="28"/>
        </w:rPr>
      </w:pPr>
      <w:r w:rsidRPr="006F297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2B6035" w:rsidRPr="006F29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B6035" w:rsidRPr="006F2973" w:rsidRDefault="002B6035" w:rsidP="00BD07CC">
      <w:pPr>
        <w:ind w:left="5103"/>
        <w:rPr>
          <w:rFonts w:ascii="Times New Roman" w:hAnsi="Times New Roman" w:cs="Times New Roman"/>
          <w:sz w:val="28"/>
          <w:szCs w:val="28"/>
        </w:rPr>
      </w:pPr>
      <w:r w:rsidRPr="006F2973">
        <w:rPr>
          <w:rFonts w:ascii="Times New Roman" w:hAnsi="Times New Roman" w:cs="Times New Roman"/>
          <w:sz w:val="28"/>
          <w:szCs w:val="28"/>
        </w:rPr>
        <w:t xml:space="preserve">Выгоничского района </w:t>
      </w:r>
    </w:p>
    <w:p w:rsidR="00CB7899" w:rsidRPr="006F2973" w:rsidRDefault="004E442F" w:rsidP="00BD07CC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557 от «04</w:t>
      </w:r>
      <w:r w:rsidR="002B6035" w:rsidRPr="006F2973">
        <w:rPr>
          <w:rFonts w:ascii="Times New Roman" w:hAnsi="Times New Roman" w:cs="Times New Roman"/>
          <w:sz w:val="28"/>
          <w:szCs w:val="28"/>
        </w:rPr>
        <w:t>» декабря 2023 года</w:t>
      </w:r>
    </w:p>
    <w:p w:rsidR="002B6035" w:rsidRPr="006F2973" w:rsidRDefault="002B6035" w:rsidP="002B6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973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B6035" w:rsidRPr="006F2973" w:rsidRDefault="002B6035" w:rsidP="002B6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973">
        <w:rPr>
          <w:rFonts w:ascii="Times New Roman" w:hAnsi="Times New Roman" w:cs="Times New Roman"/>
          <w:b/>
          <w:sz w:val="28"/>
          <w:szCs w:val="28"/>
        </w:rPr>
        <w:t>муниципальных заказчиков, уполномоченных на заключение муниципальных контрактов</w:t>
      </w:r>
    </w:p>
    <w:p w:rsidR="002B6035" w:rsidRPr="006F2973" w:rsidRDefault="002B6035" w:rsidP="002B60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973">
        <w:rPr>
          <w:rFonts w:ascii="Times New Roman" w:hAnsi="Times New Roman" w:cs="Times New Roman"/>
          <w:sz w:val="28"/>
          <w:szCs w:val="28"/>
        </w:rPr>
        <w:t>Финансовый отдел администрации Выгоничского района</w:t>
      </w:r>
    </w:p>
    <w:p w:rsidR="002B6035" w:rsidRPr="006F2973" w:rsidRDefault="002B6035" w:rsidP="002B60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973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6F2973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Брянской области</w:t>
      </w:r>
    </w:p>
    <w:p w:rsidR="002B6035" w:rsidRPr="006F2973" w:rsidRDefault="002B6035" w:rsidP="002B60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973">
        <w:rPr>
          <w:rFonts w:ascii="Times New Roman" w:hAnsi="Times New Roman" w:cs="Times New Roman"/>
          <w:sz w:val="28"/>
          <w:szCs w:val="28"/>
        </w:rPr>
        <w:t>Отдел образования администрации Выгоничского района</w:t>
      </w:r>
    </w:p>
    <w:p w:rsidR="002B6035" w:rsidRDefault="002B6035" w:rsidP="002B60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973">
        <w:rPr>
          <w:rFonts w:ascii="Times New Roman" w:hAnsi="Times New Roman" w:cs="Times New Roman"/>
          <w:sz w:val="28"/>
          <w:szCs w:val="28"/>
        </w:rPr>
        <w:t>Муниципальное казенное учреждение «Единая диспетчерская служба Выгоничского муниципального района»</w:t>
      </w:r>
    </w:p>
    <w:p w:rsidR="006F2973" w:rsidRDefault="006F2973" w:rsidP="002B60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«Многофункциональный центр предоставления государственных и муниципальных услуг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районе»</w:t>
      </w:r>
    </w:p>
    <w:p w:rsidR="004F5F2E" w:rsidRPr="001F5742" w:rsidRDefault="001F5742" w:rsidP="004F5F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5742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1F5742">
        <w:rPr>
          <w:rFonts w:ascii="Times New Roman" w:hAnsi="Times New Roman" w:cs="Times New Roman"/>
          <w:sz w:val="28"/>
          <w:szCs w:val="28"/>
        </w:rPr>
        <w:t>ыгоничская</w:t>
      </w:r>
      <w:proofErr w:type="spellEnd"/>
      <w:r w:rsidRPr="001F574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>имени Павла З</w:t>
      </w:r>
      <w:r w:rsidRPr="001F5742">
        <w:rPr>
          <w:rFonts w:ascii="Times New Roman" w:hAnsi="Times New Roman" w:cs="Times New Roman"/>
          <w:sz w:val="28"/>
          <w:szCs w:val="28"/>
        </w:rPr>
        <w:t>айцева</w:t>
      </w:r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об</w:t>
      </w:r>
      <w:r>
        <w:rPr>
          <w:rFonts w:ascii="Times New Roman" w:hAnsi="Times New Roman" w:cs="Times New Roman"/>
          <w:sz w:val="28"/>
          <w:szCs w:val="28"/>
        </w:rPr>
        <w:t xml:space="preserve">щеобразовательное учреждение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1F5742">
        <w:rPr>
          <w:rFonts w:ascii="Times New Roman" w:hAnsi="Times New Roman" w:cs="Times New Roman"/>
          <w:sz w:val="28"/>
          <w:szCs w:val="28"/>
        </w:rPr>
        <w:t>окинская</w:t>
      </w:r>
      <w:proofErr w:type="spellEnd"/>
      <w:r w:rsidRPr="001F5742">
        <w:rPr>
          <w:rFonts w:ascii="Times New Roman" w:hAnsi="Times New Roman" w:cs="Times New Roman"/>
          <w:sz w:val="28"/>
          <w:szCs w:val="28"/>
        </w:rPr>
        <w:t xml:space="preserve"> сре</w:t>
      </w:r>
      <w:r>
        <w:rPr>
          <w:rFonts w:ascii="Times New Roman" w:hAnsi="Times New Roman" w:cs="Times New Roman"/>
          <w:sz w:val="28"/>
          <w:szCs w:val="28"/>
        </w:rPr>
        <w:t>дняя общеобразовательная школа Выгоничского района Б</w:t>
      </w:r>
      <w:r w:rsidRPr="001F5742">
        <w:rPr>
          <w:rFonts w:ascii="Times New Roman" w:hAnsi="Times New Roman" w:cs="Times New Roman"/>
          <w:sz w:val="28"/>
          <w:szCs w:val="28"/>
        </w:rPr>
        <w:t>рянской области</w:t>
      </w:r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5742">
        <w:rPr>
          <w:rFonts w:ascii="Times New Roman" w:hAnsi="Times New Roman" w:cs="Times New Roman"/>
          <w:sz w:val="28"/>
          <w:szCs w:val="28"/>
        </w:rPr>
        <w:t>Муниципальное автономное об</w:t>
      </w:r>
      <w:r>
        <w:rPr>
          <w:rFonts w:ascii="Times New Roman" w:hAnsi="Times New Roman" w:cs="Times New Roman"/>
          <w:sz w:val="28"/>
          <w:szCs w:val="28"/>
        </w:rPr>
        <w:t xml:space="preserve">щеобразовательное учреждение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1F5742">
        <w:rPr>
          <w:rFonts w:ascii="Times New Roman" w:hAnsi="Times New Roman" w:cs="Times New Roman"/>
          <w:sz w:val="28"/>
          <w:szCs w:val="28"/>
        </w:rPr>
        <w:t>опушская</w:t>
      </w:r>
      <w:proofErr w:type="spellEnd"/>
      <w:r w:rsidRPr="001F574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</w:t>
      </w:r>
      <w:r>
        <w:rPr>
          <w:rFonts w:ascii="Times New Roman" w:hAnsi="Times New Roman" w:cs="Times New Roman"/>
          <w:sz w:val="28"/>
          <w:szCs w:val="28"/>
        </w:rPr>
        <w:t xml:space="preserve">а имени писателя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1F5742">
        <w:rPr>
          <w:rFonts w:ascii="Times New Roman" w:hAnsi="Times New Roman" w:cs="Times New Roman"/>
          <w:sz w:val="28"/>
          <w:szCs w:val="28"/>
        </w:rPr>
        <w:t>рибачева</w:t>
      </w:r>
      <w:proofErr w:type="spellEnd"/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5742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1F5742">
        <w:rPr>
          <w:rFonts w:ascii="Times New Roman" w:hAnsi="Times New Roman" w:cs="Times New Roman"/>
          <w:sz w:val="28"/>
          <w:szCs w:val="28"/>
        </w:rPr>
        <w:t>расносельская</w:t>
      </w:r>
      <w:proofErr w:type="spellEnd"/>
      <w:r w:rsidRPr="001F574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</w:t>
      </w:r>
      <w:r>
        <w:rPr>
          <w:rFonts w:ascii="Times New Roman" w:hAnsi="Times New Roman" w:cs="Times New Roman"/>
          <w:sz w:val="28"/>
          <w:szCs w:val="28"/>
        </w:rPr>
        <w:t xml:space="preserve">а имени героя Советского союза Михаила Дмитриевича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Выгоничского района Б</w:t>
      </w:r>
      <w:r w:rsidRPr="001F5742">
        <w:rPr>
          <w:rFonts w:ascii="Times New Roman" w:hAnsi="Times New Roman" w:cs="Times New Roman"/>
          <w:sz w:val="28"/>
          <w:szCs w:val="28"/>
        </w:rPr>
        <w:t>рянской области</w:t>
      </w:r>
    </w:p>
    <w:p w:rsidR="00525BE2" w:rsidRPr="001F5742" w:rsidRDefault="00BD07CC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742" w:rsidRPr="001F5742">
        <w:rPr>
          <w:rFonts w:ascii="Times New Roman" w:hAnsi="Times New Roman" w:cs="Times New Roman"/>
          <w:sz w:val="28"/>
          <w:szCs w:val="28"/>
        </w:rPr>
        <w:t>Муниципальное бюджетное общео</w:t>
      </w:r>
      <w:r w:rsidR="001F5742">
        <w:rPr>
          <w:rFonts w:ascii="Times New Roman" w:hAnsi="Times New Roman" w:cs="Times New Roman"/>
          <w:sz w:val="28"/>
          <w:szCs w:val="28"/>
        </w:rPr>
        <w:t xml:space="preserve">бразовательное учреждение - </w:t>
      </w:r>
      <w:proofErr w:type="spellStart"/>
      <w:r w:rsidR="001F5742">
        <w:rPr>
          <w:rFonts w:ascii="Times New Roman" w:hAnsi="Times New Roman" w:cs="Times New Roman"/>
          <w:sz w:val="28"/>
          <w:szCs w:val="28"/>
        </w:rPr>
        <w:t>О</w:t>
      </w:r>
      <w:r w:rsidR="001F5742" w:rsidRPr="001F5742">
        <w:rPr>
          <w:rFonts w:ascii="Times New Roman" w:hAnsi="Times New Roman" w:cs="Times New Roman"/>
          <w:sz w:val="28"/>
          <w:szCs w:val="28"/>
        </w:rPr>
        <w:t>рменская</w:t>
      </w:r>
      <w:proofErr w:type="spellEnd"/>
      <w:r w:rsidR="001F5742" w:rsidRPr="001F5742">
        <w:rPr>
          <w:rFonts w:ascii="Times New Roman" w:hAnsi="Times New Roman" w:cs="Times New Roman"/>
          <w:sz w:val="28"/>
          <w:szCs w:val="28"/>
        </w:rPr>
        <w:t xml:space="preserve"> средняя общеобр</w:t>
      </w:r>
      <w:r w:rsidR="001F5742">
        <w:rPr>
          <w:rFonts w:ascii="Times New Roman" w:hAnsi="Times New Roman" w:cs="Times New Roman"/>
          <w:sz w:val="28"/>
          <w:szCs w:val="28"/>
        </w:rPr>
        <w:t>азовательная школа имени поэта Н.Н. Денисова Выгоничского района Б</w:t>
      </w:r>
      <w:r w:rsidR="001F5742" w:rsidRPr="001F5742">
        <w:rPr>
          <w:rFonts w:ascii="Times New Roman" w:hAnsi="Times New Roman" w:cs="Times New Roman"/>
          <w:sz w:val="28"/>
          <w:szCs w:val="28"/>
        </w:rPr>
        <w:t>рянской области</w:t>
      </w:r>
    </w:p>
    <w:p w:rsidR="00525BE2" w:rsidRPr="001F5742" w:rsidRDefault="00BD07CC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742" w:rsidRPr="001F5742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1F5742">
        <w:rPr>
          <w:rFonts w:ascii="Times New Roman" w:hAnsi="Times New Roman" w:cs="Times New Roman"/>
          <w:sz w:val="28"/>
          <w:szCs w:val="28"/>
        </w:rPr>
        <w:t>общеобразовательное учреждение Х</w:t>
      </w:r>
      <w:r w:rsidR="001F5742" w:rsidRPr="001F5742">
        <w:rPr>
          <w:rFonts w:ascii="Times New Roman" w:hAnsi="Times New Roman" w:cs="Times New Roman"/>
          <w:sz w:val="28"/>
          <w:szCs w:val="28"/>
        </w:rPr>
        <w:t>мелевская осно</w:t>
      </w:r>
      <w:r w:rsidR="001F5742">
        <w:rPr>
          <w:rFonts w:ascii="Times New Roman" w:hAnsi="Times New Roman" w:cs="Times New Roman"/>
          <w:sz w:val="28"/>
          <w:szCs w:val="28"/>
        </w:rPr>
        <w:t>вная общеобразовательная школа Выгоничского района Б</w:t>
      </w:r>
      <w:r w:rsidR="001F5742" w:rsidRPr="001F5742">
        <w:rPr>
          <w:rFonts w:ascii="Times New Roman" w:hAnsi="Times New Roman" w:cs="Times New Roman"/>
          <w:sz w:val="28"/>
          <w:szCs w:val="28"/>
        </w:rPr>
        <w:t>рянской области</w:t>
      </w:r>
    </w:p>
    <w:p w:rsidR="00525BE2" w:rsidRPr="001F5742" w:rsidRDefault="00BD07CC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742" w:rsidRPr="001F5742">
        <w:rPr>
          <w:rFonts w:ascii="Times New Roman" w:hAnsi="Times New Roman" w:cs="Times New Roman"/>
          <w:sz w:val="28"/>
          <w:szCs w:val="28"/>
        </w:rPr>
        <w:t>Муниципальное бюджетное об</w:t>
      </w:r>
      <w:r w:rsidR="001F5742">
        <w:rPr>
          <w:rFonts w:ascii="Times New Roman" w:hAnsi="Times New Roman" w:cs="Times New Roman"/>
          <w:sz w:val="28"/>
          <w:szCs w:val="28"/>
        </w:rPr>
        <w:t xml:space="preserve">щеобразовательное учреждение - </w:t>
      </w:r>
      <w:proofErr w:type="spellStart"/>
      <w:r w:rsidR="001F5742">
        <w:rPr>
          <w:rFonts w:ascii="Times New Roman" w:hAnsi="Times New Roman" w:cs="Times New Roman"/>
          <w:sz w:val="28"/>
          <w:szCs w:val="28"/>
        </w:rPr>
        <w:t>П</w:t>
      </w:r>
      <w:r w:rsidR="001F5742" w:rsidRPr="001F5742">
        <w:rPr>
          <w:rFonts w:ascii="Times New Roman" w:hAnsi="Times New Roman" w:cs="Times New Roman"/>
          <w:sz w:val="28"/>
          <w:szCs w:val="28"/>
        </w:rPr>
        <w:t>олужская</w:t>
      </w:r>
      <w:proofErr w:type="spellEnd"/>
      <w:r w:rsidR="001F5742" w:rsidRPr="001F5742">
        <w:rPr>
          <w:rFonts w:ascii="Times New Roman" w:hAnsi="Times New Roman" w:cs="Times New Roman"/>
          <w:sz w:val="28"/>
          <w:szCs w:val="28"/>
        </w:rPr>
        <w:t xml:space="preserve"> основная о</w:t>
      </w:r>
      <w:r w:rsidR="001F5742">
        <w:rPr>
          <w:rFonts w:ascii="Times New Roman" w:hAnsi="Times New Roman" w:cs="Times New Roman"/>
          <w:sz w:val="28"/>
          <w:szCs w:val="28"/>
        </w:rPr>
        <w:t xml:space="preserve">бщеобразовательная школа имени </w:t>
      </w:r>
      <w:proofErr w:type="spellStart"/>
      <w:r w:rsidR="001F5742">
        <w:rPr>
          <w:rFonts w:ascii="Times New Roman" w:hAnsi="Times New Roman" w:cs="Times New Roman"/>
          <w:sz w:val="28"/>
          <w:szCs w:val="28"/>
        </w:rPr>
        <w:t>Ф.Е.С</w:t>
      </w:r>
      <w:r w:rsidR="001F5742" w:rsidRPr="001F5742">
        <w:rPr>
          <w:rFonts w:ascii="Times New Roman" w:hAnsi="Times New Roman" w:cs="Times New Roman"/>
          <w:sz w:val="28"/>
          <w:szCs w:val="28"/>
        </w:rPr>
        <w:t>трельца</w:t>
      </w:r>
      <w:proofErr w:type="spellEnd"/>
    </w:p>
    <w:p w:rsidR="00525BE2" w:rsidRPr="001F5742" w:rsidRDefault="00BD07CC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742" w:rsidRPr="001F57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 w:rsidR="001F5742">
        <w:rPr>
          <w:rFonts w:ascii="Times New Roman" w:hAnsi="Times New Roman" w:cs="Times New Roman"/>
          <w:sz w:val="28"/>
          <w:szCs w:val="28"/>
        </w:rPr>
        <w:t>ельное учреждение детский сад "</w:t>
      </w:r>
      <w:proofErr w:type="spellStart"/>
      <w:r w:rsidR="001F5742">
        <w:rPr>
          <w:rFonts w:ascii="Times New Roman" w:hAnsi="Times New Roman" w:cs="Times New Roman"/>
          <w:sz w:val="28"/>
          <w:szCs w:val="28"/>
        </w:rPr>
        <w:t>Десняночка</w:t>
      </w:r>
      <w:proofErr w:type="spellEnd"/>
      <w:r w:rsidR="001F574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1F5742">
        <w:rPr>
          <w:rFonts w:ascii="Times New Roman" w:hAnsi="Times New Roman" w:cs="Times New Roman"/>
          <w:sz w:val="28"/>
          <w:szCs w:val="28"/>
        </w:rPr>
        <w:t>п.В</w:t>
      </w:r>
      <w:r w:rsidR="001F5742" w:rsidRPr="001F5742"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>
        <w:rPr>
          <w:rFonts w:ascii="Times New Roman" w:hAnsi="Times New Roman" w:cs="Times New Roman"/>
          <w:sz w:val="28"/>
          <w:szCs w:val="28"/>
        </w:rPr>
        <w:t>ельное учреждение детский сад "А</w:t>
      </w:r>
      <w:r w:rsidRPr="001F5742">
        <w:rPr>
          <w:rFonts w:ascii="Times New Roman" w:hAnsi="Times New Roman" w:cs="Times New Roman"/>
          <w:sz w:val="28"/>
          <w:szCs w:val="28"/>
        </w:rPr>
        <w:t>истенок" п. Выгоничи</w:t>
      </w:r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>
        <w:rPr>
          <w:rFonts w:ascii="Times New Roman" w:hAnsi="Times New Roman" w:cs="Times New Roman"/>
          <w:sz w:val="28"/>
          <w:szCs w:val="28"/>
        </w:rPr>
        <w:t>ельное учреждение детский сад "Р</w:t>
      </w:r>
      <w:r w:rsidRPr="001F5742">
        <w:rPr>
          <w:rFonts w:ascii="Times New Roman" w:hAnsi="Times New Roman" w:cs="Times New Roman"/>
          <w:sz w:val="28"/>
          <w:szCs w:val="28"/>
        </w:rPr>
        <w:t>одничок" п. Выгоничи</w:t>
      </w:r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ельное учреждение детский сад "Мозаика"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1F5742">
        <w:rPr>
          <w:rFonts w:ascii="Times New Roman" w:hAnsi="Times New Roman" w:cs="Times New Roman"/>
          <w:sz w:val="28"/>
          <w:szCs w:val="28"/>
        </w:rPr>
        <w:t>окино</w:t>
      </w:r>
      <w:proofErr w:type="spellEnd"/>
    </w:p>
    <w:p w:rsidR="00525BE2" w:rsidRPr="001F5742" w:rsidRDefault="001F5742" w:rsidP="001F574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>
        <w:rPr>
          <w:rFonts w:ascii="Times New Roman" w:hAnsi="Times New Roman" w:cs="Times New Roman"/>
          <w:sz w:val="28"/>
          <w:szCs w:val="28"/>
        </w:rPr>
        <w:t>ельное учреждение детский сад "З</w:t>
      </w:r>
      <w:r w:rsidRPr="001F5742">
        <w:rPr>
          <w:rFonts w:ascii="Times New Roman" w:hAnsi="Times New Roman" w:cs="Times New Roman"/>
          <w:sz w:val="28"/>
          <w:szCs w:val="28"/>
        </w:rPr>
        <w:t xml:space="preserve">емляничка" п. </w:t>
      </w:r>
      <w:proofErr w:type="spellStart"/>
      <w:r w:rsidRPr="001F5742">
        <w:rPr>
          <w:rFonts w:ascii="Times New Roman" w:hAnsi="Times New Roman" w:cs="Times New Roman"/>
          <w:sz w:val="28"/>
          <w:szCs w:val="28"/>
        </w:rPr>
        <w:t>Деснянский</w:t>
      </w:r>
      <w:proofErr w:type="spellEnd"/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>
        <w:rPr>
          <w:rFonts w:ascii="Times New Roman" w:hAnsi="Times New Roman" w:cs="Times New Roman"/>
          <w:sz w:val="28"/>
          <w:szCs w:val="28"/>
        </w:rPr>
        <w:t>ельное учреждение детский сад "Р</w:t>
      </w:r>
      <w:r w:rsidRPr="001F5742">
        <w:rPr>
          <w:rFonts w:ascii="Times New Roman" w:hAnsi="Times New Roman" w:cs="Times New Roman"/>
          <w:sz w:val="28"/>
          <w:szCs w:val="28"/>
        </w:rPr>
        <w:t>учеек" п. Десна</w:t>
      </w:r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детский сад "С</w:t>
      </w:r>
      <w:r w:rsidRPr="001F5742">
        <w:rPr>
          <w:rFonts w:ascii="Times New Roman" w:hAnsi="Times New Roman" w:cs="Times New Roman"/>
          <w:sz w:val="28"/>
          <w:szCs w:val="28"/>
        </w:rPr>
        <w:t>олнышко" с. Сосновка</w:t>
      </w:r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>
        <w:rPr>
          <w:rFonts w:ascii="Times New Roman" w:hAnsi="Times New Roman" w:cs="Times New Roman"/>
          <w:sz w:val="28"/>
          <w:szCs w:val="28"/>
        </w:rPr>
        <w:t>ельное учреждение детский сад "Б</w:t>
      </w:r>
      <w:r w:rsidRPr="001F5742">
        <w:rPr>
          <w:rFonts w:ascii="Times New Roman" w:hAnsi="Times New Roman" w:cs="Times New Roman"/>
          <w:sz w:val="28"/>
          <w:szCs w:val="28"/>
        </w:rPr>
        <w:t>ерезка"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F5742">
        <w:rPr>
          <w:rFonts w:ascii="Times New Roman" w:hAnsi="Times New Roman" w:cs="Times New Roman"/>
          <w:sz w:val="28"/>
          <w:szCs w:val="28"/>
        </w:rPr>
        <w:t>Лопушь</w:t>
      </w:r>
      <w:proofErr w:type="spellEnd"/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>
        <w:rPr>
          <w:rFonts w:ascii="Times New Roman" w:hAnsi="Times New Roman" w:cs="Times New Roman"/>
          <w:sz w:val="28"/>
          <w:szCs w:val="28"/>
        </w:rPr>
        <w:t>ельное учреждение детский сад "С</w:t>
      </w:r>
      <w:r w:rsidRPr="001F5742">
        <w:rPr>
          <w:rFonts w:ascii="Times New Roman" w:hAnsi="Times New Roman" w:cs="Times New Roman"/>
          <w:sz w:val="28"/>
          <w:szCs w:val="28"/>
        </w:rPr>
        <w:t xml:space="preserve">нежинка" п. </w:t>
      </w:r>
      <w:proofErr w:type="spellStart"/>
      <w:r w:rsidRPr="001F5742">
        <w:rPr>
          <w:rFonts w:ascii="Times New Roman" w:hAnsi="Times New Roman" w:cs="Times New Roman"/>
          <w:sz w:val="28"/>
          <w:szCs w:val="28"/>
        </w:rPr>
        <w:t>Пильшино</w:t>
      </w:r>
      <w:proofErr w:type="spellEnd"/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"Ц</w:t>
      </w:r>
      <w:r w:rsidRPr="001F5742">
        <w:rPr>
          <w:rFonts w:ascii="Times New Roman" w:hAnsi="Times New Roman" w:cs="Times New Roman"/>
          <w:sz w:val="28"/>
          <w:szCs w:val="28"/>
        </w:rPr>
        <w:t>ентр психолого-педагогической, ме</w:t>
      </w:r>
      <w:r>
        <w:rPr>
          <w:rFonts w:ascii="Times New Roman" w:hAnsi="Times New Roman" w:cs="Times New Roman"/>
          <w:sz w:val="28"/>
          <w:szCs w:val="28"/>
        </w:rPr>
        <w:t>дицинской и социальной помощи" В</w:t>
      </w:r>
      <w:r w:rsidRPr="001F5742">
        <w:rPr>
          <w:rFonts w:ascii="Times New Roman" w:hAnsi="Times New Roman" w:cs="Times New Roman"/>
          <w:sz w:val="28"/>
          <w:szCs w:val="28"/>
        </w:rPr>
        <w:t>ыгоничского района</w:t>
      </w:r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казенное учреждение дополнительного образо</w:t>
      </w:r>
      <w:r>
        <w:rPr>
          <w:rFonts w:ascii="Times New Roman" w:hAnsi="Times New Roman" w:cs="Times New Roman"/>
          <w:sz w:val="28"/>
          <w:szCs w:val="28"/>
        </w:rPr>
        <w:t>вания Центр внешкольной работы В</w:t>
      </w:r>
      <w:r w:rsidRPr="001F5742">
        <w:rPr>
          <w:rFonts w:ascii="Times New Roman" w:hAnsi="Times New Roman" w:cs="Times New Roman"/>
          <w:sz w:val="28"/>
          <w:szCs w:val="28"/>
        </w:rPr>
        <w:t>ыгоничского района</w:t>
      </w:r>
    </w:p>
    <w:p w:rsidR="00525BE2" w:rsidRPr="001F5742" w:rsidRDefault="001F5742" w:rsidP="00525B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"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1F5742">
        <w:rPr>
          <w:rFonts w:ascii="Times New Roman" w:hAnsi="Times New Roman" w:cs="Times New Roman"/>
          <w:sz w:val="28"/>
          <w:szCs w:val="28"/>
        </w:rPr>
        <w:t>ыгоничская</w:t>
      </w:r>
      <w:proofErr w:type="spellEnd"/>
      <w:r w:rsidRPr="001F5742">
        <w:rPr>
          <w:rFonts w:ascii="Times New Roman" w:hAnsi="Times New Roman" w:cs="Times New Roman"/>
          <w:sz w:val="28"/>
          <w:szCs w:val="28"/>
        </w:rPr>
        <w:t xml:space="preserve"> детская школа искусств"</w:t>
      </w:r>
    </w:p>
    <w:p w:rsidR="00525BE2" w:rsidRPr="001F5742" w:rsidRDefault="001F5742" w:rsidP="007578A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учреждение культуры "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1F5742">
        <w:rPr>
          <w:rFonts w:ascii="Times New Roman" w:hAnsi="Times New Roman" w:cs="Times New Roman"/>
          <w:sz w:val="28"/>
          <w:szCs w:val="28"/>
        </w:rPr>
        <w:t>ыгоничское</w:t>
      </w:r>
      <w:proofErr w:type="spellEnd"/>
      <w:r w:rsidRPr="001F57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742">
        <w:rPr>
          <w:rFonts w:ascii="Times New Roman" w:hAnsi="Times New Roman" w:cs="Times New Roman"/>
          <w:sz w:val="28"/>
          <w:szCs w:val="28"/>
        </w:rPr>
        <w:t>межпосел</w:t>
      </w:r>
      <w:r>
        <w:rPr>
          <w:rFonts w:ascii="Times New Roman" w:hAnsi="Times New Roman" w:cs="Times New Roman"/>
          <w:sz w:val="28"/>
          <w:szCs w:val="28"/>
        </w:rPr>
        <w:t>енческое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культурно-досуговое объ</w:t>
      </w:r>
      <w:r w:rsidRPr="001F5742">
        <w:rPr>
          <w:rFonts w:ascii="Times New Roman" w:hAnsi="Times New Roman" w:cs="Times New Roman"/>
          <w:sz w:val="28"/>
          <w:szCs w:val="28"/>
        </w:rPr>
        <w:t>единение"</w:t>
      </w:r>
    </w:p>
    <w:p w:rsidR="007578AA" w:rsidRPr="001F5742" w:rsidRDefault="001F5742" w:rsidP="007578A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учреждение культуры "Ц</w:t>
      </w:r>
      <w:r w:rsidRPr="001F5742">
        <w:rPr>
          <w:rFonts w:ascii="Times New Roman" w:hAnsi="Times New Roman" w:cs="Times New Roman"/>
          <w:sz w:val="28"/>
          <w:szCs w:val="28"/>
        </w:rPr>
        <w:t>ентрал</w:t>
      </w:r>
      <w:r>
        <w:rPr>
          <w:rFonts w:ascii="Times New Roman" w:hAnsi="Times New Roman" w:cs="Times New Roman"/>
          <w:sz w:val="28"/>
          <w:szCs w:val="28"/>
        </w:rPr>
        <w:t>изованная библиотечная система В</w:t>
      </w:r>
      <w:r w:rsidRPr="001F5742">
        <w:rPr>
          <w:rFonts w:ascii="Times New Roman" w:hAnsi="Times New Roman" w:cs="Times New Roman"/>
          <w:sz w:val="28"/>
          <w:szCs w:val="28"/>
        </w:rPr>
        <w:t>ыгоничского района"</w:t>
      </w:r>
    </w:p>
    <w:p w:rsidR="007578AA" w:rsidRPr="001F5742" w:rsidRDefault="001F5742" w:rsidP="007578A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42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 автономное учреждение "Ф</w:t>
      </w:r>
      <w:r w:rsidRPr="001F5742">
        <w:rPr>
          <w:rFonts w:ascii="Times New Roman" w:hAnsi="Times New Roman" w:cs="Times New Roman"/>
          <w:sz w:val="28"/>
          <w:szCs w:val="28"/>
        </w:rPr>
        <w:t>изкульт</w:t>
      </w:r>
      <w:r>
        <w:rPr>
          <w:rFonts w:ascii="Times New Roman" w:hAnsi="Times New Roman" w:cs="Times New Roman"/>
          <w:sz w:val="28"/>
          <w:szCs w:val="28"/>
        </w:rPr>
        <w:t>урно-оздоровительный комплекс "Юность" В</w:t>
      </w:r>
      <w:r w:rsidRPr="001F5742">
        <w:rPr>
          <w:rFonts w:ascii="Times New Roman" w:hAnsi="Times New Roman" w:cs="Times New Roman"/>
          <w:sz w:val="28"/>
          <w:szCs w:val="28"/>
        </w:rPr>
        <w:t>ыгоничского района</w:t>
      </w:r>
    </w:p>
    <w:sectPr w:rsidR="007578AA" w:rsidRPr="001F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F57"/>
    <w:multiLevelType w:val="hybridMultilevel"/>
    <w:tmpl w:val="EC447768"/>
    <w:lvl w:ilvl="0" w:tplc="9A761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881678"/>
    <w:multiLevelType w:val="hybridMultilevel"/>
    <w:tmpl w:val="252209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C49"/>
    <w:rsid w:val="000315D0"/>
    <w:rsid w:val="00067EA3"/>
    <w:rsid w:val="00087406"/>
    <w:rsid w:val="001F5742"/>
    <w:rsid w:val="002B6035"/>
    <w:rsid w:val="004E442F"/>
    <w:rsid w:val="004F5F2E"/>
    <w:rsid w:val="00525BE2"/>
    <w:rsid w:val="0053208B"/>
    <w:rsid w:val="006F2973"/>
    <w:rsid w:val="007578AA"/>
    <w:rsid w:val="00817791"/>
    <w:rsid w:val="00BD07CC"/>
    <w:rsid w:val="00CB7899"/>
    <w:rsid w:val="00D02C49"/>
    <w:rsid w:val="00D42E3B"/>
    <w:rsid w:val="00E7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B48F"/>
  <w15:chartTrackingRefBased/>
  <w15:docId w15:val="{5AEABD20-80C5-4C91-9693-AFAAAA11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72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2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9</cp:revision>
  <dcterms:created xsi:type="dcterms:W3CDTF">2023-12-05T08:08:00Z</dcterms:created>
  <dcterms:modified xsi:type="dcterms:W3CDTF">2023-12-06T06:56:00Z</dcterms:modified>
</cp:coreProperties>
</file>