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331" w:rsidRPr="000513F0" w:rsidRDefault="00214331" w:rsidP="000513F0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513F0">
        <w:rPr>
          <w:rFonts w:ascii="Times New Roman" w:hAnsi="Times New Roman" w:cs="Times New Roman"/>
          <w:b/>
          <w:sz w:val="48"/>
          <w:szCs w:val="48"/>
        </w:rPr>
        <w:t>РОССИЙСКАЯ ФЕДЕРАЦИЯ</w:t>
      </w:r>
    </w:p>
    <w:p w:rsidR="00214331" w:rsidRPr="000513F0" w:rsidRDefault="00214331" w:rsidP="000513F0">
      <w:pPr>
        <w:spacing w:after="0"/>
        <w:ind w:right="-1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513F0">
        <w:rPr>
          <w:rFonts w:ascii="Times New Roman" w:hAnsi="Times New Roman" w:cs="Times New Roman"/>
          <w:b/>
          <w:sz w:val="48"/>
          <w:szCs w:val="48"/>
        </w:rPr>
        <w:t>Брянская область</w:t>
      </w:r>
    </w:p>
    <w:p w:rsidR="00214331" w:rsidRPr="000513F0" w:rsidRDefault="00214331" w:rsidP="000513F0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0513F0">
        <w:rPr>
          <w:rFonts w:ascii="Times New Roman" w:hAnsi="Times New Roman" w:cs="Times New Roman"/>
          <w:b/>
          <w:sz w:val="36"/>
          <w:szCs w:val="36"/>
        </w:rPr>
        <w:t xml:space="preserve">         АДМИНИСТРАЦИЯ ВЫГОНИЧСКОГО РАЙОНА</w:t>
      </w:r>
    </w:p>
    <w:p w:rsidR="00214331" w:rsidRDefault="00214331" w:rsidP="000513F0">
      <w:pPr>
        <w:spacing w:after="0"/>
        <w:jc w:val="right"/>
        <w:rPr>
          <w:b/>
          <w:sz w:val="28"/>
          <w:szCs w:val="28"/>
        </w:rPr>
      </w:pPr>
    </w:p>
    <w:p w:rsidR="00214331" w:rsidRDefault="00CE4621" w:rsidP="000513F0">
      <w:pPr>
        <w:spacing w:after="0"/>
        <w:jc w:val="center"/>
        <w:rPr>
          <w:sz w:val="28"/>
          <w:szCs w:val="28"/>
        </w:rPr>
      </w:pPr>
      <w:r w:rsidRPr="00CE4621">
        <w:rPr>
          <w:noProof/>
          <w:sz w:val="20"/>
          <w:szCs w:val="20"/>
        </w:rPr>
        <w:pict>
          <v:line id="Прямая соединительная линия 1" o:spid="_x0000_s1026" style="position:absolute;left:0;text-align:left;z-index:251660288;visibility:visible" from="25.5pt,4.25pt" to="475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" strokeweight="6pt">
            <v:stroke linestyle="thickThin"/>
          </v:line>
        </w:pict>
      </w:r>
    </w:p>
    <w:p w:rsidR="00214331" w:rsidRPr="000513F0" w:rsidRDefault="00214331" w:rsidP="000513F0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0513F0">
        <w:rPr>
          <w:rFonts w:ascii="Times New Roman" w:hAnsi="Times New Roman" w:cs="Times New Roman"/>
          <w:sz w:val="40"/>
          <w:szCs w:val="40"/>
        </w:rPr>
        <w:t>РАСПОРЯЖЕНИЕ</w:t>
      </w:r>
    </w:p>
    <w:p w:rsidR="004075EE" w:rsidRDefault="004075EE" w:rsidP="002143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14331" w:rsidRDefault="00CE23A6" w:rsidP="002143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11.11</w:t>
      </w:r>
      <w:r w:rsidR="00751279" w:rsidRPr="004075EE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214331" w:rsidRPr="004075EE">
        <w:rPr>
          <w:rFonts w:ascii="Times New Roman" w:hAnsi="Times New Roman" w:cs="Times New Roman"/>
          <w:color w:val="000000"/>
          <w:sz w:val="28"/>
          <w:szCs w:val="28"/>
        </w:rPr>
        <w:t xml:space="preserve"> г.  №</w:t>
      </w:r>
      <w:r w:rsidR="004075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378</w:t>
      </w:r>
      <w:r w:rsidR="000E3378" w:rsidRPr="004075EE">
        <w:rPr>
          <w:rFonts w:ascii="Times New Roman" w:hAnsi="Times New Roman" w:cs="Times New Roman"/>
          <w:color w:val="000000"/>
          <w:sz w:val="28"/>
          <w:szCs w:val="28"/>
        </w:rPr>
        <w:t>-р</w:t>
      </w:r>
      <w:r w:rsidR="00214331" w:rsidRPr="004075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4075EE" w:rsidRPr="004075EE" w:rsidRDefault="004075EE" w:rsidP="002143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075EE" w:rsidRDefault="004075EE" w:rsidP="004075E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проведении второго этапа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>Всероссийской акции</w:t>
      </w:r>
    </w:p>
    <w:p w:rsidR="004075EE" w:rsidRDefault="004075EE" w:rsidP="004075E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>«Безопасность детства» (зимний период)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proofErr w:type="gramStart"/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proofErr w:type="gramEnd"/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075EE" w:rsidRPr="004075EE" w:rsidRDefault="004075EE" w:rsidP="004075E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территории </w:t>
      </w:r>
      <w:proofErr w:type="spellStart"/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>Выгоничского</w:t>
      </w:r>
      <w:proofErr w:type="spellEnd"/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</w:t>
      </w:r>
    </w:p>
    <w:p w:rsidR="004075EE" w:rsidRDefault="004075EE" w:rsidP="004075E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>Брянской области в 2022 году</w:t>
      </w:r>
    </w:p>
    <w:p w:rsidR="004075EE" w:rsidRPr="004075EE" w:rsidRDefault="004075EE" w:rsidP="004075EE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075EE" w:rsidRPr="004075EE" w:rsidRDefault="004075EE" w:rsidP="004075E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целях снижения уровня травматизма и гибели детей, формирования культуры безопасного поведения в подростковой среде, сохранения жизни и здоровья несовершеннолетних, организацию досуга и занятости подростков в каникулярный период, </w:t>
      </w:r>
      <w:r w:rsidRPr="004075E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075EE" w:rsidRPr="004075EE" w:rsidRDefault="004075EE" w:rsidP="004075EE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075EE">
        <w:rPr>
          <w:rFonts w:ascii="Times New Roman" w:hAnsi="Times New Roman" w:cs="Times New Roman"/>
          <w:sz w:val="28"/>
          <w:szCs w:val="28"/>
        </w:rPr>
        <w:t xml:space="preserve">Провести в период с 1 ноября 2022 года по 1 марта 2023 года на территории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</w:t>
      </w: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второй этап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>Всероссийской акции «Безопасность детства» (зимний период)</w:t>
      </w:r>
      <w:r w:rsidRPr="004075EE">
        <w:rPr>
          <w:rFonts w:ascii="Times New Roman" w:hAnsi="Times New Roman" w:cs="Times New Roman"/>
          <w:sz w:val="28"/>
          <w:szCs w:val="28"/>
        </w:rPr>
        <w:t>.</w:t>
      </w:r>
    </w:p>
    <w:p w:rsidR="004075EE" w:rsidRPr="004075EE" w:rsidRDefault="004075EE" w:rsidP="004075EE">
      <w:pPr>
        <w:pStyle w:val="a6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sz w:val="28"/>
          <w:szCs w:val="28"/>
        </w:rPr>
        <w:t xml:space="preserve">Утвердить план мероприятий по проведению на территории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 муниципального района Брянской области </w:t>
      </w:r>
      <w:r w:rsidRPr="004075EE">
        <w:rPr>
          <w:rFonts w:ascii="Times New Roman" w:eastAsia="Calibri" w:hAnsi="Times New Roman" w:cs="Times New Roman"/>
          <w:sz w:val="28"/>
          <w:szCs w:val="28"/>
        </w:rPr>
        <w:t>второго этапа Всероссийской акции «Безопасность детства» (зимний период)</w:t>
      </w:r>
      <w:r>
        <w:rPr>
          <w:rFonts w:ascii="Times New Roman" w:eastAsia="Calibri" w:hAnsi="Times New Roman" w:cs="Times New Roman"/>
          <w:sz w:val="28"/>
          <w:szCs w:val="28"/>
        </w:rPr>
        <w:t>, в соответствии с  п</w:t>
      </w:r>
      <w:r w:rsidRPr="004075EE">
        <w:rPr>
          <w:rFonts w:ascii="Times New Roman" w:eastAsia="Calibri" w:hAnsi="Times New Roman" w:cs="Times New Roman"/>
          <w:sz w:val="28"/>
          <w:szCs w:val="28"/>
        </w:rPr>
        <w:t xml:space="preserve">риложение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4075EE">
        <w:rPr>
          <w:rFonts w:ascii="Times New Roman" w:hAnsi="Times New Roman" w:cs="Times New Roman"/>
          <w:sz w:val="28"/>
          <w:szCs w:val="28"/>
        </w:rPr>
        <w:t>.</w:t>
      </w:r>
    </w:p>
    <w:p w:rsidR="004075EE" w:rsidRPr="004075EE" w:rsidRDefault="004075EE" w:rsidP="004075EE">
      <w:pPr>
        <w:pStyle w:val="a6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sz w:val="28"/>
          <w:szCs w:val="28"/>
        </w:rPr>
        <w:t xml:space="preserve">Утвердить состав межведомственной рабочей группы по реализации плана мероприятий по проведению на территории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</w:t>
      </w:r>
      <w:r w:rsidRPr="004075EE">
        <w:rPr>
          <w:rFonts w:ascii="Times New Roman" w:eastAsia="Calibri" w:hAnsi="Times New Roman" w:cs="Times New Roman"/>
          <w:sz w:val="28"/>
          <w:szCs w:val="28"/>
        </w:rPr>
        <w:t>второго этапа Всероссийской акции «Безопасность детства» (зимний период)</w:t>
      </w:r>
      <w:r>
        <w:rPr>
          <w:rFonts w:ascii="Times New Roman" w:eastAsia="Calibri" w:hAnsi="Times New Roman" w:cs="Times New Roman"/>
          <w:sz w:val="28"/>
          <w:szCs w:val="28"/>
        </w:rPr>
        <w:t>, в соответствии с</w:t>
      </w:r>
      <w:r w:rsidRPr="004075E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075EE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075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075EE">
        <w:rPr>
          <w:rFonts w:ascii="Times New Roman" w:hAnsi="Times New Roman" w:cs="Times New Roman"/>
          <w:sz w:val="28"/>
          <w:szCs w:val="28"/>
        </w:rPr>
        <w:t>.</w:t>
      </w:r>
    </w:p>
    <w:p w:rsidR="004075EE" w:rsidRPr="004075EE" w:rsidRDefault="004075EE" w:rsidP="004075EE">
      <w:pPr>
        <w:pStyle w:val="a6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5EE">
        <w:rPr>
          <w:rFonts w:ascii="Times New Roman" w:hAnsi="Times New Roman" w:cs="Times New Roman"/>
          <w:sz w:val="28"/>
          <w:szCs w:val="28"/>
        </w:rPr>
        <w:t xml:space="preserve">Ответственным исполнителям  плана мероприятий по проведению на территории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 муниципального района Брянской области </w:t>
      </w:r>
      <w:r w:rsidRPr="004075EE">
        <w:rPr>
          <w:rFonts w:ascii="Times New Roman" w:eastAsia="Calibri" w:hAnsi="Times New Roman" w:cs="Times New Roman"/>
          <w:sz w:val="28"/>
          <w:szCs w:val="28"/>
        </w:rPr>
        <w:t xml:space="preserve">второго этапа Всероссийской акции «Безопасность детства» (зимний период) </w:t>
      </w:r>
      <w:r w:rsidRPr="004075EE">
        <w:rPr>
          <w:rFonts w:ascii="Times New Roman" w:hAnsi="Times New Roman" w:cs="Times New Roman"/>
          <w:sz w:val="28"/>
          <w:szCs w:val="28"/>
        </w:rPr>
        <w:t xml:space="preserve">ежемесячно в срок до 1 числа каждого месяца, следующего за отчетным, направлять в отдел образования администрации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отчетную информацию о ходе реализации мероприятий плана.</w:t>
      </w:r>
      <w:proofErr w:type="gramEnd"/>
    </w:p>
    <w:p w:rsidR="004075EE" w:rsidRPr="004075EE" w:rsidRDefault="00C06BA0" w:rsidP="004075EE">
      <w:pPr>
        <w:pStyle w:val="a6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МК</w:t>
      </w:r>
      <w:r w:rsidR="004075EE">
        <w:rPr>
          <w:rFonts w:ascii="Times New Roman" w:hAnsi="Times New Roman" w:cs="Times New Roman"/>
          <w:sz w:val="28"/>
          <w:szCs w:val="28"/>
        </w:rPr>
        <w:t xml:space="preserve">У ЦПМСС </w:t>
      </w:r>
      <w:proofErr w:type="spellStart"/>
      <w:r w:rsid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4075E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075EE" w:rsidRPr="004075EE">
        <w:rPr>
          <w:rFonts w:ascii="Times New Roman" w:hAnsi="Times New Roman" w:cs="Times New Roman"/>
          <w:sz w:val="28"/>
          <w:szCs w:val="28"/>
        </w:rPr>
        <w:t>(Щербакова О.В.):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5EE">
        <w:rPr>
          <w:rFonts w:ascii="Times New Roman" w:hAnsi="Times New Roman" w:cs="Times New Roman"/>
          <w:sz w:val="28"/>
          <w:szCs w:val="28"/>
        </w:rPr>
        <w:lastRenderedPageBreak/>
        <w:t>5.1. ежемесячно в срок до 5 числа каждого месяца, следующего за отчетным, направлять на адрес электронной почты Уполномоченного по правам ребенка в Брянской области:</w:t>
      </w:r>
      <w:hyperlink r:id="rId5" w:history="1">
        <w:r w:rsidRPr="004075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bryansk</w:t>
        </w:r>
        <w:r w:rsidRPr="004075EE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4075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rfdeti</w:t>
        </w:r>
        <w:r w:rsidRPr="004075E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4075E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075EE">
        <w:rPr>
          <w:rFonts w:ascii="Times New Roman" w:hAnsi="Times New Roman" w:cs="Times New Roman"/>
          <w:sz w:val="28"/>
          <w:szCs w:val="28"/>
        </w:rPr>
        <w:t xml:space="preserve">, сводную информацию о проведении Акции;  </w:t>
      </w:r>
      <w:proofErr w:type="gramEnd"/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sz w:val="28"/>
          <w:szCs w:val="28"/>
        </w:rPr>
        <w:t>5.2. итоговые сведения о проведении Акции за весь период, содержащие общее количество проведенных мероприятий, обследованных территорий, с предложением действенных профилактических мер с целью сохранения жизни и здоровья детей направить в адрес Уполномоченного по правам ребенка в Брянской области в срок до 5 марта 2023 года.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sz w:val="28"/>
          <w:szCs w:val="28"/>
        </w:rPr>
        <w:t xml:space="preserve">6. Действия настоящего распоряжения распространяются на правоотношения, возникшие с 1 ноября 2022 года. </w:t>
      </w:r>
    </w:p>
    <w:p w:rsidR="004075EE" w:rsidRPr="004075EE" w:rsidRDefault="004075EE" w:rsidP="004075EE">
      <w:pPr>
        <w:pStyle w:val="a6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75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075EE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возложить на  заместителя главы администрации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75EE">
        <w:rPr>
          <w:rFonts w:ascii="Times New Roman" w:hAnsi="Times New Roman" w:cs="Times New Roman"/>
          <w:sz w:val="28"/>
          <w:szCs w:val="28"/>
        </w:rPr>
        <w:t xml:space="preserve"> О.А.Зубкову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района</w:t>
      </w:r>
      <w:r w:rsidRPr="004075E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075EE">
        <w:rPr>
          <w:rFonts w:ascii="Times New Roman" w:hAnsi="Times New Roman" w:cs="Times New Roman"/>
          <w:sz w:val="28"/>
          <w:szCs w:val="28"/>
        </w:rPr>
        <w:t xml:space="preserve">  С.Н.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4075EE" w:rsidRPr="004075EE" w:rsidRDefault="004075EE" w:rsidP="004075E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CE23A6" w:rsidP="00CE23A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</w:t>
      </w:r>
      <w:r w:rsidR="004075EE"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 1  </w:t>
      </w:r>
    </w:p>
    <w:p w:rsidR="004075EE" w:rsidRPr="004075EE" w:rsidRDefault="004075EE" w:rsidP="004075E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>к распоряжению  администрации</w:t>
      </w:r>
    </w:p>
    <w:p w:rsidR="004075EE" w:rsidRPr="004075EE" w:rsidRDefault="00CE23A6" w:rsidP="00CE23A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Выгоничского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4075EE"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>района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075EE" w:rsidRPr="00CE23A6" w:rsidRDefault="00CE23A6" w:rsidP="00CE23A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от 11.11.</w:t>
      </w:r>
      <w:r w:rsidR="004075EE"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 № 378-р</w:t>
      </w:r>
    </w:p>
    <w:p w:rsidR="004075EE" w:rsidRPr="004075EE" w:rsidRDefault="004075EE" w:rsidP="004075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4075EE" w:rsidRPr="004075EE" w:rsidRDefault="004075EE" w:rsidP="00CE23A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sz w:val="28"/>
          <w:szCs w:val="28"/>
        </w:rPr>
        <w:t xml:space="preserve"> по проведению на территории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</w:t>
      </w:r>
      <w:r w:rsidRPr="004075EE">
        <w:rPr>
          <w:rFonts w:ascii="Times New Roman" w:eastAsia="Calibri" w:hAnsi="Times New Roman" w:cs="Times New Roman"/>
          <w:sz w:val="28"/>
          <w:szCs w:val="28"/>
        </w:rPr>
        <w:t>второго этапа Всероссийской акции «Безопасность детства»</w:t>
      </w:r>
    </w:p>
    <w:p w:rsidR="004075EE" w:rsidRPr="00CE23A6" w:rsidRDefault="004075EE" w:rsidP="00CE23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eastAsia="Calibri" w:hAnsi="Times New Roman" w:cs="Times New Roman"/>
          <w:sz w:val="28"/>
          <w:szCs w:val="28"/>
        </w:rPr>
        <w:t xml:space="preserve"> (зимний период) </w:t>
      </w:r>
    </w:p>
    <w:tbl>
      <w:tblPr>
        <w:tblStyle w:val="a5"/>
        <w:tblW w:w="9750" w:type="dxa"/>
        <w:tblLayout w:type="fixed"/>
        <w:tblLook w:val="04A0"/>
      </w:tblPr>
      <w:tblGrid>
        <w:gridCol w:w="541"/>
        <w:gridCol w:w="3820"/>
        <w:gridCol w:w="1134"/>
        <w:gridCol w:w="4255"/>
      </w:tblGrid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Сроки проведения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Ответственные исполнители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по месту жительства  семей, </w:t>
            </w:r>
          </w:p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признанных</w:t>
            </w:r>
            <w:proofErr w:type="gram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находящимися в социально опасном положении. Проведение разъяснительной профилактической работы.</w:t>
            </w:r>
          </w:p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C06BA0" w:rsidP="00C06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согласованию); ОНДПР по </w:t>
            </w:r>
            <w:proofErr w:type="spellStart"/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Выгоничскому</w:t>
            </w:r>
            <w:proofErr w:type="spellEnd"/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району (по согласованию); ГБУ «КЦСОН </w:t>
            </w:r>
            <w:proofErr w:type="spellStart"/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района» (по согласованию); </w:t>
            </w:r>
            <w:r w:rsidR="004075EE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сектор семьи, охраны материнства и детства, с</w:t>
            </w:r>
            <w:r w:rsidR="004075EE" w:rsidRPr="00CE2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ектор обеспечения деятельности КДН и ЗП</w:t>
            </w:r>
            <w:r w:rsidR="004075EE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 администрации </w:t>
            </w:r>
            <w:proofErr w:type="spellStart"/>
            <w:r w:rsidR="004075EE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Выгоничского</w:t>
            </w:r>
            <w:proofErr w:type="spellEnd"/>
            <w:r w:rsidR="004075EE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Посещение многодетных семей, проживающих в сельской местности, имеющих печное отопление. Проведение разъяснительной профилактической работы в целях снижения рисков гибели детей при пожарах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ГБУ «КЦСОН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района» (по согласованию), ОНДПР по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Выгоничскому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району (по согласованию)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 среди опекунов и приемных родителей по обеспечению безопасности детей в осенне-зимний период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Ноябрь-декабрь 2022 года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Сектор семьи, охраны материнства и детства администрации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Выгониского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обучающихся: </w:t>
            </w:r>
          </w:p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- по противопожарной безопасности;</w:t>
            </w:r>
          </w:p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- по правилам поведения на водных объектах;</w:t>
            </w:r>
          </w:p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- по правилам обращения с пиротехническими изделиями и других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Ноябрь декабрь 2022 года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C06B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ОНДПР по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Выгоничскому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району (по согласованию); </w:t>
            </w:r>
            <w:r w:rsidR="00C06BA0"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 w:rsidR="00C06BA0">
              <w:rPr>
                <w:rFonts w:ascii="Times New Roman" w:hAnsi="Times New Roman" w:cs="Times New Roman"/>
                <w:sz w:val="24"/>
                <w:szCs w:val="24"/>
              </w:rPr>
              <w:t>Выгоничский</w:t>
            </w:r>
            <w:proofErr w:type="spellEnd"/>
            <w:r w:rsidR="00C06B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06BA0"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согласованию); руководители образовательных организаций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Брянской области</w:t>
            </w: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CE2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ектор обеспечения деятельности КДН и ЗП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 администр</w:t>
            </w:r>
            <w:r w:rsid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ации </w:t>
            </w:r>
            <w:proofErr w:type="spellStart"/>
            <w:r w:rsid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Выгоничского</w:t>
            </w:r>
            <w:proofErr w:type="spellEnd"/>
            <w:r w:rsid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тематической разъяснительной работы с законными представителями несовершеннолетних о необходимости соблюдения мер </w:t>
            </w:r>
            <w:r w:rsidRPr="00CE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в быту, общественных местах, на водных объектах и др. путем проведения встреч, бесед, родительских собраний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декабрь 2022 года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ОНДПР по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Выгоничскому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району (по согласованию); </w:t>
            </w:r>
            <w:r w:rsidR="00C06BA0"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 w:rsidR="00C06BA0">
              <w:rPr>
                <w:rFonts w:ascii="Times New Roman" w:hAnsi="Times New Roman" w:cs="Times New Roman"/>
                <w:sz w:val="24"/>
                <w:szCs w:val="24"/>
              </w:rPr>
              <w:t>Выгоничский</w:t>
            </w:r>
            <w:proofErr w:type="spellEnd"/>
            <w:r w:rsidR="00C06B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06BA0"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(по согласованию); руководители образовательных организаций</w:t>
            </w:r>
            <w:r w:rsidR="00CE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23A6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="00CE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района; 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</w:t>
            </w:r>
            <w:r w:rsidRPr="00CE2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ектор </w:t>
            </w:r>
            <w:r w:rsidRPr="00CE2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обеспечения деятельности КДН и ЗП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 администрации </w:t>
            </w:r>
            <w:proofErr w:type="spellStart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Выгоничского</w:t>
            </w:r>
            <w:proofErr w:type="spellEnd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района</w:t>
            </w:r>
          </w:p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Распространение среди родителей и несовершеннолетних памяток, буклетов, предостережений по предупреждению несчастных случаев с детьми, профилактике дорожно-транспортного травматизма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Период проведения акции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Органы и учреждения системы профилактики безнадзорности и правонарушений несовершеннол</w:t>
            </w:r>
            <w:r w:rsidR="00CE23A6">
              <w:rPr>
                <w:rFonts w:ascii="Times New Roman" w:hAnsi="Times New Roman" w:cs="Times New Roman"/>
                <w:sz w:val="24"/>
                <w:szCs w:val="24"/>
              </w:rPr>
              <w:t xml:space="preserve">етних </w:t>
            </w:r>
            <w:proofErr w:type="spellStart"/>
            <w:r w:rsidR="00CE23A6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Размещение на стендах и сайтах организаций района предостерегающей информации для родителей (законных представителей), направленной на предупреждение гибели, травматизма, несчастных случаев с детьми, смертности их от внешних причин, повышению родительской ответственности за жизнь и безопасность детей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Период проведения акции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Образовательные организации</w:t>
            </w:r>
            <w:r w:rsidR="00CE2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E2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Выгоничского</w:t>
            </w:r>
            <w:proofErr w:type="spellEnd"/>
            <w:r w:rsidR="00CE2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CE2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района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ГБУ «КЦСОН </w:t>
            </w:r>
            <w:proofErr w:type="spellStart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Выгоничского</w:t>
            </w:r>
            <w:proofErr w:type="spellEnd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района» (по согласованию), ГБУЗ «</w:t>
            </w:r>
            <w:proofErr w:type="spellStart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Выгоничская</w:t>
            </w:r>
            <w:proofErr w:type="spellEnd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ЦРБ» 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детских площадок, спортивных площадок 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</w:rPr>
              <w:t>на предмет наличия поврежденных или сломанных снарядов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CE23A6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 </w:t>
            </w:r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proofErr w:type="gramStart"/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администраций поселковой/сельских поселений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проверок недостроенных и заброшенных зданий и сооружений, чердачных, подвальных помещений 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</w:rPr>
              <w:t>на предмет свободного доступа несовершеннолетних</w:t>
            </w:r>
          </w:p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CE23A6" w:rsidP="00CE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BA0"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 w:rsidR="00C06BA0">
              <w:rPr>
                <w:rFonts w:ascii="Times New Roman" w:hAnsi="Times New Roman" w:cs="Times New Roman"/>
                <w:sz w:val="24"/>
                <w:szCs w:val="24"/>
              </w:rPr>
              <w:t>Выгоничский</w:t>
            </w:r>
            <w:proofErr w:type="spellEnd"/>
            <w:r w:rsidR="00C06BA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главы администраций поселковой/сельских поселений, руководители </w:t>
            </w:r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вательных организаций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рейдовых мероприятий на водные объекты в период становления «тонкого» льда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ОНДПР по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Выгоничскому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району (по согласованию); сектор ГО и ЧС администрации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</w:t>
            </w:r>
            <w:r w:rsidR="00CE23A6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CE2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Организация и проведение профилактических встреч с </w:t>
            </w:r>
            <w:proofErr w:type="gramStart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образовательных организациях</w:t>
            </w:r>
            <w:r w:rsid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Выгоничского</w:t>
            </w:r>
            <w:proofErr w:type="spellEnd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C06BA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Секретарь обеспечения деятельности КДН и ЗП</w:t>
            </w: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при администрации </w:t>
            </w:r>
            <w:r w:rsid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Выгоничского</w:t>
            </w:r>
            <w:proofErr w:type="spellEnd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района, </w:t>
            </w:r>
            <w:r w:rsidR="00C06BA0"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 w:rsidR="00C06BA0">
              <w:rPr>
                <w:rFonts w:ascii="Times New Roman" w:hAnsi="Times New Roman" w:cs="Times New Roman"/>
                <w:sz w:val="24"/>
                <w:szCs w:val="24"/>
              </w:rPr>
              <w:t>Выгоничский</w:t>
            </w:r>
            <w:proofErr w:type="spellEnd"/>
            <w:r w:rsidR="00C06B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06BA0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(по согласованию), ОГИБДД МО МВД России «</w:t>
            </w:r>
            <w:proofErr w:type="spellStart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Почепский</w:t>
            </w:r>
            <w:proofErr w:type="spellEnd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(по согласованию), 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соблюдению регионального законодательства, ограничивающего время пребывания несовершеннолетних в общественных местах без сопровождения взрослых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CE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МО МВД России «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» (по согласованию); сектор обеспечения деятельности КДН и ЗП при администрации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района; органы и учреждения системы профилактики безнадзорности и правонарушений несовершеннолетних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Выгоничского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 по соблюдению требований, предусмотренных Постановлением Правительства Брянской области от 17 марта 2020 года №106-п «О введении режима повышенной готовности на территории Брянской области» с учетом внесенных изменений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C06BA0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Проведение рейдовых мероприятий по выявлению несовершеннолетних водителей транспортных средств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Период проведения акции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Почепский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Выявление фактов продажи несовершеннолетним алкогольной продукции, табачных изделий; привлечение взрослых лиц к административной  ответственности за продажу алкогольной и спиртосодержащей продукции, табачных изделий несовершеннолетним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Период проведения акции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C06BA0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075EE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Проверка по месту жительства несовершеннолетних, состоящих на профилактическом учете, в вечернее время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Период проведения акции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C06BA0" w:rsidP="00BA3091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075EE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(по согласованию)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Проверка условий проживания и воспитания детей в замещающих семьях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Сектор семьи, охраны материнства  детства, демографии администр</w:t>
            </w:r>
            <w:r w:rsidR="00C06BA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ации </w:t>
            </w:r>
            <w:proofErr w:type="spellStart"/>
            <w:r w:rsidR="00C06BA0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Выгоничского</w:t>
            </w:r>
            <w:proofErr w:type="spellEnd"/>
            <w:r w:rsidRPr="00CE23A6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4075EE" w:rsidRPr="00CE23A6" w:rsidTr="00BA3091">
        <w:trPr>
          <w:trHeight w:val="966"/>
        </w:trPr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Мониторинг </w:t>
            </w:r>
            <w:proofErr w:type="spellStart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аккаунтов</w:t>
            </w:r>
            <w:proofErr w:type="spellEnd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социальных сетей обучающихся образовательных организаций </w:t>
            </w:r>
            <w:proofErr w:type="spellStart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Выгоничского</w:t>
            </w:r>
            <w:proofErr w:type="spellEnd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Период проведения акции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руководители образовательных организ</w:t>
            </w:r>
            <w:r w:rsidR="00C06B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аций </w:t>
            </w:r>
            <w:proofErr w:type="spellStart"/>
            <w:r w:rsidR="00C06B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Выгоничского</w:t>
            </w:r>
            <w:proofErr w:type="spellEnd"/>
            <w:r w:rsidR="00C06BA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4075EE" w:rsidRPr="00CE23A6" w:rsidTr="00BA3091">
        <w:trPr>
          <w:trHeight w:val="966"/>
        </w:trPr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Проведение дополнительных проверок условий проживания семей, признанных находящимися в социально опасном положении, семей, состоящих на </w:t>
            </w:r>
            <w:proofErr w:type="spellStart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внутришкольном</w:t>
            </w:r>
            <w:proofErr w:type="spellEnd"/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учете в период Новогодних и Рождественских праздников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C06BA0" w:rsidP="00C06BA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Выгоничский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 ОНДПР по </w:t>
            </w:r>
            <w:proofErr w:type="spellStart"/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Выгоничскому</w:t>
            </w:r>
            <w:proofErr w:type="spellEnd"/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району (по согл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асованию); ГБУ «КЦСОН </w:t>
            </w:r>
            <w:proofErr w:type="spellStart"/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="004075EE"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района» (по согласованию); </w:t>
            </w:r>
            <w:r w:rsidR="004075EE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сектор семьи, охраны материнства детства, демографии </w:t>
            </w:r>
            <w:proofErr w:type="spellStart"/>
            <w:r w:rsidR="004075EE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Выгоничского</w:t>
            </w:r>
            <w:proofErr w:type="spellEnd"/>
            <w:r w:rsidR="004075EE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района, с</w:t>
            </w:r>
            <w:r w:rsidR="004075EE" w:rsidRPr="00CE23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ектор обеспечения деятельности КДН и ЗП</w:t>
            </w:r>
            <w:r w:rsidR="004075EE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при администрации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Выгоничского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075EE"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района</w:t>
            </w:r>
          </w:p>
        </w:tc>
      </w:tr>
      <w:tr w:rsidR="004075EE" w:rsidRPr="00CE23A6" w:rsidTr="00BA3091">
        <w:trPr>
          <w:trHeight w:val="966"/>
        </w:trPr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Выявление наледей </w:t>
            </w: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</w:rPr>
              <w:t>на крышах зданий, на дорогах и тротуарах, перед входом в детские организации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Период проведения акции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образовательных организаций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</w:t>
            </w:r>
          </w:p>
        </w:tc>
      </w:tr>
      <w:tr w:rsidR="004075EE" w:rsidRPr="00CE23A6" w:rsidTr="00BA3091">
        <w:trPr>
          <w:trHeight w:val="966"/>
        </w:trPr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21.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Освещение мероприятий Акции на сайтах организаций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Период проведения акции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75EE" w:rsidRPr="00CE23A6" w:rsidRDefault="004075EE" w:rsidP="00BA3091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Сектор обеспечения деятельности КДН и ЗП при администрации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района; органы и учреждения системы профилактики безнадзорности и правонарушений несовершеннолетних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4075EE" w:rsidRPr="00CE23A6" w:rsidTr="00BA3091">
        <w:tc>
          <w:tcPr>
            <w:tcW w:w="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5EE" w:rsidRPr="00CE23A6" w:rsidRDefault="004075EE" w:rsidP="00BA309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E23A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3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Подведение итогов акции, подготовка отчетной информации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До 05 марта 2023 года</w:t>
            </w:r>
          </w:p>
        </w:tc>
        <w:tc>
          <w:tcPr>
            <w:tcW w:w="4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75EE" w:rsidRPr="00CE23A6" w:rsidRDefault="004075EE" w:rsidP="00BA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>Выгоничского</w:t>
            </w:r>
            <w:proofErr w:type="spellEnd"/>
            <w:r w:rsidRPr="00CE23A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4075EE" w:rsidRPr="00CE23A6" w:rsidRDefault="004075EE" w:rsidP="004075EE">
      <w:pPr>
        <w:rPr>
          <w:rFonts w:ascii="Times New Roman" w:hAnsi="Times New Roman" w:cs="Times New Roman"/>
          <w:sz w:val="24"/>
          <w:szCs w:val="24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C06BA0" w:rsidRDefault="00C06BA0" w:rsidP="004075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BA0" w:rsidRPr="004075EE" w:rsidRDefault="00C06BA0" w:rsidP="00C06B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</w:t>
      </w: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Приложение 1  </w:t>
      </w:r>
    </w:p>
    <w:p w:rsidR="00C06BA0" w:rsidRPr="004075EE" w:rsidRDefault="00C06BA0" w:rsidP="00C06BA0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>к распоряжению  администрации</w:t>
      </w:r>
    </w:p>
    <w:p w:rsidR="00C06BA0" w:rsidRPr="004075EE" w:rsidRDefault="00C06BA0" w:rsidP="00C06B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Выгоничского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>района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06BA0" w:rsidRPr="00CE23A6" w:rsidRDefault="00C06BA0" w:rsidP="00C06BA0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от 11.11.</w:t>
      </w:r>
      <w:r w:rsidRPr="004075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 № 378-р</w:t>
      </w:r>
    </w:p>
    <w:p w:rsidR="00C06BA0" w:rsidRDefault="00C06BA0" w:rsidP="004075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sz w:val="28"/>
          <w:szCs w:val="28"/>
        </w:rPr>
        <w:t xml:space="preserve">Состав межведомственной рабочей группы по реализации плана мероприятий по проведению на территории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 муниципального района Брянской области </w:t>
      </w:r>
      <w:r w:rsidRPr="004075EE">
        <w:rPr>
          <w:rFonts w:ascii="Times New Roman" w:eastAsia="Calibri" w:hAnsi="Times New Roman" w:cs="Times New Roman"/>
          <w:sz w:val="28"/>
          <w:szCs w:val="28"/>
        </w:rPr>
        <w:t xml:space="preserve">второго этапа Всероссийской акции </w:t>
      </w:r>
    </w:p>
    <w:p w:rsidR="004075EE" w:rsidRPr="004075EE" w:rsidRDefault="004075EE" w:rsidP="004075EE">
      <w:pPr>
        <w:jc w:val="center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eastAsia="Calibri" w:hAnsi="Times New Roman" w:cs="Times New Roman"/>
          <w:sz w:val="28"/>
          <w:szCs w:val="28"/>
        </w:rPr>
        <w:t>«Безопасность детства» (зимний период)</w:t>
      </w: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 xml:space="preserve">О.А. Зубкова –  </w:t>
      </w:r>
      <w:r w:rsidRPr="004075EE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 муниципального района Брянской области;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>А.В. Толкачев</w:t>
      </w:r>
      <w:r w:rsidRPr="004075E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C06BA0">
        <w:rPr>
          <w:rFonts w:ascii="Times New Roman" w:hAnsi="Times New Roman" w:cs="Times New Roman"/>
          <w:sz w:val="28"/>
          <w:szCs w:val="28"/>
        </w:rPr>
        <w:t xml:space="preserve"> </w:t>
      </w:r>
      <w:r w:rsidRPr="004075EE">
        <w:rPr>
          <w:rFonts w:ascii="Times New Roman" w:hAnsi="Times New Roman" w:cs="Times New Roman"/>
          <w:sz w:val="28"/>
          <w:szCs w:val="28"/>
        </w:rPr>
        <w:t>начальника ОП «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>» МО МВД России «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 xml:space="preserve">А.Н. </w:t>
      </w:r>
      <w:proofErr w:type="spellStart"/>
      <w:r w:rsidRPr="004075EE">
        <w:rPr>
          <w:rFonts w:ascii="Times New Roman" w:hAnsi="Times New Roman" w:cs="Times New Roman"/>
          <w:b/>
          <w:sz w:val="28"/>
          <w:szCs w:val="28"/>
        </w:rPr>
        <w:t>Куртенок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4075E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075EE">
        <w:rPr>
          <w:rFonts w:ascii="Times New Roman" w:hAnsi="Times New Roman" w:cs="Times New Roman"/>
          <w:sz w:val="28"/>
          <w:szCs w:val="28"/>
        </w:rPr>
        <w:t xml:space="preserve">чальник ОНДПР по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Выгоничскому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району (по согласованию);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>С.В. Гапоненко</w:t>
      </w:r>
      <w:r w:rsidRPr="004075E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4075EE">
        <w:rPr>
          <w:rFonts w:ascii="Times New Roman" w:hAnsi="Times New Roman" w:cs="Times New Roman"/>
          <w:sz w:val="28"/>
          <w:szCs w:val="28"/>
        </w:rPr>
        <w:t>ди</w:t>
      </w:r>
      <w:proofErr w:type="gramEnd"/>
      <w:r w:rsidRPr="004075EE">
        <w:rPr>
          <w:rFonts w:ascii="Times New Roman" w:hAnsi="Times New Roman" w:cs="Times New Roman"/>
          <w:sz w:val="28"/>
          <w:szCs w:val="28"/>
        </w:rPr>
        <w:t xml:space="preserve">ректор ГБУ «КЦСОН 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района» (по согласованию);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>О.В. Щербакова</w:t>
      </w:r>
      <w:r w:rsidRPr="004075EE">
        <w:rPr>
          <w:rFonts w:ascii="Times New Roman" w:hAnsi="Times New Roman" w:cs="Times New Roman"/>
          <w:sz w:val="28"/>
          <w:szCs w:val="28"/>
        </w:rPr>
        <w:t xml:space="preserve"> – директор МКУ ЦППМСП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>В.Д. Титарев</w:t>
      </w:r>
      <w:r w:rsidRPr="004075EE">
        <w:rPr>
          <w:rFonts w:ascii="Times New Roman" w:hAnsi="Times New Roman" w:cs="Times New Roman"/>
          <w:sz w:val="28"/>
          <w:szCs w:val="28"/>
        </w:rPr>
        <w:t xml:space="preserve"> – главный врач Г</w:t>
      </w:r>
      <w:r w:rsidR="00C06BA0">
        <w:rPr>
          <w:rFonts w:ascii="Times New Roman" w:hAnsi="Times New Roman" w:cs="Times New Roman"/>
          <w:sz w:val="28"/>
          <w:szCs w:val="28"/>
        </w:rPr>
        <w:t>Б</w:t>
      </w:r>
      <w:r w:rsidRPr="004075EE">
        <w:rPr>
          <w:rFonts w:ascii="Times New Roman" w:hAnsi="Times New Roman" w:cs="Times New Roman"/>
          <w:sz w:val="28"/>
          <w:szCs w:val="28"/>
        </w:rPr>
        <w:t>УЗ «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Выгоничская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ЦРБ» (по согласованию);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>Е.М. Доронин</w:t>
      </w:r>
      <w:r w:rsidRPr="004075EE">
        <w:rPr>
          <w:rFonts w:ascii="Times New Roman" w:hAnsi="Times New Roman" w:cs="Times New Roman"/>
          <w:sz w:val="28"/>
          <w:szCs w:val="28"/>
        </w:rPr>
        <w:t xml:space="preserve"> – специалист сектора ГО и ЧС администрации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 xml:space="preserve">А.П. </w:t>
      </w:r>
      <w:proofErr w:type="spellStart"/>
      <w:r w:rsidRPr="004075EE">
        <w:rPr>
          <w:rFonts w:ascii="Times New Roman" w:hAnsi="Times New Roman" w:cs="Times New Roman"/>
          <w:b/>
          <w:sz w:val="28"/>
          <w:szCs w:val="28"/>
        </w:rPr>
        <w:t>Мяторова</w:t>
      </w:r>
      <w:proofErr w:type="spellEnd"/>
      <w:r w:rsidRPr="004075E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075EE">
        <w:rPr>
          <w:rFonts w:ascii="Times New Roman" w:hAnsi="Times New Roman" w:cs="Times New Roman"/>
          <w:sz w:val="28"/>
          <w:szCs w:val="28"/>
        </w:rPr>
        <w:t xml:space="preserve">главный специалист сектора  обеспечения деятельности  комиссии по делам несовершеннолетних и защите их прав при администрации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>В.В. Толстопятова</w:t>
      </w:r>
      <w:r w:rsidRPr="004075E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4075E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4075EE">
        <w:rPr>
          <w:rFonts w:ascii="Times New Roman" w:hAnsi="Times New Roman" w:cs="Times New Roman"/>
          <w:sz w:val="28"/>
          <w:szCs w:val="28"/>
        </w:rPr>
        <w:t xml:space="preserve">ведующая сектором семьи, охраны материнства, детства, демографии  администрации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 xml:space="preserve">О.Е. </w:t>
      </w:r>
      <w:proofErr w:type="spellStart"/>
      <w:r w:rsidRPr="004075EE">
        <w:rPr>
          <w:rFonts w:ascii="Times New Roman" w:hAnsi="Times New Roman" w:cs="Times New Roman"/>
          <w:b/>
          <w:sz w:val="28"/>
          <w:szCs w:val="28"/>
        </w:rPr>
        <w:t>Герасин</w:t>
      </w:r>
      <w:proofErr w:type="spellEnd"/>
      <w:r w:rsidRPr="004075E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075E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Выгоничской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поселковой администрации;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 xml:space="preserve">Ю.А. Степаненко – </w:t>
      </w:r>
      <w:r w:rsidRPr="004075E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Кокинской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сельской администрации: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 xml:space="preserve">Л.А. Мишина – </w:t>
      </w:r>
      <w:r w:rsidRPr="004075E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Красносельской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сельской администрации;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 xml:space="preserve">Т.А. Иванова – </w:t>
      </w:r>
      <w:r w:rsidRPr="004075EE">
        <w:rPr>
          <w:rFonts w:ascii="Times New Roman" w:hAnsi="Times New Roman" w:cs="Times New Roman"/>
          <w:sz w:val="28"/>
          <w:szCs w:val="28"/>
        </w:rPr>
        <w:t>глава Хмелевской сельской администрации;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 xml:space="preserve">Н.Н. Артюхова – </w:t>
      </w:r>
      <w:r w:rsidRPr="004075E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Орменской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сельской администрации;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 xml:space="preserve">Г.И. </w:t>
      </w:r>
      <w:proofErr w:type="spellStart"/>
      <w:r w:rsidRPr="004075EE">
        <w:rPr>
          <w:rFonts w:ascii="Times New Roman" w:hAnsi="Times New Roman" w:cs="Times New Roman"/>
          <w:b/>
          <w:sz w:val="28"/>
          <w:szCs w:val="28"/>
        </w:rPr>
        <w:t>Гасумов</w:t>
      </w:r>
      <w:proofErr w:type="spellEnd"/>
      <w:r w:rsidRPr="004075EE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4075EE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Сосновской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сельской администрации;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spellStart"/>
      <w:r w:rsidRPr="004075EE">
        <w:rPr>
          <w:rFonts w:ascii="Times New Roman" w:hAnsi="Times New Roman" w:cs="Times New Roman"/>
          <w:b/>
          <w:sz w:val="28"/>
          <w:szCs w:val="28"/>
        </w:rPr>
        <w:t>Лебедухо</w:t>
      </w:r>
      <w:proofErr w:type="spellEnd"/>
      <w:r w:rsidRPr="004075E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075EE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Утынской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сельской администрации;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075EE">
        <w:rPr>
          <w:rFonts w:ascii="Times New Roman" w:hAnsi="Times New Roman" w:cs="Times New Roman"/>
          <w:b/>
          <w:sz w:val="28"/>
          <w:szCs w:val="28"/>
        </w:rPr>
        <w:t xml:space="preserve">Е.В. Моисеенкова – </w:t>
      </w:r>
      <w:r w:rsidRPr="004075EE">
        <w:rPr>
          <w:rFonts w:ascii="Times New Roman" w:hAnsi="Times New Roman" w:cs="Times New Roman"/>
          <w:sz w:val="28"/>
          <w:szCs w:val="28"/>
        </w:rPr>
        <w:t xml:space="preserve">глава Хутор – </w:t>
      </w:r>
      <w:proofErr w:type="spellStart"/>
      <w:r w:rsidRPr="004075EE">
        <w:rPr>
          <w:rFonts w:ascii="Times New Roman" w:hAnsi="Times New Roman" w:cs="Times New Roman"/>
          <w:sz w:val="28"/>
          <w:szCs w:val="28"/>
        </w:rPr>
        <w:t>Борской</w:t>
      </w:r>
      <w:proofErr w:type="spellEnd"/>
      <w:r w:rsidRPr="004075EE">
        <w:rPr>
          <w:rFonts w:ascii="Times New Roman" w:hAnsi="Times New Roman" w:cs="Times New Roman"/>
          <w:sz w:val="28"/>
          <w:szCs w:val="28"/>
        </w:rPr>
        <w:t xml:space="preserve"> сельской администрации.</w:t>
      </w:r>
    </w:p>
    <w:p w:rsidR="004075EE" w:rsidRPr="004075EE" w:rsidRDefault="004075EE" w:rsidP="004075E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4075EE" w:rsidRPr="004075EE" w:rsidRDefault="004075EE" w:rsidP="004075EE">
      <w:pPr>
        <w:rPr>
          <w:rFonts w:ascii="Times New Roman" w:hAnsi="Times New Roman" w:cs="Times New Roman"/>
          <w:sz w:val="28"/>
          <w:szCs w:val="28"/>
        </w:rPr>
      </w:pPr>
    </w:p>
    <w:p w:rsidR="00751279" w:rsidRPr="004075EE" w:rsidRDefault="00751279" w:rsidP="002143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51279" w:rsidRPr="004075EE" w:rsidSect="007D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D5F85"/>
    <w:multiLevelType w:val="hybridMultilevel"/>
    <w:tmpl w:val="808869D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06AF7"/>
    <w:multiLevelType w:val="hybridMultilevel"/>
    <w:tmpl w:val="76622E50"/>
    <w:lvl w:ilvl="0" w:tplc="FACAB9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E3036"/>
    <w:multiLevelType w:val="hybridMultilevel"/>
    <w:tmpl w:val="F1F8660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665C5"/>
    <w:multiLevelType w:val="hybridMultilevel"/>
    <w:tmpl w:val="576C2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4331"/>
    <w:rsid w:val="000513F0"/>
    <w:rsid w:val="000D330C"/>
    <w:rsid w:val="000E3378"/>
    <w:rsid w:val="001E1EC4"/>
    <w:rsid w:val="00214331"/>
    <w:rsid w:val="00225501"/>
    <w:rsid w:val="00240834"/>
    <w:rsid w:val="00270E14"/>
    <w:rsid w:val="002920DD"/>
    <w:rsid w:val="002A7DFA"/>
    <w:rsid w:val="002C1FB8"/>
    <w:rsid w:val="00362FEE"/>
    <w:rsid w:val="003D6262"/>
    <w:rsid w:val="004075EE"/>
    <w:rsid w:val="00412854"/>
    <w:rsid w:val="004525FF"/>
    <w:rsid w:val="004B6941"/>
    <w:rsid w:val="005A19E8"/>
    <w:rsid w:val="00644F7E"/>
    <w:rsid w:val="00672738"/>
    <w:rsid w:val="00740719"/>
    <w:rsid w:val="00751279"/>
    <w:rsid w:val="007C69BB"/>
    <w:rsid w:val="007D06A7"/>
    <w:rsid w:val="00871DBC"/>
    <w:rsid w:val="008C4223"/>
    <w:rsid w:val="008F2F74"/>
    <w:rsid w:val="00900A5C"/>
    <w:rsid w:val="00993B33"/>
    <w:rsid w:val="009C5FF2"/>
    <w:rsid w:val="009E01C2"/>
    <w:rsid w:val="009E1291"/>
    <w:rsid w:val="009E4EC2"/>
    <w:rsid w:val="00A42C05"/>
    <w:rsid w:val="00BD5143"/>
    <w:rsid w:val="00BF4BCE"/>
    <w:rsid w:val="00C06BA0"/>
    <w:rsid w:val="00C8332A"/>
    <w:rsid w:val="00CA7CCC"/>
    <w:rsid w:val="00CE23A6"/>
    <w:rsid w:val="00CE4621"/>
    <w:rsid w:val="00D12F0C"/>
    <w:rsid w:val="00D40546"/>
    <w:rsid w:val="00DF5246"/>
    <w:rsid w:val="00E65A98"/>
    <w:rsid w:val="00ED531A"/>
    <w:rsid w:val="00F15D73"/>
    <w:rsid w:val="00F16FCC"/>
    <w:rsid w:val="00FF0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E1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00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1E1E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4075EE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4075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yansk@rfde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Zubkova-OA</dc:creator>
  <cp:lastModifiedBy>Zubkova-OA</cp:lastModifiedBy>
  <cp:revision>2</cp:revision>
  <cp:lastPrinted>2022-11-14T13:18:00Z</cp:lastPrinted>
  <dcterms:created xsi:type="dcterms:W3CDTF">2022-11-14T13:20:00Z</dcterms:created>
  <dcterms:modified xsi:type="dcterms:W3CDTF">2022-11-14T13:20:00Z</dcterms:modified>
</cp:coreProperties>
</file>