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58" w:rsidRPr="004900EA" w:rsidRDefault="00134458" w:rsidP="00134458">
      <w:pPr>
        <w:tabs>
          <w:tab w:val="left" w:pos="513"/>
        </w:tabs>
        <w:jc w:val="center"/>
        <w:rPr>
          <w:b/>
          <w:sz w:val="36"/>
          <w:szCs w:val="36"/>
        </w:rPr>
      </w:pPr>
      <w:r w:rsidRPr="004900EA">
        <w:rPr>
          <w:b/>
          <w:sz w:val="36"/>
          <w:szCs w:val="36"/>
        </w:rPr>
        <w:t>Р</w:t>
      </w:r>
      <w:bookmarkStart w:id="0" w:name="_GoBack"/>
      <w:bookmarkEnd w:id="0"/>
      <w:r w:rsidRPr="004900EA">
        <w:rPr>
          <w:b/>
          <w:sz w:val="36"/>
          <w:szCs w:val="36"/>
        </w:rPr>
        <w:t>ОССИЙСКАЯ ФЕДЕРАЦИЯ</w:t>
      </w:r>
    </w:p>
    <w:p w:rsidR="00134458" w:rsidRPr="004900EA" w:rsidRDefault="00134458" w:rsidP="00134458">
      <w:pPr>
        <w:tabs>
          <w:tab w:val="left" w:pos="513"/>
        </w:tabs>
        <w:jc w:val="center"/>
        <w:rPr>
          <w:b/>
          <w:sz w:val="36"/>
          <w:szCs w:val="36"/>
        </w:rPr>
      </w:pPr>
    </w:p>
    <w:p w:rsidR="00134458" w:rsidRPr="004900EA" w:rsidRDefault="00134458" w:rsidP="00134458">
      <w:pPr>
        <w:tabs>
          <w:tab w:val="left" w:pos="513"/>
        </w:tabs>
        <w:jc w:val="center"/>
        <w:rPr>
          <w:b/>
          <w:sz w:val="36"/>
          <w:szCs w:val="36"/>
        </w:rPr>
      </w:pPr>
      <w:r w:rsidRPr="004900EA">
        <w:rPr>
          <w:b/>
          <w:sz w:val="36"/>
          <w:szCs w:val="36"/>
        </w:rPr>
        <w:t>АДМИНИСТРАЦИЯ ВЫГОНИЧСКОГО РАЙОНА</w:t>
      </w:r>
    </w:p>
    <w:p w:rsidR="00134458" w:rsidRPr="004900EA" w:rsidRDefault="00134458" w:rsidP="00134458">
      <w:pPr>
        <w:tabs>
          <w:tab w:val="left" w:pos="513"/>
        </w:tabs>
        <w:jc w:val="center"/>
        <w:rPr>
          <w:sz w:val="36"/>
          <w:szCs w:val="36"/>
        </w:rPr>
      </w:pPr>
      <w:r w:rsidRPr="004900EA">
        <w:rPr>
          <w:b/>
          <w:sz w:val="36"/>
          <w:szCs w:val="36"/>
        </w:rPr>
        <w:t>БРЯНСКОЙ ОБЛАСТИ</w:t>
      </w:r>
    </w:p>
    <w:p w:rsidR="00134458" w:rsidRPr="004900EA" w:rsidRDefault="00134458" w:rsidP="00134458">
      <w:pPr>
        <w:tabs>
          <w:tab w:val="left" w:pos="513"/>
        </w:tabs>
        <w:ind w:right="-49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8DC48" wp14:editId="29178D99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6830" r="41910" b="393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134458" w:rsidRPr="004900EA" w:rsidRDefault="00134458" w:rsidP="00134458">
      <w:pPr>
        <w:tabs>
          <w:tab w:val="left" w:pos="513"/>
        </w:tabs>
        <w:jc w:val="center"/>
        <w:rPr>
          <w:b/>
          <w:sz w:val="36"/>
          <w:szCs w:val="36"/>
        </w:rPr>
      </w:pPr>
    </w:p>
    <w:p w:rsidR="00134458" w:rsidRPr="004900EA" w:rsidRDefault="00134458" w:rsidP="00134458">
      <w:pPr>
        <w:tabs>
          <w:tab w:val="left" w:pos="513"/>
        </w:tabs>
        <w:jc w:val="center"/>
        <w:rPr>
          <w:b/>
          <w:sz w:val="36"/>
          <w:szCs w:val="36"/>
        </w:rPr>
      </w:pPr>
      <w:r w:rsidRPr="004900EA">
        <w:rPr>
          <w:b/>
          <w:sz w:val="36"/>
          <w:szCs w:val="36"/>
        </w:rPr>
        <w:t>ПОСТАНОВЛЕНИЕ</w:t>
      </w:r>
    </w:p>
    <w:p w:rsidR="00134458" w:rsidRDefault="00134458" w:rsidP="00134458">
      <w:pPr>
        <w:rPr>
          <w:sz w:val="28"/>
          <w:szCs w:val="28"/>
        </w:rPr>
      </w:pPr>
    </w:p>
    <w:p w:rsidR="00134458" w:rsidRDefault="00134458" w:rsidP="00134458">
      <w:pPr>
        <w:rPr>
          <w:sz w:val="28"/>
          <w:szCs w:val="28"/>
        </w:rPr>
      </w:pPr>
    </w:p>
    <w:p w:rsidR="00134458" w:rsidRDefault="00134458" w:rsidP="00134458">
      <w:pPr>
        <w:rPr>
          <w:sz w:val="28"/>
          <w:szCs w:val="28"/>
        </w:rPr>
      </w:pPr>
      <w:r>
        <w:rPr>
          <w:sz w:val="28"/>
          <w:szCs w:val="28"/>
        </w:rPr>
        <w:t xml:space="preserve">от   17.06.2021 г.  № 417 </w:t>
      </w:r>
    </w:p>
    <w:p w:rsidR="00134458" w:rsidRDefault="00134458" w:rsidP="00134458">
      <w:pPr>
        <w:jc w:val="both"/>
        <w:rPr>
          <w:b/>
          <w:sz w:val="28"/>
        </w:rPr>
      </w:pPr>
    </w:p>
    <w:p w:rsidR="00134458" w:rsidRDefault="00134458" w:rsidP="00134458">
      <w:pPr>
        <w:jc w:val="both"/>
        <w:rPr>
          <w:b/>
          <w:sz w:val="28"/>
        </w:rPr>
      </w:pPr>
    </w:p>
    <w:p w:rsidR="00134458" w:rsidRDefault="00134458" w:rsidP="00134458">
      <w:pPr>
        <w:jc w:val="both"/>
        <w:rPr>
          <w:b/>
          <w:sz w:val="28"/>
        </w:rPr>
      </w:pPr>
      <w:r w:rsidRPr="009C532F">
        <w:rPr>
          <w:b/>
          <w:sz w:val="28"/>
        </w:rPr>
        <w:t>О</w:t>
      </w:r>
      <w:r>
        <w:rPr>
          <w:b/>
          <w:sz w:val="28"/>
        </w:rPr>
        <w:t xml:space="preserve">б утверждении разрешения </w:t>
      </w:r>
      <w:proofErr w:type="gramStart"/>
      <w:r>
        <w:rPr>
          <w:b/>
          <w:sz w:val="28"/>
        </w:rPr>
        <w:t>на</w:t>
      </w:r>
      <w:proofErr w:type="gramEnd"/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>реконструкцию</w:t>
      </w:r>
      <w:r w:rsidRPr="009C532F">
        <w:rPr>
          <w:b/>
          <w:sz w:val="28"/>
        </w:rPr>
        <w:t xml:space="preserve"> </w:t>
      </w:r>
      <w:r>
        <w:rPr>
          <w:b/>
          <w:sz w:val="28"/>
        </w:rPr>
        <w:t xml:space="preserve">объекта капитального </w:t>
      </w:r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 xml:space="preserve">строительства «Инкубаторий мощностью </w:t>
      </w:r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 xml:space="preserve">75 млн. яиц в год с целью увеличения </w:t>
      </w:r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 xml:space="preserve">производительной мощности инкубатория </w:t>
      </w:r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 xml:space="preserve">до 105,7 млн. </w:t>
      </w:r>
      <w:proofErr w:type="spellStart"/>
      <w:r>
        <w:rPr>
          <w:b/>
          <w:sz w:val="28"/>
        </w:rPr>
        <w:t>яий</w:t>
      </w:r>
      <w:proofErr w:type="spellEnd"/>
      <w:r>
        <w:rPr>
          <w:b/>
          <w:sz w:val="28"/>
        </w:rPr>
        <w:t xml:space="preserve"> в год, </w:t>
      </w:r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 xml:space="preserve">расположенного вблизи </w:t>
      </w:r>
      <w:proofErr w:type="spellStart"/>
      <w:r>
        <w:rPr>
          <w:b/>
          <w:sz w:val="28"/>
        </w:rPr>
        <w:t>н.п</w:t>
      </w:r>
      <w:proofErr w:type="spellEnd"/>
      <w:r>
        <w:rPr>
          <w:b/>
          <w:sz w:val="28"/>
        </w:rPr>
        <w:t xml:space="preserve">. Уручье </w:t>
      </w:r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>Выгоничского района Брянской области»</w:t>
      </w:r>
    </w:p>
    <w:p w:rsidR="00134458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>Застройщи</w:t>
      </w:r>
      <w:proofErr w:type="gramStart"/>
      <w:r>
        <w:rPr>
          <w:b/>
          <w:sz w:val="28"/>
        </w:rPr>
        <w:t>к-</w:t>
      </w:r>
      <w:proofErr w:type="gramEnd"/>
      <w:r>
        <w:rPr>
          <w:b/>
          <w:sz w:val="28"/>
        </w:rPr>
        <w:t xml:space="preserve"> ООО «Брянский бройлер»</w:t>
      </w:r>
    </w:p>
    <w:p w:rsidR="00134458" w:rsidRDefault="00134458" w:rsidP="00134458">
      <w:pPr>
        <w:jc w:val="both"/>
        <w:rPr>
          <w:b/>
          <w:sz w:val="28"/>
        </w:rPr>
      </w:pPr>
    </w:p>
    <w:p w:rsidR="00134458" w:rsidRDefault="00134458" w:rsidP="00134458">
      <w:pPr>
        <w:rPr>
          <w:b/>
          <w:sz w:val="28"/>
        </w:rPr>
      </w:pPr>
    </w:p>
    <w:p w:rsidR="00134458" w:rsidRDefault="00134458" w:rsidP="00134458">
      <w:pPr>
        <w:tabs>
          <w:tab w:val="left" w:pos="570"/>
        </w:tabs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Рассмотрев заявление ООО «Брянский бройлер»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721 от 15.06.2021г., проектную документацию, разработанную ООО «Брянская архитектурно-проектная инжиниринговая компания» с внесенными изменениями и дополнениями,  письмо экспертизы проектной документации №704 от 11.06.2021г. и руководствуясь ст.51 Градостроительного Кодекса Российской Федерации </w:t>
      </w:r>
    </w:p>
    <w:p w:rsidR="00134458" w:rsidRDefault="00134458" w:rsidP="00134458">
      <w:pPr>
        <w:tabs>
          <w:tab w:val="left" w:pos="570"/>
        </w:tabs>
        <w:jc w:val="both"/>
        <w:rPr>
          <w:sz w:val="28"/>
          <w:szCs w:val="28"/>
        </w:rPr>
      </w:pPr>
    </w:p>
    <w:p w:rsidR="00134458" w:rsidRPr="00100FF0" w:rsidRDefault="00134458" w:rsidP="00134458">
      <w:pPr>
        <w:ind w:left="513" w:hanging="45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100FF0">
        <w:rPr>
          <w:b/>
          <w:sz w:val="28"/>
          <w:szCs w:val="28"/>
        </w:rPr>
        <w:t>ПОСТАНОВЛЯЮ:</w:t>
      </w:r>
    </w:p>
    <w:p w:rsidR="00134458" w:rsidRDefault="00134458" w:rsidP="00134458">
      <w:pPr>
        <w:jc w:val="both"/>
        <w:rPr>
          <w:sz w:val="28"/>
          <w:szCs w:val="28"/>
        </w:rPr>
      </w:pPr>
    </w:p>
    <w:p w:rsidR="00134458" w:rsidRDefault="00134458" w:rsidP="001344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74FDF"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изменением проектной документации по объекту </w:t>
      </w:r>
      <w:r w:rsidRPr="007E715F">
        <w:rPr>
          <w:sz w:val="28"/>
        </w:rPr>
        <w:t>«Инкубаторий мощностью 75 млн. яиц в год с целью увеличения производительной мощности инкубатория до 105,</w:t>
      </w:r>
      <w:r>
        <w:rPr>
          <w:sz w:val="28"/>
        </w:rPr>
        <w:t>7 млн. яиц в год, расположенный</w:t>
      </w:r>
      <w:r w:rsidRPr="007E715F">
        <w:rPr>
          <w:sz w:val="28"/>
        </w:rPr>
        <w:t xml:space="preserve"> вблизи </w:t>
      </w:r>
      <w:proofErr w:type="spellStart"/>
      <w:r w:rsidRPr="007E715F">
        <w:rPr>
          <w:sz w:val="28"/>
        </w:rPr>
        <w:t>н.п</w:t>
      </w:r>
      <w:proofErr w:type="spellEnd"/>
      <w:r w:rsidRPr="007E715F">
        <w:rPr>
          <w:sz w:val="28"/>
        </w:rPr>
        <w:t>. Уручье Выгоничского района Брянской области»</w:t>
      </w:r>
    </w:p>
    <w:p w:rsidR="00134458" w:rsidRPr="00C319B4" w:rsidRDefault="00134458" w:rsidP="00134458">
      <w:pPr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sz w:val="28"/>
          <w:szCs w:val="28"/>
        </w:rPr>
        <w:t xml:space="preserve">       1. Утвердить разрешение на реконструкцию объекта капитального строительства (с внесенными изменениями):</w:t>
      </w:r>
      <w:r>
        <w:rPr>
          <w:b/>
          <w:sz w:val="28"/>
        </w:rPr>
        <w:t xml:space="preserve">   </w:t>
      </w:r>
      <w:r w:rsidRPr="007E715F">
        <w:rPr>
          <w:sz w:val="28"/>
        </w:rPr>
        <w:t>«Инкубаторий мощностью 75 млн. яиц в год с целью увеличения производительной мощности инкубатория до 105,</w:t>
      </w:r>
      <w:r>
        <w:rPr>
          <w:sz w:val="28"/>
        </w:rPr>
        <w:t>7 млн. яиц в год, расположенный</w:t>
      </w:r>
      <w:r w:rsidRPr="007E715F">
        <w:rPr>
          <w:sz w:val="28"/>
        </w:rPr>
        <w:t xml:space="preserve"> вблизи </w:t>
      </w:r>
      <w:proofErr w:type="spellStart"/>
      <w:r w:rsidRPr="007E715F">
        <w:rPr>
          <w:sz w:val="28"/>
        </w:rPr>
        <w:t>н.п</w:t>
      </w:r>
      <w:proofErr w:type="spellEnd"/>
      <w:r w:rsidRPr="007E715F">
        <w:rPr>
          <w:sz w:val="28"/>
        </w:rPr>
        <w:t>. Уручье Выгоничского района Брянской области»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№ 32-503308 -10 - 2020 от 17 июня 2021 </w:t>
      </w:r>
      <w:r w:rsidRPr="00274FDF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  <w:r w:rsidRPr="00274FDF">
        <w:rPr>
          <w:sz w:val="28"/>
          <w:szCs w:val="28"/>
        </w:rPr>
        <w:t xml:space="preserve"> </w:t>
      </w:r>
    </w:p>
    <w:p w:rsidR="00134458" w:rsidRDefault="00134458" w:rsidP="00134458">
      <w:pPr>
        <w:rPr>
          <w:b/>
          <w:sz w:val="28"/>
          <w:szCs w:val="28"/>
        </w:rPr>
      </w:pPr>
    </w:p>
    <w:p w:rsidR="00134458" w:rsidRDefault="00134458" w:rsidP="00134458">
      <w:pPr>
        <w:rPr>
          <w:b/>
          <w:sz w:val="28"/>
          <w:szCs w:val="28"/>
        </w:rPr>
      </w:pPr>
    </w:p>
    <w:p w:rsidR="00134458" w:rsidRDefault="00134458" w:rsidP="00134458">
      <w:pPr>
        <w:rPr>
          <w:b/>
          <w:sz w:val="28"/>
          <w:szCs w:val="28"/>
        </w:rPr>
      </w:pPr>
    </w:p>
    <w:p w:rsidR="00134458" w:rsidRPr="00A14FC3" w:rsidRDefault="00134458" w:rsidP="00134458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A14FC3">
        <w:rPr>
          <w:b/>
          <w:sz w:val="28"/>
          <w:szCs w:val="28"/>
        </w:rPr>
        <w:t xml:space="preserve"> администрации района  </w:t>
      </w:r>
      <w:r>
        <w:rPr>
          <w:b/>
          <w:sz w:val="28"/>
          <w:szCs w:val="28"/>
        </w:rPr>
        <w:t xml:space="preserve">  </w:t>
      </w:r>
      <w:r w:rsidRPr="00A14FC3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</w:t>
      </w:r>
      <w:r w:rsidRPr="00A14FC3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</w:t>
      </w:r>
      <w:r w:rsidRPr="00A14FC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С.Н. </w:t>
      </w:r>
      <w:proofErr w:type="spellStart"/>
      <w:r>
        <w:rPr>
          <w:b/>
          <w:sz w:val="28"/>
          <w:szCs w:val="28"/>
        </w:rPr>
        <w:t>Чепиков</w:t>
      </w:r>
      <w:proofErr w:type="spellEnd"/>
    </w:p>
    <w:p w:rsidR="00134458" w:rsidRDefault="00134458" w:rsidP="00134458">
      <w:pPr>
        <w:rPr>
          <w:b/>
          <w:sz w:val="28"/>
          <w:szCs w:val="28"/>
        </w:rPr>
      </w:pPr>
    </w:p>
    <w:p w:rsidR="00F02C1D" w:rsidRDefault="00F02C1D"/>
    <w:sectPr w:rsidR="00F02C1D" w:rsidSect="001344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AC"/>
    <w:rsid w:val="00134458"/>
    <w:rsid w:val="00F02C1D"/>
    <w:rsid w:val="00FB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5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5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Кондрашенкова Лидия Юрьевна</dc:creator>
  <cp:keywords/>
  <dc:description/>
  <cp:lastModifiedBy>Кондрашенкова Лидия Юрьевна</cp:lastModifiedBy>
  <cp:revision>2</cp:revision>
  <dcterms:created xsi:type="dcterms:W3CDTF">2021-07-23T05:23:00Z</dcterms:created>
  <dcterms:modified xsi:type="dcterms:W3CDTF">2021-07-23T05:23:00Z</dcterms:modified>
</cp:coreProperties>
</file>