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3D2FF2" w:rsidRPr="00F06EDD" w:rsidRDefault="00282E65" w:rsidP="003D2FF2">
      <w:pPr>
        <w:widowControl/>
        <w:autoSpaceDE/>
        <w:autoSpaceDN/>
        <w:adjustRightInd/>
        <w:rPr>
          <w:b/>
          <w:sz w:val="36"/>
          <w:szCs w:val="36"/>
        </w:rPr>
      </w:pPr>
      <w:r w:rsidRPr="00282E65">
        <w:rPr>
          <w:noProof/>
        </w:rPr>
        <w:pict>
          <v:line id="Прямая соединительная линия 1" o:spid="_x0000_s1026" style="position:absolute;z-index:251660288;visibility:visible;mso-wrap-distance-top:-6e-5mm;mso-wrap-distance-bottom:-6e-5mm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3D2FF2" w:rsidRPr="000B75FB" w:rsidRDefault="000D5A20" w:rsidP="003D2FF2">
      <w:pPr>
        <w:shd w:val="clear" w:color="auto" w:fill="FFFFFF"/>
        <w:tabs>
          <w:tab w:val="left" w:pos="2938"/>
        </w:tabs>
        <w:spacing w:before="277"/>
        <w:ind w:left="29"/>
      </w:pPr>
      <w:r>
        <w:rPr>
          <w:spacing w:val="-5"/>
          <w:sz w:val="28"/>
          <w:szCs w:val="28"/>
        </w:rPr>
        <w:t>о</w:t>
      </w:r>
      <w:r w:rsidR="003D2FF2" w:rsidRPr="000B75FB">
        <w:rPr>
          <w:spacing w:val="-5"/>
          <w:sz w:val="28"/>
          <w:szCs w:val="28"/>
        </w:rPr>
        <w:t>т</w:t>
      </w:r>
      <w:r w:rsidR="00A54ADA">
        <w:rPr>
          <w:sz w:val="28"/>
          <w:szCs w:val="28"/>
        </w:rPr>
        <w:t xml:space="preserve"> 08.06</w:t>
      </w:r>
      <w:r w:rsidR="003761AF">
        <w:rPr>
          <w:sz w:val="28"/>
          <w:szCs w:val="28"/>
        </w:rPr>
        <w:t>.</w:t>
      </w:r>
      <w:r w:rsidR="00DB12B2">
        <w:rPr>
          <w:sz w:val="28"/>
          <w:szCs w:val="28"/>
        </w:rPr>
        <w:t>2022</w:t>
      </w:r>
      <w:r w:rsidR="003D2FF2">
        <w:rPr>
          <w:sz w:val="28"/>
          <w:szCs w:val="28"/>
        </w:rPr>
        <w:t xml:space="preserve"> </w:t>
      </w:r>
      <w:r w:rsidR="003D2FF2" w:rsidRPr="000B75FB">
        <w:rPr>
          <w:sz w:val="28"/>
          <w:szCs w:val="28"/>
        </w:rPr>
        <w:t xml:space="preserve">г.  № </w:t>
      </w:r>
      <w:r w:rsidR="003761AF">
        <w:rPr>
          <w:sz w:val="28"/>
          <w:szCs w:val="28"/>
        </w:rPr>
        <w:t xml:space="preserve"> </w:t>
      </w:r>
      <w:bookmarkStart w:id="0" w:name="_GoBack"/>
      <w:bookmarkEnd w:id="0"/>
      <w:r w:rsidR="00A54ADA">
        <w:rPr>
          <w:sz w:val="28"/>
          <w:szCs w:val="28"/>
        </w:rPr>
        <w:t>343</w:t>
      </w:r>
    </w:p>
    <w:p w:rsidR="003D2FF2" w:rsidRPr="00867C08" w:rsidRDefault="003D2FF2" w:rsidP="003D2FF2">
      <w:pPr>
        <w:shd w:val="clear" w:color="auto" w:fill="FFFFFF"/>
        <w:jc w:val="both"/>
        <w:rPr>
          <w:spacing w:val="-3"/>
          <w:sz w:val="24"/>
          <w:szCs w:val="24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п. Выгоничи</w:t>
      </w:r>
    </w:p>
    <w:p w:rsidR="003D2FF2" w:rsidRDefault="00A54ADA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</w:t>
      </w:r>
      <w:r w:rsidR="00F45F5F">
        <w:rPr>
          <w:spacing w:val="-3"/>
          <w:sz w:val="28"/>
          <w:szCs w:val="28"/>
        </w:rPr>
        <w:t>«</w:t>
      </w:r>
      <w:r w:rsidR="003D2FF2">
        <w:rPr>
          <w:spacing w:val="-3"/>
          <w:sz w:val="28"/>
          <w:szCs w:val="28"/>
        </w:rPr>
        <w:t>Об осуществлении капитальных вложений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объекты   муниципальной собственности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на территории муниципального образования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«Выгоничский   муниципальный    район»</w:t>
      </w:r>
    </w:p>
    <w:p w:rsidR="003D2FF2" w:rsidRDefault="00A54ADA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2023</w:t>
      </w:r>
      <w:r w:rsidR="003D2FF2">
        <w:rPr>
          <w:spacing w:val="-3"/>
          <w:sz w:val="28"/>
          <w:szCs w:val="28"/>
        </w:rPr>
        <w:t xml:space="preserve"> году</w:t>
      </w:r>
      <w:r w:rsidR="00F45F5F">
        <w:rPr>
          <w:spacing w:val="-3"/>
          <w:sz w:val="28"/>
          <w:szCs w:val="28"/>
        </w:rPr>
        <w:t>»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  <w:t xml:space="preserve"> </w:t>
      </w:r>
      <w:proofErr w:type="gramStart"/>
      <w:r>
        <w:rPr>
          <w:spacing w:val="-3"/>
          <w:sz w:val="28"/>
          <w:szCs w:val="28"/>
        </w:rPr>
        <w:t>В соответствии с постановлением Правительства Брянской области от 27 октября 2014 года  № 488-п « Об осуществлении капитальных вложений в объекты государственной и муниципальной собственности на территории Брянской области», руководствуясь Федеральным законом от 06.10.2003 года №131 « Об общих принципах организации местного самоуправления в Российской Федерации», Уставом муниципального образования «Выгоничский муниципальный район» администрация Выгоничского района</w:t>
      </w:r>
      <w:proofErr w:type="gramEnd"/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ПОСТАНОВЛЯЕТ:</w:t>
      </w:r>
    </w:p>
    <w:p w:rsidR="00F45F5F" w:rsidRDefault="00F45F5F" w:rsidP="00DB12B2">
      <w:pPr>
        <w:shd w:val="clear" w:color="auto" w:fill="FFFFFF"/>
        <w:ind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1. </w:t>
      </w:r>
      <w:proofErr w:type="gramStart"/>
      <w:r>
        <w:rPr>
          <w:spacing w:val="-3"/>
          <w:sz w:val="28"/>
          <w:szCs w:val="28"/>
        </w:rPr>
        <w:t>Осуществить капитальные вложения в объект муниципальной собственности «</w:t>
      </w:r>
      <w:r w:rsidR="00A54ADA">
        <w:rPr>
          <w:spacing w:val="-3"/>
          <w:sz w:val="28"/>
          <w:szCs w:val="28"/>
        </w:rPr>
        <w:t>Реконструкция системы водоснабжения в с. Удельные Уты Выгоничского района Брянской области</w:t>
      </w:r>
      <w:r>
        <w:rPr>
          <w:spacing w:val="-3"/>
          <w:sz w:val="28"/>
          <w:szCs w:val="28"/>
        </w:rPr>
        <w:t xml:space="preserve">»: </w:t>
      </w:r>
      <w:r w:rsidR="00A54ADA">
        <w:rPr>
          <w:spacing w:val="-3"/>
          <w:sz w:val="28"/>
          <w:szCs w:val="28"/>
        </w:rPr>
        <w:t>проектируемая мощность – 6,5</w:t>
      </w:r>
      <w:r w:rsidR="00E86DFE">
        <w:rPr>
          <w:spacing w:val="-3"/>
          <w:sz w:val="28"/>
          <w:szCs w:val="28"/>
        </w:rPr>
        <w:t xml:space="preserve">  куб. метров в час, </w:t>
      </w:r>
      <w:r w:rsidR="00DB12B2">
        <w:rPr>
          <w:spacing w:val="-3"/>
          <w:sz w:val="28"/>
          <w:szCs w:val="28"/>
        </w:rPr>
        <w:t>со сроком ввода в</w:t>
      </w:r>
      <w:r w:rsidR="00A54ADA">
        <w:rPr>
          <w:spacing w:val="-3"/>
          <w:sz w:val="28"/>
          <w:szCs w:val="28"/>
        </w:rPr>
        <w:t xml:space="preserve"> эксплуатацию 4 квартал 2023</w:t>
      </w:r>
      <w:r w:rsidR="00E86DFE">
        <w:rPr>
          <w:spacing w:val="-3"/>
          <w:sz w:val="28"/>
          <w:szCs w:val="28"/>
        </w:rPr>
        <w:t xml:space="preserve"> г.</w:t>
      </w:r>
      <w:r w:rsidR="00DB12B2">
        <w:rPr>
          <w:spacing w:val="-3"/>
          <w:sz w:val="28"/>
          <w:szCs w:val="28"/>
        </w:rPr>
        <w:t xml:space="preserve">, стоимостью </w:t>
      </w:r>
      <w:r w:rsidR="0066042A">
        <w:rPr>
          <w:spacing w:val="-3"/>
          <w:sz w:val="28"/>
          <w:szCs w:val="28"/>
        </w:rPr>
        <w:t>–</w:t>
      </w:r>
      <w:r w:rsidR="00A54ADA">
        <w:rPr>
          <w:spacing w:val="-3"/>
          <w:sz w:val="28"/>
          <w:szCs w:val="28"/>
        </w:rPr>
        <w:t xml:space="preserve"> 9 462,53 тыс. руб. </w:t>
      </w:r>
      <w:proofErr w:type="gramEnd"/>
    </w:p>
    <w:p w:rsidR="003D2FF2" w:rsidRDefault="00DB12B2" w:rsidP="00DB12B2">
      <w:pPr>
        <w:shd w:val="clear" w:color="auto" w:fill="FFFFFF"/>
        <w:ind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2. </w:t>
      </w:r>
      <w:r w:rsidR="003D2FF2">
        <w:rPr>
          <w:spacing w:val="-3"/>
          <w:sz w:val="28"/>
          <w:szCs w:val="28"/>
        </w:rPr>
        <w:t>Контроль за исполнением настоящего</w:t>
      </w:r>
      <w:r w:rsidR="00863191">
        <w:rPr>
          <w:spacing w:val="-3"/>
          <w:sz w:val="28"/>
          <w:szCs w:val="28"/>
        </w:rPr>
        <w:t xml:space="preserve"> п</w:t>
      </w:r>
      <w:r w:rsidR="00B760C5">
        <w:rPr>
          <w:spacing w:val="-3"/>
          <w:sz w:val="28"/>
          <w:szCs w:val="28"/>
        </w:rPr>
        <w:t>остановления   возложить на первого</w:t>
      </w:r>
      <w:r w:rsidR="00863191">
        <w:rPr>
          <w:spacing w:val="-3"/>
          <w:sz w:val="28"/>
          <w:szCs w:val="28"/>
        </w:rPr>
        <w:t xml:space="preserve"> заместителя главы администрации   Выгоничского района                     </w:t>
      </w:r>
      <w:r>
        <w:rPr>
          <w:spacing w:val="-3"/>
          <w:sz w:val="28"/>
          <w:szCs w:val="28"/>
        </w:rPr>
        <w:t xml:space="preserve">А.Г. </w:t>
      </w:r>
      <w:proofErr w:type="gramStart"/>
      <w:r>
        <w:rPr>
          <w:spacing w:val="-3"/>
          <w:sz w:val="28"/>
          <w:szCs w:val="28"/>
        </w:rPr>
        <w:t>Юркина</w:t>
      </w:r>
      <w:proofErr w:type="gramEnd"/>
      <w:r>
        <w:rPr>
          <w:spacing w:val="-3"/>
          <w:sz w:val="28"/>
          <w:szCs w:val="28"/>
        </w:rPr>
        <w:t xml:space="preserve">. </w:t>
      </w:r>
    </w:p>
    <w:p w:rsidR="0066042A" w:rsidRPr="00863191" w:rsidRDefault="0066042A" w:rsidP="00DB12B2">
      <w:pPr>
        <w:shd w:val="clear" w:color="auto" w:fill="FFFFFF"/>
        <w:ind w:firstLine="709"/>
        <w:jc w:val="both"/>
        <w:rPr>
          <w:spacing w:val="-3"/>
          <w:sz w:val="28"/>
          <w:szCs w:val="28"/>
        </w:rPr>
      </w:pPr>
    </w:p>
    <w:p w:rsidR="003D2FF2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A54ADA" w:rsidRDefault="00A54ADA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A54ADA" w:rsidRDefault="00A54ADA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A54ADA" w:rsidRDefault="00A54ADA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A54ADA" w:rsidRDefault="00A54ADA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878D0" w:rsidRPr="000D5A20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Глава администрации района                                                         </w:t>
      </w:r>
      <w:r w:rsidR="00E86DFE">
        <w:rPr>
          <w:spacing w:val="-3"/>
          <w:sz w:val="28"/>
          <w:szCs w:val="28"/>
        </w:rPr>
        <w:t xml:space="preserve">    </w:t>
      </w:r>
      <w:r w:rsidR="00A54ADA">
        <w:rPr>
          <w:spacing w:val="-3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С.Н.Чепиков</w:t>
      </w:r>
      <w:proofErr w:type="spellEnd"/>
    </w:p>
    <w:sectPr w:rsidR="003878D0" w:rsidRPr="000D5A20" w:rsidSect="00660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4EBC"/>
    <w:multiLevelType w:val="hybridMultilevel"/>
    <w:tmpl w:val="DB4C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D2FF2"/>
    <w:rsid w:val="000D5A20"/>
    <w:rsid w:val="001D472C"/>
    <w:rsid w:val="00242A59"/>
    <w:rsid w:val="00282E65"/>
    <w:rsid w:val="003721D3"/>
    <w:rsid w:val="003761AF"/>
    <w:rsid w:val="003878D0"/>
    <w:rsid w:val="003C52FA"/>
    <w:rsid w:val="003D2FF2"/>
    <w:rsid w:val="005D1C8C"/>
    <w:rsid w:val="0066042A"/>
    <w:rsid w:val="00663BB7"/>
    <w:rsid w:val="006F4101"/>
    <w:rsid w:val="00730EAE"/>
    <w:rsid w:val="007724DF"/>
    <w:rsid w:val="00863191"/>
    <w:rsid w:val="00947068"/>
    <w:rsid w:val="00A54ADA"/>
    <w:rsid w:val="00B760C5"/>
    <w:rsid w:val="00BB35B6"/>
    <w:rsid w:val="00C72CB4"/>
    <w:rsid w:val="00D7693C"/>
    <w:rsid w:val="00DB12B2"/>
    <w:rsid w:val="00E824AD"/>
    <w:rsid w:val="00E86DFE"/>
    <w:rsid w:val="00E94436"/>
    <w:rsid w:val="00F37234"/>
    <w:rsid w:val="00F4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Karina</cp:lastModifiedBy>
  <cp:revision>5</cp:revision>
  <cp:lastPrinted>2022-04-05T14:02:00Z</cp:lastPrinted>
  <dcterms:created xsi:type="dcterms:W3CDTF">2022-03-21T13:30:00Z</dcterms:created>
  <dcterms:modified xsi:type="dcterms:W3CDTF">2022-06-08T14:17:00Z</dcterms:modified>
</cp:coreProperties>
</file>