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93ABD" w14:textId="2CC40ED6" w:rsidR="000A677A" w:rsidRPr="00E319F1" w:rsidRDefault="000A677A" w:rsidP="000A677A">
      <w:pPr>
        <w:jc w:val="center"/>
        <w:rPr>
          <w:bCs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E319F1">
        <w:rPr>
          <w:bCs/>
          <w:sz w:val="28"/>
          <w:szCs w:val="28"/>
        </w:rPr>
        <w:t xml:space="preserve">         </w:t>
      </w:r>
      <w:r w:rsidR="008C4230">
        <w:rPr>
          <w:bCs/>
        </w:rPr>
        <w:t xml:space="preserve"> </w:t>
      </w:r>
    </w:p>
    <w:p w14:paraId="192F1CC9" w14:textId="77777777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РОССИЙСКАЯ ФЕДРАЦИЯ </w:t>
      </w:r>
    </w:p>
    <w:p w14:paraId="65B2BC44" w14:textId="77777777" w:rsidR="00F54285" w:rsidRDefault="00F54285" w:rsidP="000A677A">
      <w:pPr>
        <w:jc w:val="center"/>
        <w:rPr>
          <w:sz w:val="28"/>
          <w:szCs w:val="28"/>
        </w:rPr>
      </w:pPr>
    </w:p>
    <w:p w14:paraId="3F70005E" w14:textId="77777777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14:paraId="46CAFC93" w14:textId="77777777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</w:p>
    <w:p w14:paraId="744878DA" w14:textId="77777777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14:paraId="1B514127" w14:textId="77777777" w:rsidR="000A677A" w:rsidRDefault="000A677A" w:rsidP="000A677A">
      <w:pPr>
        <w:jc w:val="center"/>
        <w:rPr>
          <w:sz w:val="28"/>
          <w:szCs w:val="28"/>
        </w:rPr>
      </w:pPr>
    </w:p>
    <w:p w14:paraId="173D35AF" w14:textId="77777777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14:paraId="1FDE2410" w14:textId="77777777" w:rsidR="00F968CD" w:rsidRPr="003825E6" w:rsidRDefault="00F968CD" w:rsidP="00F968CD">
      <w:pPr>
        <w:rPr>
          <w:sz w:val="28"/>
          <w:szCs w:val="28"/>
        </w:rPr>
      </w:pPr>
    </w:p>
    <w:p w14:paraId="4A7CF50D" w14:textId="77777777" w:rsidR="00232F2E" w:rsidRDefault="00232F2E" w:rsidP="00232F2E">
      <w:r>
        <w:t>от  11.07.2023 г. № 307</w:t>
      </w:r>
    </w:p>
    <w:p w14:paraId="36D1C685" w14:textId="77777777" w:rsidR="00232F2E" w:rsidRDefault="00232F2E" w:rsidP="00232F2E">
      <w:proofErr w:type="spellStart"/>
      <w:r>
        <w:t>п</w:t>
      </w:r>
      <w:proofErr w:type="gramStart"/>
      <w:r>
        <w:t>.В</w:t>
      </w:r>
      <w:proofErr w:type="gramEnd"/>
      <w:r>
        <w:t>ыгоничи</w:t>
      </w:r>
      <w:proofErr w:type="spellEnd"/>
    </w:p>
    <w:p w14:paraId="28B9AB25" w14:textId="77777777" w:rsidR="00232F2E" w:rsidRDefault="00232F2E" w:rsidP="00232F2E"/>
    <w:p w14:paraId="75E76136" w14:textId="77777777" w:rsidR="00232F2E" w:rsidRDefault="00232F2E" w:rsidP="00232F2E">
      <w:r>
        <w:t xml:space="preserve">О  принятии в </w:t>
      </w:r>
      <w:proofErr w:type="gramStart"/>
      <w:r>
        <w:t>муниципальную</w:t>
      </w:r>
      <w:proofErr w:type="gramEnd"/>
      <w:r>
        <w:t xml:space="preserve"> </w:t>
      </w:r>
    </w:p>
    <w:p w14:paraId="48894C5A" w14:textId="77777777" w:rsidR="00232F2E" w:rsidRDefault="00232F2E" w:rsidP="00232F2E">
      <w:r>
        <w:t xml:space="preserve">собственность движимого имущества и передачи </w:t>
      </w:r>
      <w:proofErr w:type="gramStart"/>
      <w:r>
        <w:t>на</w:t>
      </w:r>
      <w:proofErr w:type="gramEnd"/>
      <w:r>
        <w:t xml:space="preserve"> </w:t>
      </w:r>
    </w:p>
    <w:p w14:paraId="5642FCB9" w14:textId="77777777" w:rsidR="00232F2E" w:rsidRDefault="00232F2E" w:rsidP="00232F2E">
      <w:proofErr w:type="gramStart"/>
      <w:r>
        <w:t>праве</w:t>
      </w:r>
      <w:proofErr w:type="gramEnd"/>
      <w:r>
        <w:t xml:space="preserve">  хозяйственного ведения в МУП</w:t>
      </w:r>
    </w:p>
    <w:p w14:paraId="62E631DA" w14:textId="77777777" w:rsidR="00232F2E" w:rsidRDefault="00232F2E" w:rsidP="00232F2E">
      <w:r>
        <w:t>«</w:t>
      </w:r>
      <w:proofErr w:type="spellStart"/>
      <w:r>
        <w:t>Выгоничское</w:t>
      </w:r>
      <w:proofErr w:type="spellEnd"/>
      <w:r>
        <w:t xml:space="preserve"> коммунальное хозяйство»</w:t>
      </w:r>
    </w:p>
    <w:p w14:paraId="34136092" w14:textId="77777777" w:rsidR="00232F2E" w:rsidRDefault="00232F2E" w:rsidP="00232F2E"/>
    <w:p w14:paraId="666C9BDA" w14:textId="77777777" w:rsidR="00232F2E" w:rsidRDefault="00232F2E" w:rsidP="00232F2E">
      <w:bookmarkStart w:id="0" w:name="_GoBack"/>
      <w:bookmarkEnd w:id="0"/>
    </w:p>
    <w:p w14:paraId="3EF07743" w14:textId="4F63BFDD" w:rsidR="00121BDE" w:rsidRPr="00DB59C1" w:rsidRDefault="004E58ED" w:rsidP="004E58ED">
      <w:pPr>
        <w:jc w:val="both"/>
      </w:pPr>
      <w:r>
        <w:t xml:space="preserve">      </w:t>
      </w:r>
      <w:proofErr w:type="gramStart"/>
      <w:r w:rsidR="00C6337A" w:rsidRPr="00DB59C1">
        <w:t>В целях эффективного использования имущества МО «Выгоничский муниципальный район» и в соответствии со ст.218 Гражданского кодекса РФ, п.3 ст. 15 . ст.50 Федерал</w:t>
      </w:r>
      <w:r w:rsidR="00C6337A" w:rsidRPr="00DB59C1">
        <w:t>ь</w:t>
      </w:r>
      <w:r w:rsidR="00C6337A" w:rsidRPr="00DB59C1">
        <w:t>ного закона от 06.10.2003 № 131-ФЗ « О</w:t>
      </w:r>
      <w:r w:rsidR="00B919A0" w:rsidRPr="00DB59C1">
        <w:t>б общих принципах организации местного сам</w:t>
      </w:r>
      <w:r w:rsidR="00B919A0" w:rsidRPr="00DB59C1">
        <w:t>о</w:t>
      </w:r>
      <w:r w:rsidR="00B919A0" w:rsidRPr="00DB59C1">
        <w:t xml:space="preserve">управления в Российской Федерации», ст.56 , 57 Устава Выгоничского района и </w:t>
      </w:r>
      <w:r>
        <w:t>Поло</w:t>
      </w:r>
      <w:r w:rsidR="00B919A0" w:rsidRPr="00DB59C1">
        <w:t>ж</w:t>
      </w:r>
      <w:r w:rsidR="00B919A0" w:rsidRPr="00DB59C1">
        <w:t>е</w:t>
      </w:r>
      <w:r w:rsidR="00B919A0" w:rsidRPr="00DB59C1">
        <w:t>нием «О  владении,</w:t>
      </w:r>
      <w:r w:rsidR="00B86701" w:rsidRPr="00DB59C1">
        <w:t xml:space="preserve"> </w:t>
      </w:r>
      <w:r w:rsidR="00B919A0" w:rsidRPr="00DB59C1">
        <w:t>пользовании и распоряжении (управлении) муниципальным имущ</w:t>
      </w:r>
      <w:r w:rsidR="00B919A0" w:rsidRPr="00DB59C1">
        <w:t>е</w:t>
      </w:r>
      <w:r w:rsidR="00B919A0" w:rsidRPr="00DB59C1">
        <w:t>ством Выгоничского района», Выгоничский районный Совет народных</w:t>
      </w:r>
      <w:proofErr w:type="gramEnd"/>
      <w:r w:rsidR="00B919A0" w:rsidRPr="00DB59C1">
        <w:t xml:space="preserve"> депутатов</w:t>
      </w:r>
    </w:p>
    <w:p w14:paraId="2A1C0E66" w14:textId="77777777" w:rsidR="00B919A0" w:rsidRPr="00DB59C1" w:rsidRDefault="00B919A0" w:rsidP="00F13C10"/>
    <w:p w14:paraId="1161165B" w14:textId="77777777" w:rsidR="00121BDE" w:rsidRPr="00DB59C1" w:rsidRDefault="00121BDE" w:rsidP="00F13C10">
      <w:r w:rsidRPr="00DB59C1">
        <w:t>РЕШИЛ:</w:t>
      </w:r>
    </w:p>
    <w:p w14:paraId="54A3567B" w14:textId="77777777" w:rsidR="00F968CD" w:rsidRPr="00DB59C1" w:rsidRDefault="00F968CD" w:rsidP="00F13C10"/>
    <w:p w14:paraId="28549962" w14:textId="7DA410B3" w:rsidR="004E58ED" w:rsidRDefault="00783C7D" w:rsidP="00783C7D">
      <w:pPr>
        <w:pStyle w:val="a7"/>
        <w:numPr>
          <w:ilvl w:val="0"/>
          <w:numId w:val="3"/>
        </w:numPr>
      </w:pPr>
      <w:r>
        <w:t>Принять в муниципальную собственность МО «Выгоничский муниципальный ра</w:t>
      </w:r>
      <w:r>
        <w:t>й</w:t>
      </w:r>
      <w:r>
        <w:t>он»</w:t>
      </w:r>
      <w:r w:rsidR="004E58ED">
        <w:t xml:space="preserve"> следующее имущество:</w:t>
      </w:r>
    </w:p>
    <w:p w14:paraId="54227B1D" w14:textId="269DB042" w:rsidR="004E58ED" w:rsidRDefault="009C0585" w:rsidP="004E58ED">
      <w:pPr>
        <w:jc w:val="both"/>
      </w:pPr>
      <w:r>
        <w:t xml:space="preserve">        </w:t>
      </w:r>
      <w:r w:rsidR="004E58ED">
        <w:t xml:space="preserve"> - трактор Беларус 82.1, год изготовления 2023, идентификационный номер </w:t>
      </w:r>
      <w:r>
        <w:t xml:space="preserve">   </w:t>
      </w:r>
      <w:r w:rsidR="004E58ED">
        <w:rPr>
          <w:lang w:val="en-US"/>
        </w:rPr>
        <w:t>Y</w:t>
      </w:r>
      <w:r w:rsidR="004E58ED" w:rsidRPr="00B9448B">
        <w:t>4</w:t>
      </w:r>
      <w:r w:rsidR="004E58ED">
        <w:rPr>
          <w:lang w:val="en-US"/>
        </w:rPr>
        <w:t>R</w:t>
      </w:r>
      <w:r w:rsidR="004E58ED" w:rsidRPr="00B9448B">
        <w:t>900</w:t>
      </w:r>
      <w:r w:rsidR="004E58ED">
        <w:rPr>
          <w:lang w:val="en-US"/>
        </w:rPr>
        <w:t>Z</w:t>
      </w:r>
      <w:r w:rsidR="004E58ED" w:rsidRPr="00B9448B">
        <w:t>01</w:t>
      </w:r>
      <w:r w:rsidR="004E58ED">
        <w:rPr>
          <w:lang w:val="en-US"/>
        </w:rPr>
        <w:t>P</w:t>
      </w:r>
      <w:r w:rsidR="004E58ED" w:rsidRPr="00B9448B">
        <w:t>1132364</w:t>
      </w:r>
      <w:r w:rsidR="004E58ED">
        <w:t>, балансовой стоимостью 2 348 707,29 (два миллиона триста сорок восемь тысяч семьсот семь рублей) 29 копеек;</w:t>
      </w:r>
    </w:p>
    <w:p w14:paraId="463B0BC3" w14:textId="65DB4EB7" w:rsidR="004E58ED" w:rsidRDefault="009C0585" w:rsidP="004E1E26">
      <w:pPr>
        <w:jc w:val="both"/>
      </w:pPr>
      <w:r>
        <w:t xml:space="preserve">         </w:t>
      </w:r>
      <w:r w:rsidR="004E58ED">
        <w:t>-  экскаватор – погрузчик АМКАДОР 703М, год изготовления 2022, идентификац</w:t>
      </w:r>
      <w:r w:rsidR="004E58ED">
        <w:t>и</w:t>
      </w:r>
      <w:r w:rsidR="004E58ED">
        <w:t xml:space="preserve">онный номер </w:t>
      </w:r>
      <w:r w:rsidR="004E58ED">
        <w:rPr>
          <w:lang w:val="en-US"/>
        </w:rPr>
        <w:t>AB</w:t>
      </w:r>
      <w:r w:rsidR="004E58ED" w:rsidRPr="00C90E8B">
        <w:t>20703</w:t>
      </w:r>
      <w:r w:rsidR="004E58ED">
        <w:rPr>
          <w:lang w:val="en-US"/>
        </w:rPr>
        <w:t>MCN</w:t>
      </w:r>
      <w:r w:rsidR="004E58ED" w:rsidRPr="00C90E8B">
        <w:t>0000278</w:t>
      </w:r>
      <w:r w:rsidR="004E58ED">
        <w:t>, балансовой стоимостью 3 909 150,00 (три миллиона девятьсот девять тысяч сто пятьдесят рублей) 00 копеек</w:t>
      </w:r>
      <w:r w:rsidR="00783C7D">
        <w:t>.</w:t>
      </w:r>
    </w:p>
    <w:p w14:paraId="29679E7E" w14:textId="0FBED217" w:rsidR="00783C7D" w:rsidRDefault="00783C7D" w:rsidP="004E1E26">
      <w:pPr>
        <w:jc w:val="both"/>
      </w:pPr>
      <w:r>
        <w:t xml:space="preserve"> </w:t>
      </w:r>
    </w:p>
    <w:p w14:paraId="268E6F15" w14:textId="4453DCD0" w:rsidR="00783C7D" w:rsidRPr="005140C3" w:rsidRDefault="00783C7D" w:rsidP="00783C7D">
      <w:pPr>
        <w:pStyle w:val="a7"/>
        <w:numPr>
          <w:ilvl w:val="0"/>
          <w:numId w:val="3"/>
        </w:numPr>
        <w:jc w:val="both"/>
      </w:pPr>
      <w:r>
        <w:t>Передать, движимое имущество указанное в п.1 на праве хозяйственного ведения в МУП «Выгоничское коммунальное хозяйство».</w:t>
      </w:r>
    </w:p>
    <w:p w14:paraId="53B48F63" w14:textId="77777777" w:rsidR="004E1E26" w:rsidRDefault="004E58ED" w:rsidP="004E1E26">
      <w:pPr>
        <w:ind w:left="60"/>
        <w:jc w:val="both"/>
        <w:rPr>
          <w:rFonts w:eastAsia="Calibri"/>
        </w:rPr>
      </w:pPr>
      <w:r>
        <w:rPr>
          <w:rFonts w:eastAsia="Calibri"/>
        </w:rPr>
        <w:t xml:space="preserve"> </w:t>
      </w:r>
    </w:p>
    <w:p w14:paraId="0CDA8862" w14:textId="09A20E37" w:rsidR="004E58ED" w:rsidRPr="00783C7D" w:rsidRDefault="008A5847" w:rsidP="00783C7D">
      <w:pPr>
        <w:pStyle w:val="a7"/>
        <w:numPr>
          <w:ilvl w:val="0"/>
          <w:numId w:val="3"/>
        </w:numPr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="004E58ED" w:rsidRPr="00783C7D">
        <w:rPr>
          <w:rFonts w:eastAsia="Calibri"/>
        </w:rPr>
        <w:t>Настоящее Решение подлежит официальному опубликованию в периодическом п</w:t>
      </w:r>
      <w:r w:rsidR="004E58ED" w:rsidRPr="00783C7D">
        <w:rPr>
          <w:rFonts w:eastAsia="Calibri"/>
        </w:rPr>
        <w:t>е</w:t>
      </w:r>
      <w:r w:rsidR="004E58ED" w:rsidRPr="00783C7D">
        <w:rPr>
          <w:rFonts w:eastAsia="Calibri"/>
        </w:rPr>
        <w:t>чатном издании «Информационный бюллетень Выгоничского муниципального района Брянской области», размещению на официальном сайте администрации В</w:t>
      </w:r>
      <w:r w:rsidR="004E58ED" w:rsidRPr="00783C7D">
        <w:rPr>
          <w:rFonts w:eastAsia="Calibri"/>
        </w:rPr>
        <w:t>ы</w:t>
      </w:r>
      <w:r w:rsidR="004E58ED" w:rsidRPr="00783C7D">
        <w:rPr>
          <w:rFonts w:eastAsia="Calibri"/>
        </w:rPr>
        <w:t xml:space="preserve">гоничского района </w:t>
      </w:r>
      <w:hyperlink r:id="rId6" w:history="1">
        <w:r w:rsidR="004E58ED" w:rsidRPr="00783C7D">
          <w:rPr>
            <w:rStyle w:val="a6"/>
            <w:rFonts w:eastAsia="Calibri"/>
            <w:lang w:val="en-US"/>
          </w:rPr>
          <w:t>www</w:t>
        </w:r>
        <w:r w:rsidR="004E58ED" w:rsidRPr="00783C7D">
          <w:rPr>
            <w:rStyle w:val="a6"/>
            <w:rFonts w:eastAsia="Calibri"/>
          </w:rPr>
          <w:t>.</w:t>
        </w:r>
        <w:proofErr w:type="spellStart"/>
        <w:r w:rsidR="004E58ED" w:rsidRPr="00783C7D">
          <w:rPr>
            <w:rStyle w:val="a6"/>
            <w:rFonts w:eastAsia="Calibri"/>
            <w:lang w:val="en-US"/>
          </w:rPr>
          <w:t>adminwr</w:t>
        </w:r>
        <w:proofErr w:type="spellEnd"/>
        <w:r w:rsidR="004E58ED" w:rsidRPr="00783C7D">
          <w:rPr>
            <w:rStyle w:val="a6"/>
            <w:rFonts w:eastAsia="Calibri"/>
          </w:rPr>
          <w:t>.</w:t>
        </w:r>
        <w:proofErr w:type="spellStart"/>
        <w:r w:rsidR="004E58ED" w:rsidRPr="00783C7D">
          <w:rPr>
            <w:rStyle w:val="a6"/>
            <w:rFonts w:eastAsia="Calibri"/>
            <w:lang w:val="en-US"/>
          </w:rPr>
          <w:t>ru</w:t>
        </w:r>
        <w:proofErr w:type="spellEnd"/>
      </w:hyperlink>
      <w:r w:rsidR="004E58ED" w:rsidRPr="00783C7D">
        <w:rPr>
          <w:rFonts w:eastAsia="Calibri"/>
        </w:rPr>
        <w:t>, и вступает в силу со дня его официального опубликования.</w:t>
      </w:r>
    </w:p>
    <w:p w14:paraId="4640F961" w14:textId="77777777" w:rsidR="004E1E26" w:rsidRDefault="004E1E26" w:rsidP="009C0585">
      <w:pPr>
        <w:jc w:val="both"/>
      </w:pPr>
    </w:p>
    <w:p w14:paraId="698C5D20" w14:textId="6DC0CA13" w:rsidR="004E58ED" w:rsidRDefault="004E58ED" w:rsidP="00783C7D">
      <w:pPr>
        <w:pStyle w:val="a7"/>
        <w:numPr>
          <w:ilvl w:val="0"/>
          <w:numId w:val="3"/>
        </w:numPr>
        <w:jc w:val="both"/>
      </w:pPr>
      <w:r>
        <w:t>Контроль, за исполнением данного решения возложить на председателя комитета по социальной политике, материнству и детству Чумина В.В.</w:t>
      </w:r>
    </w:p>
    <w:p w14:paraId="48DD92BB" w14:textId="77777777" w:rsidR="004E58ED" w:rsidRDefault="004E58ED" w:rsidP="004E58ED">
      <w:pPr>
        <w:ind w:firstLine="142"/>
      </w:pPr>
      <w:r>
        <w:rPr>
          <w:rFonts w:eastAsia="Calibri"/>
        </w:rPr>
        <w:t xml:space="preserve">  </w:t>
      </w:r>
    </w:p>
    <w:p w14:paraId="08054C73" w14:textId="77777777" w:rsidR="00F968CD" w:rsidRDefault="00F968CD" w:rsidP="00F54285"/>
    <w:p w14:paraId="55136FBE" w14:textId="77777777" w:rsidR="00F54285" w:rsidRPr="00DB59C1" w:rsidRDefault="00F54285" w:rsidP="00F54285"/>
    <w:p w14:paraId="4E528855" w14:textId="2AC61D0D" w:rsidR="00F968CD" w:rsidRPr="00DB59C1" w:rsidRDefault="00F968CD" w:rsidP="00F13C10">
      <w:r w:rsidRPr="00DB59C1">
        <w:t xml:space="preserve">Глава </w:t>
      </w:r>
      <w:r w:rsidR="00653B5C" w:rsidRPr="00DB59C1">
        <w:t>Выгоничского</w:t>
      </w:r>
      <w:r w:rsidRPr="00DB59C1">
        <w:t xml:space="preserve"> района                                                   </w:t>
      </w:r>
      <w:r w:rsidR="004E58ED">
        <w:t xml:space="preserve">    </w:t>
      </w:r>
      <w:r w:rsidRPr="00DB59C1">
        <w:t>С.</w:t>
      </w:r>
      <w:r w:rsidR="00653B5C" w:rsidRPr="00DB59C1">
        <w:t>В. Коршунов</w:t>
      </w:r>
    </w:p>
    <w:p w14:paraId="4F44F354" w14:textId="77777777" w:rsidR="00F968CD" w:rsidRPr="00DB59C1" w:rsidRDefault="00F968CD" w:rsidP="00F13C10"/>
    <w:p w14:paraId="2337BE2D" w14:textId="77777777" w:rsidR="00F968CD" w:rsidRPr="00DB59C1" w:rsidRDefault="00F968CD" w:rsidP="00F13C1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8783F7" w14:textId="77777777" w:rsidR="00F968CD" w:rsidRPr="00DB59C1" w:rsidRDefault="00F968CD" w:rsidP="00F13C1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5DE565F" w14:textId="77777777" w:rsidR="00F968CD" w:rsidRPr="00DB59C1" w:rsidRDefault="00F968CD" w:rsidP="00F13C1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DA46AD5" w14:textId="77777777" w:rsidR="00F968CD" w:rsidRPr="00DB59C1" w:rsidRDefault="00F968CD"/>
    <w:sectPr w:rsidR="00F968CD" w:rsidRPr="00DB59C1" w:rsidSect="00F542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70CE0"/>
    <w:multiLevelType w:val="hybridMultilevel"/>
    <w:tmpl w:val="DB96A066"/>
    <w:lvl w:ilvl="0" w:tplc="2F74BA6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750062D6"/>
    <w:multiLevelType w:val="hybridMultilevel"/>
    <w:tmpl w:val="2D044DD8"/>
    <w:lvl w:ilvl="0" w:tplc="DA2449C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79546AEF"/>
    <w:multiLevelType w:val="hybridMultilevel"/>
    <w:tmpl w:val="EB2CB746"/>
    <w:lvl w:ilvl="0" w:tplc="56300444">
      <w:start w:val="3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9423A"/>
    <w:rsid w:val="0009428B"/>
    <w:rsid w:val="000A677A"/>
    <w:rsid w:val="000C0C52"/>
    <w:rsid w:val="00120B5D"/>
    <w:rsid w:val="00121BDE"/>
    <w:rsid w:val="001E7569"/>
    <w:rsid w:val="001F1358"/>
    <w:rsid w:val="00210035"/>
    <w:rsid w:val="00232F2E"/>
    <w:rsid w:val="00282451"/>
    <w:rsid w:val="003373A0"/>
    <w:rsid w:val="00415F69"/>
    <w:rsid w:val="0042602A"/>
    <w:rsid w:val="004412FB"/>
    <w:rsid w:val="004E1E26"/>
    <w:rsid w:val="004E58ED"/>
    <w:rsid w:val="00533556"/>
    <w:rsid w:val="0054782A"/>
    <w:rsid w:val="005571A6"/>
    <w:rsid w:val="00632354"/>
    <w:rsid w:val="00636BE8"/>
    <w:rsid w:val="00653B5C"/>
    <w:rsid w:val="00671477"/>
    <w:rsid w:val="006E3255"/>
    <w:rsid w:val="006F5AB4"/>
    <w:rsid w:val="00736B12"/>
    <w:rsid w:val="00783C7D"/>
    <w:rsid w:val="00793358"/>
    <w:rsid w:val="0079423A"/>
    <w:rsid w:val="007B4643"/>
    <w:rsid w:val="0088544D"/>
    <w:rsid w:val="00896877"/>
    <w:rsid w:val="008A5847"/>
    <w:rsid w:val="008C4230"/>
    <w:rsid w:val="008F1E4B"/>
    <w:rsid w:val="009C0585"/>
    <w:rsid w:val="009F2501"/>
    <w:rsid w:val="00A62AB4"/>
    <w:rsid w:val="00A6514D"/>
    <w:rsid w:val="00B86701"/>
    <w:rsid w:val="00B919A0"/>
    <w:rsid w:val="00C24754"/>
    <w:rsid w:val="00C578EB"/>
    <w:rsid w:val="00C6337A"/>
    <w:rsid w:val="00C87852"/>
    <w:rsid w:val="00CC2A55"/>
    <w:rsid w:val="00DA08B3"/>
    <w:rsid w:val="00DB59C1"/>
    <w:rsid w:val="00DB6165"/>
    <w:rsid w:val="00DD3F92"/>
    <w:rsid w:val="00DD449B"/>
    <w:rsid w:val="00E573F2"/>
    <w:rsid w:val="00E77F5D"/>
    <w:rsid w:val="00ED6A31"/>
    <w:rsid w:val="00ED726D"/>
    <w:rsid w:val="00F13C10"/>
    <w:rsid w:val="00F54285"/>
    <w:rsid w:val="00F9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5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8C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B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BD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styleId="a6">
    <w:name w:val="Hyperlink"/>
    <w:basedOn w:val="a0"/>
    <w:uiPriority w:val="99"/>
    <w:semiHidden/>
    <w:unhideWhenUsed/>
    <w:rsid w:val="004E58E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E58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Лунёва Надежда Михайловна</cp:lastModifiedBy>
  <cp:revision>42</cp:revision>
  <cp:lastPrinted>2023-07-10T09:12:00Z</cp:lastPrinted>
  <dcterms:created xsi:type="dcterms:W3CDTF">2021-04-16T10:24:00Z</dcterms:created>
  <dcterms:modified xsi:type="dcterms:W3CDTF">2023-07-12T10:57:00Z</dcterms:modified>
</cp:coreProperties>
</file>