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19789" w14:textId="77777777" w:rsidR="000065F3" w:rsidRDefault="000065F3" w:rsidP="000065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РОССИЙСКАЯ ФЕДРАЦИЯ </w:t>
      </w:r>
    </w:p>
    <w:p w14:paraId="570F2D52" w14:textId="77777777" w:rsidR="000065F3" w:rsidRDefault="000065F3" w:rsidP="000065F3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14:paraId="7C4A98B9" w14:textId="77777777" w:rsidR="000065F3" w:rsidRDefault="000065F3" w:rsidP="000065F3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14:paraId="54D1EDA9" w14:textId="77777777" w:rsidR="000065F3" w:rsidRDefault="000065F3" w:rsidP="000065F3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14:paraId="1497615C" w14:textId="77777777" w:rsidR="000065F3" w:rsidRDefault="000065F3" w:rsidP="000065F3">
      <w:pPr>
        <w:jc w:val="center"/>
        <w:rPr>
          <w:sz w:val="28"/>
          <w:szCs w:val="28"/>
        </w:rPr>
      </w:pPr>
    </w:p>
    <w:p w14:paraId="0E7ECEA8" w14:textId="77777777" w:rsidR="000065F3" w:rsidRDefault="000065F3" w:rsidP="000065F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31CABA68" w14:textId="150FE6E5" w:rsidR="000065F3" w:rsidRDefault="000065F3" w:rsidP="000065F3">
      <w:r>
        <w:t xml:space="preserve">от  </w:t>
      </w:r>
      <w:r w:rsidR="00973C38">
        <w:t>15.06.</w:t>
      </w:r>
      <w:r>
        <w:t>202</w:t>
      </w:r>
      <w:r w:rsidR="00E319F1">
        <w:t>3</w:t>
      </w:r>
      <w:r>
        <w:t xml:space="preserve"> г. №</w:t>
      </w:r>
      <w:r w:rsidR="00931D1E">
        <w:t xml:space="preserve"> 303</w:t>
      </w:r>
    </w:p>
    <w:p w14:paraId="495DE42C" w14:textId="77777777" w:rsidR="000065F3" w:rsidRDefault="000065F3" w:rsidP="000065F3">
      <w:r>
        <w:t>п. Выгоничи</w:t>
      </w:r>
    </w:p>
    <w:p w14:paraId="5E5EA6AE" w14:textId="77777777" w:rsidR="000065F3" w:rsidRDefault="000065F3"/>
    <w:p w14:paraId="702D5C04" w14:textId="77777777" w:rsidR="00841267" w:rsidRDefault="00841267" w:rsidP="00841267">
      <w:pPr>
        <w:jc w:val="both"/>
      </w:pPr>
      <w:r>
        <w:t xml:space="preserve">О предоставлении </w:t>
      </w:r>
      <w:proofErr w:type="gramStart"/>
      <w:r>
        <w:t>служебного</w:t>
      </w:r>
      <w:proofErr w:type="gramEnd"/>
      <w:r>
        <w:t xml:space="preserve"> </w:t>
      </w:r>
    </w:p>
    <w:p w14:paraId="172FFA7E" w14:textId="77777777" w:rsidR="00841267" w:rsidRDefault="00841267" w:rsidP="00841267">
      <w:pPr>
        <w:jc w:val="both"/>
      </w:pPr>
      <w:r>
        <w:t>жилого помещения специализированного</w:t>
      </w:r>
    </w:p>
    <w:p w14:paraId="26A98320" w14:textId="77777777" w:rsidR="00841267" w:rsidRDefault="00841267" w:rsidP="00841267">
      <w:pPr>
        <w:jc w:val="both"/>
      </w:pPr>
      <w:r>
        <w:t xml:space="preserve">жилищного фонда Выгоничского </w:t>
      </w:r>
    </w:p>
    <w:p w14:paraId="501823D0" w14:textId="77777777" w:rsidR="00841267" w:rsidRDefault="00841267" w:rsidP="00841267">
      <w:pPr>
        <w:jc w:val="both"/>
      </w:pPr>
      <w:r>
        <w:t>муниципального района Брянской области</w:t>
      </w:r>
    </w:p>
    <w:p w14:paraId="4922BD73" w14:textId="77777777" w:rsidR="000065F3" w:rsidRDefault="000065F3"/>
    <w:p w14:paraId="54CACB47" w14:textId="77777777" w:rsidR="00B64F9A" w:rsidRDefault="00B64F9A"/>
    <w:p w14:paraId="02E54F38" w14:textId="445FB598" w:rsidR="00B64F9A" w:rsidRDefault="00B64F9A" w:rsidP="00B64F9A">
      <w:pPr>
        <w:jc w:val="both"/>
      </w:pPr>
      <w:r>
        <w:t xml:space="preserve">          В целях эффективного использования имущества Выгоничского муниципального района,</w:t>
      </w:r>
      <w:r w:rsidR="009B619F">
        <w:t xml:space="preserve"> </w:t>
      </w:r>
      <w:r>
        <w:t>а также осуществления полномочий, предусмотренных ст. 14, 15. Федерального закона от 06.10.2003 № 131-ФЗ «Об общих принципах организации местного самоуправления в Российской Федерации», Уставом Выгоничского</w:t>
      </w:r>
      <w:r w:rsidR="009B619F">
        <w:t xml:space="preserve"> муниципального</w:t>
      </w:r>
      <w:r>
        <w:t xml:space="preserve"> района и Положением «О владении, пользовании и распоряжении (управлении) муниципальным имуществом Выгоничского района», Выгоничский районный Совет народных депутатов</w:t>
      </w:r>
      <w:r w:rsidR="00F67013">
        <w:t xml:space="preserve"> Брянской области</w:t>
      </w:r>
      <w:bookmarkStart w:id="0" w:name="_GoBack"/>
      <w:bookmarkEnd w:id="0"/>
    </w:p>
    <w:p w14:paraId="321CC474" w14:textId="77777777" w:rsidR="00B64F9A" w:rsidRDefault="00B64F9A" w:rsidP="00B64F9A"/>
    <w:p w14:paraId="14A956F5" w14:textId="77777777" w:rsidR="00B64F9A" w:rsidRDefault="00B64F9A" w:rsidP="00B64F9A">
      <w:r>
        <w:t>РЕШИЛ:</w:t>
      </w:r>
    </w:p>
    <w:p w14:paraId="3F79C40E" w14:textId="77777777" w:rsidR="00B64F9A" w:rsidRDefault="00B64F9A" w:rsidP="00B64F9A"/>
    <w:p w14:paraId="3D6318C4" w14:textId="48D6CF1E" w:rsidR="00B64F9A" w:rsidRDefault="001C193B" w:rsidP="00841267">
      <w:pPr>
        <w:pStyle w:val="a5"/>
        <w:numPr>
          <w:ilvl w:val="0"/>
          <w:numId w:val="2"/>
        </w:numPr>
        <w:jc w:val="both"/>
      </w:pPr>
      <w:r>
        <w:t xml:space="preserve">Предоставить </w:t>
      </w:r>
      <w:r w:rsidR="00841267">
        <w:t xml:space="preserve">по договору найма </w:t>
      </w:r>
      <w:r w:rsidR="003537DB">
        <w:t>преподавателю хореографии  МБУДО «Выгоничская детская школа искусств»</w:t>
      </w:r>
      <w:r w:rsidR="009B619F">
        <w:t xml:space="preserve"> Егоренковой Валентине Анатольевне</w:t>
      </w:r>
      <w:r w:rsidR="003537DB">
        <w:t xml:space="preserve"> </w:t>
      </w:r>
      <w:r w:rsidR="00841267">
        <w:t>служебное жилое помещение специализированного жилищного фонда Выгоничского муниципального района Брянской области,  квартиру с кадастровым номером 32:03:</w:t>
      </w:r>
      <w:r w:rsidR="003537DB">
        <w:t>0680303</w:t>
      </w:r>
      <w:r w:rsidR="00841267">
        <w:t>:</w:t>
      </w:r>
      <w:r w:rsidR="003537DB">
        <w:t>535</w:t>
      </w:r>
      <w:r w:rsidR="00841267">
        <w:t xml:space="preserve"> расположенную по адресу:</w:t>
      </w:r>
      <w:r w:rsidR="003537DB">
        <w:t xml:space="preserve"> Брянская область, Выгоничский район, </w:t>
      </w:r>
      <w:r w:rsidR="00841267">
        <w:t xml:space="preserve"> п. Выгоничи, ул. Больничная дом 5</w:t>
      </w:r>
      <w:r w:rsidR="00D975FB">
        <w:t xml:space="preserve">, </w:t>
      </w:r>
      <w:r w:rsidR="00841267">
        <w:t>кв.</w:t>
      </w:r>
      <w:r w:rsidR="003537DB">
        <w:t>13</w:t>
      </w:r>
      <w:r w:rsidR="006B0BB5">
        <w:t>.</w:t>
      </w:r>
    </w:p>
    <w:p w14:paraId="1DB9DC37" w14:textId="77777777" w:rsidR="00841267" w:rsidRDefault="00841267" w:rsidP="00841267">
      <w:pPr>
        <w:pStyle w:val="a5"/>
        <w:ind w:left="420"/>
        <w:jc w:val="both"/>
      </w:pPr>
    </w:p>
    <w:p w14:paraId="7E41E89E" w14:textId="480C8A7F" w:rsidR="005140C3" w:rsidRDefault="00B64F9A" w:rsidP="00841267">
      <w:pPr>
        <w:pStyle w:val="a5"/>
        <w:numPr>
          <w:ilvl w:val="0"/>
          <w:numId w:val="2"/>
        </w:numPr>
        <w:jc w:val="both"/>
      </w:pPr>
      <w:r>
        <w:t>Поручить отделу по управлению муниципальным имуществом администрации</w:t>
      </w:r>
      <w:r w:rsidR="00AF28B2">
        <w:t xml:space="preserve"> Выгоничского района заключить</w:t>
      </w:r>
      <w:r>
        <w:t xml:space="preserve"> договор </w:t>
      </w:r>
      <w:r w:rsidR="005140C3">
        <w:t>найма служебного</w:t>
      </w:r>
      <w:r w:rsidR="00AF28B2">
        <w:t xml:space="preserve"> жилого помещения </w:t>
      </w:r>
      <w:r w:rsidR="00841267">
        <w:t>специализированного жилищного фонда Выгоничского муниципального района Брянской области, квартир</w:t>
      </w:r>
      <w:r w:rsidR="003537DB">
        <w:t>ы</w:t>
      </w:r>
      <w:r w:rsidR="00841267">
        <w:t xml:space="preserve"> с кадастровым номером 32:03:0680303:</w:t>
      </w:r>
      <w:r w:rsidR="003537DB">
        <w:t>535</w:t>
      </w:r>
      <w:r w:rsidR="00841267">
        <w:t xml:space="preserve"> </w:t>
      </w:r>
      <w:proofErr w:type="gramStart"/>
      <w:r w:rsidR="00841267">
        <w:t>расположенную</w:t>
      </w:r>
      <w:proofErr w:type="gramEnd"/>
      <w:r w:rsidR="00841267">
        <w:t xml:space="preserve"> по адресу: </w:t>
      </w:r>
      <w:r w:rsidR="003537DB">
        <w:t xml:space="preserve">Брянская область, Выгоничский район, </w:t>
      </w:r>
      <w:r w:rsidR="00841267">
        <w:t>п. Выгоничи, ул. Больничная дом 5 кв.</w:t>
      </w:r>
      <w:r w:rsidR="003537DB">
        <w:t>13</w:t>
      </w:r>
      <w:r w:rsidR="00841267">
        <w:t>.</w:t>
      </w:r>
      <w:r w:rsidR="009B619F">
        <w:t>, на срок действия трудового договора.</w:t>
      </w:r>
    </w:p>
    <w:p w14:paraId="4185EFE8" w14:textId="77777777" w:rsidR="00841267" w:rsidRPr="005140C3" w:rsidRDefault="00841267" w:rsidP="00841267"/>
    <w:p w14:paraId="315684F8" w14:textId="53795758" w:rsidR="00B64F9A" w:rsidRPr="003537DB" w:rsidRDefault="00B64F9A" w:rsidP="003537DB">
      <w:pPr>
        <w:pStyle w:val="a5"/>
        <w:numPr>
          <w:ilvl w:val="0"/>
          <w:numId w:val="2"/>
        </w:numPr>
        <w:jc w:val="both"/>
        <w:rPr>
          <w:rFonts w:eastAsia="Calibri"/>
        </w:rPr>
      </w:pPr>
      <w:r w:rsidRPr="005140C3">
        <w:rPr>
          <w:rFonts w:eastAsia="Calibri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6" w:history="1">
        <w:r w:rsidRPr="005140C3">
          <w:rPr>
            <w:rStyle w:val="a3"/>
            <w:rFonts w:eastAsia="Calibri"/>
            <w:lang w:val="en-US"/>
          </w:rPr>
          <w:t>www</w:t>
        </w:r>
        <w:r w:rsidRPr="005140C3">
          <w:rPr>
            <w:rStyle w:val="a3"/>
            <w:rFonts w:eastAsia="Calibri"/>
          </w:rPr>
          <w:t>.</w:t>
        </w:r>
        <w:proofErr w:type="spellStart"/>
        <w:r w:rsidRPr="005140C3">
          <w:rPr>
            <w:rStyle w:val="a3"/>
            <w:rFonts w:eastAsia="Calibri"/>
            <w:lang w:val="en-US"/>
          </w:rPr>
          <w:t>adminwr</w:t>
        </w:r>
        <w:proofErr w:type="spellEnd"/>
        <w:r w:rsidRPr="005140C3">
          <w:rPr>
            <w:rStyle w:val="a3"/>
            <w:rFonts w:eastAsia="Calibri"/>
          </w:rPr>
          <w:t>.</w:t>
        </w:r>
        <w:proofErr w:type="spellStart"/>
        <w:r w:rsidRPr="005140C3">
          <w:rPr>
            <w:rStyle w:val="a3"/>
            <w:rFonts w:eastAsia="Calibri"/>
            <w:lang w:val="en-US"/>
          </w:rPr>
          <w:t>ru</w:t>
        </w:r>
        <w:proofErr w:type="spellEnd"/>
      </w:hyperlink>
      <w:r w:rsidRPr="005140C3">
        <w:rPr>
          <w:rFonts w:eastAsia="Calibri"/>
        </w:rPr>
        <w:t xml:space="preserve">, и вступает в силу со дня его официального </w:t>
      </w:r>
      <w:r w:rsidRPr="003537DB">
        <w:rPr>
          <w:rFonts w:eastAsia="Calibri"/>
        </w:rPr>
        <w:t>опубликования.</w:t>
      </w:r>
    </w:p>
    <w:p w14:paraId="5F37F216" w14:textId="77777777" w:rsidR="00841267" w:rsidRDefault="00841267" w:rsidP="00B64F9A">
      <w:pPr>
        <w:ind w:left="60"/>
        <w:jc w:val="both"/>
      </w:pPr>
    </w:p>
    <w:p w14:paraId="004F2796" w14:textId="77777777" w:rsidR="00B64F9A" w:rsidRDefault="00B64F9A" w:rsidP="00B64F9A">
      <w:pPr>
        <w:pStyle w:val="a5"/>
        <w:numPr>
          <w:ilvl w:val="0"/>
          <w:numId w:val="2"/>
        </w:numPr>
        <w:jc w:val="both"/>
      </w:pPr>
      <w:r>
        <w:t xml:space="preserve">Контроль, за исполнением данного решения возложить на председателя комитета </w:t>
      </w:r>
      <w:proofErr w:type="gramStart"/>
      <w:r>
        <w:t>по</w:t>
      </w:r>
      <w:proofErr w:type="gramEnd"/>
      <w:r>
        <w:t xml:space="preserve"> </w:t>
      </w:r>
    </w:p>
    <w:p w14:paraId="77AE670D" w14:textId="71A371E9" w:rsidR="00B64F9A" w:rsidRDefault="00B64F9A" w:rsidP="00B64F9A">
      <w:pPr>
        <w:pStyle w:val="a5"/>
        <w:ind w:left="420"/>
      </w:pPr>
      <w:r>
        <w:t>социальной политике, материнству и детству Чумина В.В.</w:t>
      </w:r>
    </w:p>
    <w:p w14:paraId="78B45B73" w14:textId="77777777" w:rsidR="00B64F9A" w:rsidRDefault="00B64F9A" w:rsidP="00B64F9A">
      <w:pPr>
        <w:ind w:firstLine="142"/>
      </w:pPr>
      <w:r>
        <w:rPr>
          <w:rFonts w:eastAsia="Calibri"/>
        </w:rPr>
        <w:t xml:space="preserve">  </w:t>
      </w:r>
    </w:p>
    <w:p w14:paraId="3A25516D" w14:textId="77777777" w:rsidR="00B64F9A" w:rsidRDefault="00B64F9A" w:rsidP="00B64F9A">
      <w:pPr>
        <w:ind w:left="284" w:hanging="142"/>
      </w:pPr>
    </w:p>
    <w:p w14:paraId="44B185CF" w14:textId="77777777" w:rsidR="00B64F9A" w:rsidRDefault="00B64F9A" w:rsidP="00B64F9A">
      <w:pPr>
        <w:ind w:left="284" w:hanging="142"/>
      </w:pPr>
    </w:p>
    <w:p w14:paraId="3C262C8E" w14:textId="222B9E20" w:rsidR="00B64F9A" w:rsidRDefault="00EA6E43">
      <w:r>
        <w:t xml:space="preserve">         </w:t>
      </w:r>
      <w:r w:rsidR="00B64F9A">
        <w:t>Глава Выгоничского района                                                   С.В. Коршунов</w:t>
      </w:r>
    </w:p>
    <w:sectPr w:rsidR="00B64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ADA"/>
    <w:multiLevelType w:val="hybridMultilevel"/>
    <w:tmpl w:val="8B524CBC"/>
    <w:lvl w:ilvl="0" w:tplc="5BAC6280">
      <w:start w:val="1"/>
      <w:numFmt w:val="decimal"/>
      <w:lvlText w:val="%1."/>
      <w:lvlJc w:val="left"/>
      <w:pPr>
        <w:ind w:left="4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9546AEF"/>
    <w:multiLevelType w:val="hybridMultilevel"/>
    <w:tmpl w:val="EB2CB746"/>
    <w:lvl w:ilvl="0" w:tplc="56300444">
      <w:start w:val="3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24"/>
    <w:rsid w:val="000065F3"/>
    <w:rsid w:val="001C193B"/>
    <w:rsid w:val="001E26F2"/>
    <w:rsid w:val="003537DB"/>
    <w:rsid w:val="005140C3"/>
    <w:rsid w:val="006777DB"/>
    <w:rsid w:val="006B0BB5"/>
    <w:rsid w:val="00841267"/>
    <w:rsid w:val="00931D1E"/>
    <w:rsid w:val="00973C38"/>
    <w:rsid w:val="009A7C24"/>
    <w:rsid w:val="009B619F"/>
    <w:rsid w:val="00AF28B2"/>
    <w:rsid w:val="00B64F9A"/>
    <w:rsid w:val="00B77137"/>
    <w:rsid w:val="00D975FB"/>
    <w:rsid w:val="00E15785"/>
    <w:rsid w:val="00E319F1"/>
    <w:rsid w:val="00EA6E43"/>
    <w:rsid w:val="00F6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1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4F9A"/>
    <w:rPr>
      <w:color w:val="0000FF"/>
      <w:u w:val="single"/>
    </w:rPr>
  </w:style>
  <w:style w:type="paragraph" w:styleId="a4">
    <w:name w:val="No Spacing"/>
    <w:uiPriority w:val="1"/>
    <w:qFormat/>
    <w:rsid w:val="00B64F9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64F9A"/>
    <w:pPr>
      <w:ind w:left="720"/>
      <w:contextualSpacing/>
    </w:pPr>
  </w:style>
  <w:style w:type="character" w:customStyle="1" w:styleId="2">
    <w:name w:val="Основной текст (2)"/>
    <w:basedOn w:val="a0"/>
    <w:rsid w:val="00B64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AF28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28B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4F9A"/>
    <w:rPr>
      <w:color w:val="0000FF"/>
      <w:u w:val="single"/>
    </w:rPr>
  </w:style>
  <w:style w:type="paragraph" w:styleId="a4">
    <w:name w:val="No Spacing"/>
    <w:uiPriority w:val="1"/>
    <w:qFormat/>
    <w:rsid w:val="00B64F9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64F9A"/>
    <w:pPr>
      <w:ind w:left="720"/>
      <w:contextualSpacing/>
    </w:pPr>
  </w:style>
  <w:style w:type="character" w:customStyle="1" w:styleId="2">
    <w:name w:val="Основной текст (2)"/>
    <w:basedOn w:val="a0"/>
    <w:rsid w:val="00B64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AF28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28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Болвачева</dc:creator>
  <cp:keywords/>
  <dc:description/>
  <cp:lastModifiedBy>Лунёва Надежда Михайловна</cp:lastModifiedBy>
  <cp:revision>29</cp:revision>
  <cp:lastPrinted>2023-06-16T05:39:00Z</cp:lastPrinted>
  <dcterms:created xsi:type="dcterms:W3CDTF">2022-12-05T12:28:00Z</dcterms:created>
  <dcterms:modified xsi:type="dcterms:W3CDTF">2023-06-16T05:39:00Z</dcterms:modified>
</cp:coreProperties>
</file>