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26B" w:rsidRDefault="00EE626B" w:rsidP="00EE6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E626B" w:rsidRDefault="00EE626B" w:rsidP="00EE626B">
      <w:pPr>
        <w:tabs>
          <w:tab w:val="center" w:pos="4857"/>
          <w:tab w:val="left" w:pos="7935"/>
        </w:tabs>
        <w:spacing w:after="0" w:line="240" w:lineRule="auto"/>
        <w:jc w:val="right"/>
        <w:rPr>
          <w:rStyle w:val="a3"/>
          <w:color w:val="auto"/>
          <w:u w:val="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hyperlink r:id="rId5" w:tooltip="Решение районного Совета народных депутатов (четвертого созыва) от 24.07.2014 №630\61-4 " w:history="1">
        <w:r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                                                                                                     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               </w:t>
        </w:r>
        <w:r w:rsidR="001F554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     </w:t>
        </w:r>
      </w:hyperlink>
    </w:p>
    <w:p w:rsidR="00EE626B" w:rsidRDefault="00DA711F" w:rsidP="00EE626B">
      <w:pPr>
        <w:spacing w:line="240" w:lineRule="auto"/>
        <w:ind w:firstLine="360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6" w:tooltip="Решение районного Совета народных депутатов (четвертого созыва) от 24.07.2014 №630\61-4 " w:history="1">
        <w:r w:rsidR="00EE626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РОССИЙСКАЯ ФЕДЕРАЦИЯ</w:t>
        </w:r>
      </w:hyperlink>
    </w:p>
    <w:p w:rsidR="00EE626B" w:rsidRDefault="00DA711F" w:rsidP="00EE626B">
      <w:pPr>
        <w:spacing w:after="0" w:line="240" w:lineRule="auto"/>
        <w:ind w:firstLine="360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7" w:tooltip="Решение районного Совета народных депутатов (четвертого созыва) от 24.07.2014 №630\61-4 " w:history="1">
        <w:r w:rsidR="00EE626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ВЫГОНИЧСКИЙ   РАЙОННЫЙ  СОВЕТ  НАРОДНЫХ ДЕПУТАТОВ</w:t>
        </w:r>
      </w:hyperlink>
    </w:p>
    <w:p w:rsidR="00EE626B" w:rsidRDefault="00DA711F" w:rsidP="00EE626B">
      <w:pPr>
        <w:spacing w:after="0" w:line="240" w:lineRule="auto"/>
        <w:ind w:firstLine="360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8" w:tooltip="Решение районного Совета народных депутатов (четвертого созыва) от 24.07.2014 №630\61-4 " w:history="1">
        <w:r w:rsidR="00EE626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БРЯНСКОЙ    ОБЛАСТИ</w:t>
        </w:r>
      </w:hyperlink>
    </w:p>
    <w:p w:rsidR="00EE626B" w:rsidRDefault="00DA711F" w:rsidP="00EE626B">
      <w:pPr>
        <w:spacing w:after="0" w:line="240" w:lineRule="auto"/>
        <w:ind w:firstLine="360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9" w:tooltip="Решение районного Совета народных депутатов (четвертого созыва) от 24.07.2014 №630\61-4 " w:history="1">
        <w:r w:rsidR="00EE626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шестого  созыва</w:t>
        </w:r>
      </w:hyperlink>
    </w:p>
    <w:p w:rsidR="00097C7D" w:rsidRDefault="00097C7D" w:rsidP="00EE626B">
      <w:pPr>
        <w:spacing w:after="0" w:line="240" w:lineRule="auto"/>
        <w:ind w:firstLine="360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EE626B" w:rsidRDefault="00DA711F" w:rsidP="00EE626B">
      <w:pPr>
        <w:tabs>
          <w:tab w:val="center" w:pos="4857"/>
          <w:tab w:val="left" w:pos="7935"/>
        </w:tabs>
        <w:spacing w:after="0"/>
        <w:ind w:firstLine="360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10" w:tooltip="Решение районного Совета народных депутатов (четвертого созыва) от 24.07.2014 №630\61-4 " w:history="1">
        <w:r w:rsidR="00EE626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РЕШЕНИЕ</w:t>
        </w:r>
      </w:hyperlink>
    </w:p>
    <w:p w:rsidR="00EE626B" w:rsidRDefault="00DA711F" w:rsidP="00EE626B">
      <w:pPr>
        <w:pStyle w:val="ConsPlusTitle"/>
        <w:widowControl/>
        <w:ind w:hanging="426"/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u w:val="none"/>
        </w:rPr>
      </w:pPr>
      <w:hyperlink r:id="rId11" w:tooltip="Решение районного Совета народных депутатов (четвертого созыва) от 24.07.2014 №630\61-4 " w:history="1">
        <w:r w:rsidR="001F554D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 xml:space="preserve">       от  21</w:t>
        </w:r>
        <w:r w:rsidR="00EE626B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.12.202</w:t>
        </w:r>
        <w:r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2</w:t>
        </w:r>
        <w:bookmarkStart w:id="0" w:name="_GoBack"/>
        <w:bookmarkEnd w:id="0"/>
        <w:r w:rsidR="00EE626B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 xml:space="preserve">г. № </w:t>
        </w:r>
        <w:r w:rsidR="001F554D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266</w:t>
        </w:r>
        <w:r w:rsidR="00EE626B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 xml:space="preserve">   </w:t>
        </w:r>
      </w:hyperlink>
    </w:p>
    <w:p w:rsidR="00EE626B" w:rsidRDefault="00DA711F" w:rsidP="00EE626B">
      <w:pPr>
        <w:pStyle w:val="ConsPlusTitle"/>
        <w:widowControl/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u w:val="none"/>
        </w:rPr>
      </w:pPr>
      <w:hyperlink r:id="rId12" w:tooltip="Решение районного Совета народных депутатов (четвертого созыва) от 24.07.2014 №630\61-4 " w:history="1">
        <w:r w:rsidR="00EE626B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EE626B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п</w:t>
        </w:r>
        <w:proofErr w:type="gramStart"/>
        <w:r w:rsidR="00EE626B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.В</w:t>
        </w:r>
        <w:proofErr w:type="gramEnd"/>
        <w:r w:rsidR="00EE626B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ыгоничи</w:t>
        </w:r>
        <w:proofErr w:type="spellEnd"/>
      </w:hyperlink>
    </w:p>
    <w:p w:rsidR="00EE626B" w:rsidRDefault="00DA711F" w:rsidP="00EE626B">
      <w:pPr>
        <w:spacing w:before="100" w:beforeAutospacing="1" w:after="0" w:line="240" w:lineRule="auto"/>
        <w:outlineLvl w:val="1"/>
        <w:rPr>
          <w:rFonts w:eastAsia="Times New Roman"/>
          <w:bCs/>
          <w:lang w:eastAsia="ru-RU"/>
        </w:rPr>
      </w:pPr>
      <w:hyperlink r:id="rId13" w:tooltip="Решение районного Совета народных депутатов (четвертого созыва) от 24.07.2014 №630\61-4 " w:history="1">
        <w:r w:rsidR="00EE626B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</w:t>
        </w:r>
      </w:hyperlink>
    </w:p>
    <w:p w:rsidR="00EE626B" w:rsidRDefault="00EE626B" w:rsidP="00EE626B">
      <w:pPr>
        <w:spacing w:after="0" w:line="240" w:lineRule="auto"/>
        <w:jc w:val="both"/>
        <w:rPr>
          <w:rFonts w:ascii="Times New Roman" w:hAnsi="Times New Roman" w:cs="Times New Roman"/>
          <w:bCs/>
          <w:color w:val="444444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444444"/>
          <w:sz w:val="28"/>
          <w:szCs w:val="28"/>
          <w:bdr w:val="none" w:sz="0" w:space="0" w:color="auto" w:frame="1"/>
        </w:rPr>
        <w:t xml:space="preserve">Об исключении   из состава   </w:t>
      </w:r>
    </w:p>
    <w:p w:rsidR="00EE626B" w:rsidRDefault="00EE626B" w:rsidP="00EE626B">
      <w:pPr>
        <w:spacing w:after="0" w:line="240" w:lineRule="auto"/>
        <w:jc w:val="both"/>
        <w:rPr>
          <w:rFonts w:ascii="Times New Roman" w:hAnsi="Times New Roman" w:cs="Times New Roman"/>
          <w:bCs/>
          <w:color w:val="444444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444444"/>
          <w:sz w:val="28"/>
          <w:szCs w:val="28"/>
          <w:bdr w:val="none" w:sz="0" w:space="0" w:color="auto" w:frame="1"/>
        </w:rPr>
        <w:t>Молодежного парламента</w:t>
      </w:r>
    </w:p>
    <w:p w:rsidR="00EE626B" w:rsidRDefault="00EE626B" w:rsidP="00EE62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Брянской области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Шефер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Д.С.</w:t>
      </w:r>
    </w:p>
    <w:p w:rsidR="00EE626B" w:rsidRDefault="00EE626B" w:rsidP="00EE62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26B" w:rsidRDefault="00EE626B" w:rsidP="00EE626B">
      <w:pPr>
        <w:pStyle w:val="headertext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444444"/>
        </w:rPr>
      </w:pPr>
    </w:p>
    <w:p w:rsidR="00EE626B" w:rsidRDefault="00EE626B" w:rsidP="00EE62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Рассмотрев  заявление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Шефер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Д.С. об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исключении его из состава</w:t>
      </w:r>
      <w:r>
        <w:rPr>
          <w:rFonts w:ascii="Times New Roman" w:hAnsi="Times New Roman" w:cs="Times New Roman"/>
          <w:sz w:val="28"/>
          <w:szCs w:val="28"/>
        </w:rPr>
        <w:t xml:space="preserve"> Молодежного парламента Брянской области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EE62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созыва,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Выгоничский   районный Совет народных депутатов  </w:t>
      </w:r>
    </w:p>
    <w:p w:rsidR="00EE626B" w:rsidRDefault="00EE626B" w:rsidP="00EE626B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РЕШИЛ:</w:t>
      </w:r>
    </w:p>
    <w:p w:rsidR="00EE626B" w:rsidRDefault="00EE626B" w:rsidP="00EE626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</w:p>
    <w:p w:rsidR="00EE626B" w:rsidRDefault="00EE626B" w:rsidP="00EE626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 Исключить   из    состава  Молодежного парламента Брянской области </w:t>
      </w:r>
      <w:r>
        <w:rPr>
          <w:sz w:val="28"/>
          <w:szCs w:val="28"/>
          <w:lang w:val="en-US"/>
        </w:rPr>
        <w:t>VII</w:t>
      </w:r>
      <w:r w:rsidRPr="00EE62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созыва </w:t>
      </w:r>
      <w:proofErr w:type="spellStart"/>
      <w:r>
        <w:rPr>
          <w:sz w:val="28"/>
          <w:szCs w:val="28"/>
        </w:rPr>
        <w:t>Шефер</w:t>
      </w:r>
      <w:proofErr w:type="spellEnd"/>
      <w:r>
        <w:rPr>
          <w:sz w:val="28"/>
          <w:szCs w:val="28"/>
        </w:rPr>
        <w:t xml:space="preserve"> Даниила Сергеевича, в связи с поданным заявлением.</w:t>
      </w:r>
      <w:r>
        <w:rPr>
          <w:sz w:val="28"/>
          <w:szCs w:val="28"/>
        </w:rPr>
        <w:br/>
        <w:t xml:space="preserve">     </w:t>
      </w:r>
    </w:p>
    <w:p w:rsidR="00EE626B" w:rsidRDefault="00EE626B" w:rsidP="00EE626B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2.Признать  утратившим силу Решение Выгоничского районного Совета народных депутатов № 186 от 18.11.2021г. «О выдвижении представителя Выгоничского муниципального образования в состав  Молодежного парламента Брянской области».</w:t>
      </w:r>
    </w:p>
    <w:p w:rsidR="00EE626B" w:rsidRDefault="00EE626B" w:rsidP="00EE626B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3.</w:t>
      </w:r>
      <w:r>
        <w:rPr>
          <w:rFonts w:ascii="Times New Roman" w:hAnsi="Times New Roman"/>
          <w:sz w:val="28"/>
          <w:szCs w:val="28"/>
        </w:rPr>
        <w:t xml:space="preserve">Настоящее  Решение подлежит официальному опубликованию в периодическом печатном издании «Информационный бюллетень Выгоничского муниципального района Брянской области», размещению на официальном сайте администрации  Выгоничского района </w:t>
      </w:r>
      <w:hyperlink r:id="rId14" w:history="1">
        <w:r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adminwr</w:t>
        </w:r>
        <w:proofErr w:type="spellEnd"/>
        <w:r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 и вступает в силу со дня его официального опубликования.</w:t>
      </w:r>
    </w:p>
    <w:p w:rsidR="00EE626B" w:rsidRDefault="00EE626B" w:rsidP="00EE626B">
      <w:pPr>
        <w:spacing w:before="100" w:beforeAutospacing="1"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26B" w:rsidRDefault="00EE626B" w:rsidP="00EE6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Выгоничского района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С.В.Коршунов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6E4FCF" w:rsidRDefault="006E4FCF"/>
    <w:sectPr w:rsidR="006E4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EA4"/>
    <w:rsid w:val="00097C7D"/>
    <w:rsid w:val="001F554D"/>
    <w:rsid w:val="006E4FCF"/>
    <w:rsid w:val="00B65EA4"/>
    <w:rsid w:val="00DA711F"/>
    <w:rsid w:val="00EE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626B"/>
    <w:rPr>
      <w:color w:val="0000FF"/>
      <w:u w:val="single"/>
    </w:rPr>
  </w:style>
  <w:style w:type="paragraph" w:customStyle="1" w:styleId="ConsPlusTitle">
    <w:name w:val="ConsPlusTitle"/>
    <w:rsid w:val="00EE62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headertext">
    <w:name w:val="headertext"/>
    <w:basedOn w:val="a"/>
    <w:rsid w:val="00EE6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E6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626B"/>
    <w:rPr>
      <w:color w:val="0000FF"/>
      <w:u w:val="single"/>
    </w:rPr>
  </w:style>
  <w:style w:type="paragraph" w:customStyle="1" w:styleId="ConsPlusTitle">
    <w:name w:val="ConsPlusTitle"/>
    <w:rsid w:val="00EE62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headertext">
    <w:name w:val="headertext"/>
    <w:basedOn w:val="a"/>
    <w:rsid w:val="00EE6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E6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0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32.ru/resheniya-soveta/24-07-2014-n630_61-4/" TargetMode="External"/><Relationship Id="rId13" Type="http://schemas.openxmlformats.org/officeDocument/2006/relationships/hyperlink" Target="http://www.zh32.ru/resheniya-soveta/24-07-2014-n630_61-4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h32.ru/resheniya-soveta/24-07-2014-n630_61-4/" TargetMode="External"/><Relationship Id="rId12" Type="http://schemas.openxmlformats.org/officeDocument/2006/relationships/hyperlink" Target="http://www.zh32.ru/resheniya-soveta/24-07-2014-n630_61-4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zh32.ru/resheniya-soveta/24-07-2014-n630_61-4/" TargetMode="External"/><Relationship Id="rId11" Type="http://schemas.openxmlformats.org/officeDocument/2006/relationships/hyperlink" Target="http://www.zh32.ru/resheniya-soveta/24-07-2014-n630_61-4/" TargetMode="External"/><Relationship Id="rId5" Type="http://schemas.openxmlformats.org/officeDocument/2006/relationships/hyperlink" Target="http://www.zh32.ru/resheniya-soveta/24-07-2014-n630_61-4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zh32.ru/resheniya-soveta/24-07-2014-n630_61-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h32.ru/resheniya-soveta/24-07-2014-n630_61-4/" TargetMode="External"/><Relationship Id="rId14" Type="http://schemas.openxmlformats.org/officeDocument/2006/relationships/hyperlink" Target="http://www.adminw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Лунёва Надежда Михайловна</dc:creator>
  <cp:keywords/>
  <dc:description/>
  <cp:lastModifiedBy>Лунёва Надежда Михайловна</cp:lastModifiedBy>
  <cp:revision>8</cp:revision>
  <cp:lastPrinted>2022-12-21T11:47:00Z</cp:lastPrinted>
  <dcterms:created xsi:type="dcterms:W3CDTF">2022-12-14T12:56:00Z</dcterms:created>
  <dcterms:modified xsi:type="dcterms:W3CDTF">2022-12-21T11:48:00Z</dcterms:modified>
</cp:coreProperties>
</file>