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34E" w:rsidRDefault="009D3A10" w:rsidP="009D3A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РОССИЙСКАЯ  ФЕДЕРАЦИЯ</w:t>
      </w:r>
    </w:p>
    <w:p w:rsidR="0097621C" w:rsidRPr="00D0034E" w:rsidRDefault="0097621C" w:rsidP="009D3A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34E" w:rsidRPr="00D0034E" w:rsidRDefault="00D0034E" w:rsidP="00D00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>ВЫГОНИЧСКИЙ РАЙОННЫЙ СОВЕТ НАРОДНЫХ ДЕПУТАТОВ</w:t>
      </w:r>
    </w:p>
    <w:p w:rsidR="00D0034E" w:rsidRPr="00D0034E" w:rsidRDefault="00D0034E" w:rsidP="00D00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>БРЯНСКОЙ ОБЛАСТИ</w:t>
      </w:r>
    </w:p>
    <w:p w:rsidR="00D0034E" w:rsidRPr="00D0034E" w:rsidRDefault="00D0034E" w:rsidP="00D00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D0034E" w:rsidRPr="00D0034E" w:rsidRDefault="00D0034E" w:rsidP="00D00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34E" w:rsidRPr="00D0034E" w:rsidRDefault="00D0034E" w:rsidP="00D00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>РЕШЕНИЕ</w:t>
      </w:r>
    </w:p>
    <w:p w:rsidR="00D0034E" w:rsidRPr="00D0034E" w:rsidRDefault="00D0034E" w:rsidP="00D003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034E" w:rsidRPr="00D0034E" w:rsidRDefault="0055472C" w:rsidP="00D00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10</w:t>
      </w:r>
      <w:r w:rsidR="0097621C">
        <w:rPr>
          <w:rFonts w:ascii="Times New Roman" w:hAnsi="Times New Roman" w:cs="Times New Roman"/>
          <w:sz w:val="28"/>
          <w:szCs w:val="28"/>
        </w:rPr>
        <w:t>.11</w:t>
      </w:r>
      <w:r w:rsidR="00D0034E" w:rsidRPr="00D0034E">
        <w:rPr>
          <w:rFonts w:ascii="Times New Roman" w:hAnsi="Times New Roman" w:cs="Times New Roman"/>
          <w:sz w:val="28"/>
          <w:szCs w:val="28"/>
        </w:rPr>
        <w:t>.2022 г.  №</w:t>
      </w:r>
      <w:r>
        <w:rPr>
          <w:rFonts w:ascii="Times New Roman" w:hAnsi="Times New Roman" w:cs="Times New Roman"/>
          <w:sz w:val="28"/>
          <w:szCs w:val="28"/>
        </w:rPr>
        <w:t xml:space="preserve"> 254</w:t>
      </w:r>
      <w:r w:rsidR="00D0034E" w:rsidRPr="00D003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34E" w:rsidRPr="00D0034E" w:rsidRDefault="00D0034E" w:rsidP="00D00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>п. Выгоничи</w:t>
      </w:r>
    </w:p>
    <w:p w:rsidR="00D0034E" w:rsidRPr="00D0034E" w:rsidRDefault="00D0034E" w:rsidP="00D00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A10" w:rsidRDefault="00D0034E" w:rsidP="00D003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9D3A10" w:rsidRP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9D3A10"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осрочно</w:t>
      </w:r>
      <w:r w:rsid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9D3A10"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прекра</w:t>
      </w:r>
      <w:r w:rsid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щении </w:t>
      </w:r>
      <w:r w:rsidR="009D3A10"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полномочи</w:t>
      </w:r>
      <w:r w:rsid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9D3A10"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депутата </w:t>
      </w:r>
      <w:r w:rsid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D3A10" w:rsidRDefault="009D3A10" w:rsidP="00D003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Выгоничского районного Совета народных депутатов </w:t>
      </w:r>
    </w:p>
    <w:p w:rsidR="00D0034E" w:rsidRPr="00D0034E" w:rsidRDefault="009D3A10" w:rsidP="00D003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Хохлова Андрея Сергеевича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связи со </w:t>
      </w: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смертью </w:t>
      </w:r>
      <w:r w:rsidRPr="00D0034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</w:p>
    <w:p w:rsidR="00D0034E" w:rsidRPr="00D0034E" w:rsidRDefault="00D0034E" w:rsidP="00D00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21C" w:rsidRDefault="00D0034E" w:rsidP="0097621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пунктом 1 части 10 статьи 40 Федерального закона </w:t>
      </w:r>
    </w:p>
    <w:p w:rsidR="00D0034E" w:rsidRPr="00D0034E" w:rsidRDefault="00D0034E" w:rsidP="00976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06.10.2003 № 131-ФЗ «Об общих принципах организации местного самоуправления в Российской Федерации»,</w:t>
      </w:r>
      <w:r w:rsidR="0038512C" w:rsidRPr="003851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8512C"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пунктом 1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851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статьи 43 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Устав</w:t>
      </w:r>
      <w:r w:rsidR="003851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«Выгоничский муниципальный район Брянской области</w:t>
      </w:r>
      <w:r w:rsidR="003851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с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видетельством о смерти от 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 октября </w:t>
      </w: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2022 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-МР№ 759754</w:t>
      </w: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выданном</w:t>
      </w:r>
      <w:proofErr w:type="gramEnd"/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93200013 отдел ЗАГС Выгоничского района управления ЗАГС Брянской области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Выгоничский районный Совет</w:t>
      </w:r>
      <w:r w:rsidR="009D3A10" w:rsidRP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народных депутатов</w:t>
      </w:r>
    </w:p>
    <w:p w:rsidR="00D0034E" w:rsidRPr="00D0034E" w:rsidRDefault="00D0034E" w:rsidP="00976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0034E" w:rsidRPr="00D0034E" w:rsidRDefault="00D0034E" w:rsidP="009D3A1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0034E" w:rsidRPr="0097621C" w:rsidRDefault="00D0034E" w:rsidP="009D3A1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Досрочно прекратить полномочия депутата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Выгоничского районного Совета народных депутатов Хохлова Андрея Сергеевича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связи </w:t>
      </w: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</w:t>
      </w:r>
      <w:r w:rsidR="0097621C"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смертью  16 </w:t>
      </w: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октября  2022 года.</w:t>
      </w:r>
    </w:p>
    <w:p w:rsidR="00D0034E" w:rsidRPr="00D0034E" w:rsidRDefault="00D0034E" w:rsidP="009D3A10">
      <w:pPr>
        <w:shd w:val="clear" w:color="auto" w:fill="FFFFFF"/>
        <w:spacing w:before="100" w:beforeAutospacing="1" w:after="100" w:afterAutospacing="1" w:line="270" w:lineRule="atLeast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762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2.Направить настоящее решение в территориальную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изби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рательную комиссию Выгоничского 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Брян</w:t>
      </w: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ской области.</w:t>
      </w:r>
    </w:p>
    <w:p w:rsidR="00D0034E" w:rsidRPr="00D0034E" w:rsidRDefault="00D0034E" w:rsidP="009D3A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Pr="00D0034E">
        <w:rPr>
          <w:rFonts w:ascii="Times New Roman" w:hAnsi="Times New Roman" w:cs="Times New Roman"/>
          <w:sz w:val="28"/>
          <w:szCs w:val="28"/>
        </w:rPr>
        <w:t xml:space="preserve">Настоящее  Решение подлежит официальному опубликованию в периодическом печатном издании «Информационный бюллетень Выгоничского муниципального района Брянской области», размещению на официальном сайте администрации  Выгоничского района </w:t>
      </w:r>
      <w:hyperlink r:id="rId7" w:history="1">
        <w:r w:rsidRPr="00D0034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0034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0034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adminwr</w:t>
        </w:r>
        <w:proofErr w:type="spellEnd"/>
        <w:r w:rsidRPr="00D0034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0034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0034E">
        <w:rPr>
          <w:rFonts w:ascii="Times New Roman" w:hAnsi="Times New Roman" w:cs="Times New Roman"/>
          <w:sz w:val="28"/>
          <w:szCs w:val="28"/>
        </w:rPr>
        <w:t xml:space="preserve"> и вступает в силу со дня его официального опубликования.</w:t>
      </w:r>
      <w:r w:rsidR="009D3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C55BB" w:rsidRPr="006C55BB" w:rsidRDefault="006C55BB" w:rsidP="006C55BB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before="226"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6C55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6C55BB">
        <w:rPr>
          <w:rFonts w:ascii="Times New Roman" w:hAnsi="Times New Roman" w:cs="Times New Roman"/>
          <w:sz w:val="28"/>
          <w:szCs w:val="28"/>
        </w:rPr>
        <w:t>Настоящее Решение  вступает в силу после его подписания.</w:t>
      </w:r>
      <w:r w:rsidRPr="006C55B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:rsidR="00D0034E" w:rsidRPr="009D3A10" w:rsidRDefault="00D0034E" w:rsidP="006C55BB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0034E" w:rsidRPr="00D0034E" w:rsidRDefault="00D0034E" w:rsidP="00D00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34E">
        <w:rPr>
          <w:rFonts w:ascii="Times New Roman" w:hAnsi="Times New Roman" w:cs="Times New Roman"/>
          <w:sz w:val="28"/>
          <w:szCs w:val="28"/>
        </w:rPr>
        <w:t xml:space="preserve">    Глава Выгоничского района                                                 С.В. Коршунов</w:t>
      </w:r>
    </w:p>
    <w:p w:rsidR="00D0034E" w:rsidRPr="00D0034E" w:rsidRDefault="00D0034E" w:rsidP="00D003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D0034E" w:rsidRPr="00D0034E" w:rsidRDefault="00D0034E" w:rsidP="00D003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 </w:t>
      </w:r>
    </w:p>
    <w:p w:rsidR="00D0034E" w:rsidRPr="00D0034E" w:rsidRDefault="00D0034E" w:rsidP="00D003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D0034E" w:rsidRPr="00D0034E" w:rsidRDefault="00D0034E" w:rsidP="00D003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0034E" w:rsidRPr="00D0034E" w:rsidRDefault="00D0034E" w:rsidP="00D003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03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0034E" w:rsidRPr="00D0034E" w:rsidRDefault="00D0034E" w:rsidP="00D003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0034E" w:rsidRPr="00D0034E" w:rsidRDefault="00D0034E" w:rsidP="00D003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6BEF" w:rsidRDefault="003C6BEF"/>
    <w:sectPr w:rsidR="003C6BEF" w:rsidSect="0097621C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4A8"/>
    <w:multiLevelType w:val="hybridMultilevel"/>
    <w:tmpl w:val="90908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459AC"/>
    <w:multiLevelType w:val="multilevel"/>
    <w:tmpl w:val="EB7A4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4F0D13"/>
    <w:multiLevelType w:val="multilevel"/>
    <w:tmpl w:val="6D106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358"/>
    <w:rsid w:val="000A0358"/>
    <w:rsid w:val="003223EE"/>
    <w:rsid w:val="0038512C"/>
    <w:rsid w:val="003B3E46"/>
    <w:rsid w:val="003C6BEF"/>
    <w:rsid w:val="00471479"/>
    <w:rsid w:val="0055472C"/>
    <w:rsid w:val="006C55BB"/>
    <w:rsid w:val="0097621C"/>
    <w:rsid w:val="009D3A10"/>
    <w:rsid w:val="00D0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034E"/>
    <w:rPr>
      <w:b/>
      <w:bCs/>
    </w:rPr>
  </w:style>
  <w:style w:type="character" w:styleId="a5">
    <w:name w:val="Hyperlink"/>
    <w:rsid w:val="00D003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034E"/>
    <w:rPr>
      <w:b/>
      <w:bCs/>
    </w:rPr>
  </w:style>
  <w:style w:type="character" w:styleId="a5">
    <w:name w:val="Hyperlink"/>
    <w:rsid w:val="00D003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dminw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C1AD1-A74D-466E-902E-AEA25D57B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Лунёва Надежда Михайловна</dc:creator>
  <cp:keywords/>
  <dc:description/>
  <cp:lastModifiedBy>Лунёва Надежда Михайловна</cp:lastModifiedBy>
  <cp:revision>11</cp:revision>
  <cp:lastPrinted>2022-11-10T11:26:00Z</cp:lastPrinted>
  <dcterms:created xsi:type="dcterms:W3CDTF">2022-10-17T13:17:00Z</dcterms:created>
  <dcterms:modified xsi:type="dcterms:W3CDTF">2022-11-10T11:26:00Z</dcterms:modified>
</cp:coreProperties>
</file>