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AF" w:rsidRDefault="00CB0DC6" w:rsidP="008971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558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897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77F2" w:rsidRPr="001777F2" w:rsidRDefault="001777F2" w:rsidP="0017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7F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777F2" w:rsidRPr="001777F2" w:rsidRDefault="001777F2" w:rsidP="0017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7F2" w:rsidRPr="001777F2" w:rsidRDefault="001777F2" w:rsidP="0017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7F2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1777F2" w:rsidRPr="001777F2" w:rsidRDefault="001777F2" w:rsidP="0017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7F2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1777F2" w:rsidRDefault="001777F2" w:rsidP="0017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7F2">
        <w:rPr>
          <w:rFonts w:ascii="Times New Roman" w:hAnsi="Times New Roman" w:cs="Times New Roman"/>
          <w:sz w:val="28"/>
          <w:szCs w:val="28"/>
        </w:rPr>
        <w:t>шестого созыва</w:t>
      </w:r>
    </w:p>
    <w:p w:rsidR="001777F2" w:rsidRPr="001777F2" w:rsidRDefault="001777F2" w:rsidP="00177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722A" w:rsidRPr="00B06196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06196"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 w:rsidR="005F722A" w:rsidRPr="00B0619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B06196" w:rsidRDefault="008971ED" w:rsidP="005F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27.07.</w:t>
      </w:r>
      <w:r w:rsidR="005F722A" w:rsidRPr="00B06196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9D3A7F">
        <w:rPr>
          <w:rFonts w:ascii="Times New Roman" w:eastAsia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="00BD0271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eastAsia="Times New Roman" w:hAnsi="Times New Roman" w:cs="Times New Roman"/>
          <w:sz w:val="26"/>
          <w:szCs w:val="26"/>
        </w:rPr>
        <w:t>№ 244</w:t>
      </w:r>
    </w:p>
    <w:p w:rsidR="005F722A" w:rsidRPr="00B0619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06196">
        <w:rPr>
          <w:rFonts w:ascii="Times New Roman" w:eastAsia="Times New Roman" w:hAnsi="Times New Roman" w:cs="Times New Roman"/>
          <w:sz w:val="26"/>
          <w:szCs w:val="26"/>
        </w:rPr>
        <w:t>п. Выгоничи</w:t>
      </w:r>
    </w:p>
    <w:p w:rsidR="005F722A" w:rsidRPr="00B0619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Об исключении из </w:t>
      </w:r>
      <w:proofErr w:type="gramStart"/>
      <w:r w:rsidRPr="00B06196">
        <w:rPr>
          <w:rFonts w:ascii="Times New Roman" w:hAnsi="Times New Roman" w:cs="Times New Roman"/>
          <w:sz w:val="26"/>
          <w:szCs w:val="26"/>
        </w:rPr>
        <w:t>муниципальной</w:t>
      </w:r>
      <w:proofErr w:type="gramEnd"/>
      <w:r w:rsidRPr="00B061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B06196" w:rsidRDefault="00710957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собственности  Выгоничского</w:t>
      </w:r>
      <w:r w:rsidR="005F722A" w:rsidRPr="00B061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B06196" w:rsidRDefault="00710957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8335D7">
        <w:rPr>
          <w:rFonts w:ascii="Times New Roman" w:hAnsi="Times New Roman" w:cs="Times New Roman"/>
          <w:sz w:val="26"/>
          <w:szCs w:val="26"/>
        </w:rPr>
        <w:t xml:space="preserve"> и </w:t>
      </w:r>
      <w:r w:rsidR="005F722A" w:rsidRPr="00B06196">
        <w:rPr>
          <w:rFonts w:ascii="Times New Roman" w:hAnsi="Times New Roman" w:cs="Times New Roman"/>
          <w:sz w:val="26"/>
          <w:szCs w:val="26"/>
        </w:rPr>
        <w:t xml:space="preserve">передаче </w:t>
      </w:r>
      <w:proofErr w:type="gramStart"/>
      <w:r w:rsidR="005F722A" w:rsidRPr="00B0619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5F722A" w:rsidRPr="00B061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собственность </w:t>
      </w:r>
      <w:r w:rsidR="00E470F7">
        <w:rPr>
          <w:rFonts w:ascii="Times New Roman" w:hAnsi="Times New Roman" w:cs="Times New Roman"/>
          <w:sz w:val="26"/>
          <w:szCs w:val="26"/>
        </w:rPr>
        <w:t>Сосновской   сельской</w:t>
      </w:r>
      <w:r w:rsidRPr="00B061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B06196" w:rsidRDefault="00E470F7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здания Сосновс</w:t>
      </w:r>
      <w:r w:rsidR="005F722A" w:rsidRPr="00B06196">
        <w:rPr>
          <w:rFonts w:ascii="Times New Roman" w:hAnsi="Times New Roman" w:cs="Times New Roman"/>
          <w:sz w:val="26"/>
          <w:szCs w:val="26"/>
        </w:rPr>
        <w:t xml:space="preserve">кого сельского </w:t>
      </w:r>
    </w:p>
    <w:p w:rsidR="005F722A" w:rsidRDefault="005F722A" w:rsidP="008335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>дома культуры</w:t>
      </w:r>
      <w:r w:rsidR="008335D7">
        <w:rPr>
          <w:rFonts w:ascii="Times New Roman" w:hAnsi="Times New Roman" w:cs="Times New Roman"/>
          <w:sz w:val="26"/>
          <w:szCs w:val="26"/>
        </w:rPr>
        <w:t>.</w:t>
      </w:r>
    </w:p>
    <w:p w:rsidR="008335D7" w:rsidRPr="00B06196" w:rsidRDefault="008335D7" w:rsidP="008335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   В целях осуществления полномочий, предусмотренных ст. 14, 15 Федерального закона № 131- ФЗ «Об общих принципах организации местного самоуправле</w:t>
      </w:r>
      <w:r w:rsidR="00E73A31" w:rsidRPr="00B06196">
        <w:rPr>
          <w:rFonts w:ascii="Times New Roman" w:hAnsi="Times New Roman" w:cs="Times New Roman"/>
          <w:sz w:val="26"/>
          <w:szCs w:val="26"/>
        </w:rPr>
        <w:t>ния в Российской Федерации», а также соглашением о передаче отдельных полномочий в сфере культуры, Выгоничский районный Совет народных депутатов:</w:t>
      </w:r>
    </w:p>
    <w:p w:rsidR="00E73A31" w:rsidRPr="00B06196" w:rsidRDefault="00E73A31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3A31" w:rsidRPr="00B06196" w:rsidRDefault="00E73A31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>РЕШИЛ:</w:t>
      </w:r>
    </w:p>
    <w:p w:rsidR="005F722A" w:rsidRPr="00B06196" w:rsidRDefault="005F722A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722A" w:rsidRPr="00B06196" w:rsidRDefault="00B20F13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1. </w:t>
      </w:r>
      <w:r w:rsidR="00710957">
        <w:rPr>
          <w:rFonts w:ascii="Times New Roman" w:hAnsi="Times New Roman" w:cs="Times New Roman"/>
          <w:sz w:val="26"/>
          <w:szCs w:val="26"/>
        </w:rPr>
        <w:t xml:space="preserve">Исключить из собственности Выгоничского муниципального района </w:t>
      </w:r>
      <w:r w:rsidR="005F722A" w:rsidRPr="00B06196">
        <w:rPr>
          <w:rFonts w:ascii="Times New Roman" w:hAnsi="Times New Roman" w:cs="Times New Roman"/>
          <w:sz w:val="26"/>
          <w:szCs w:val="26"/>
        </w:rPr>
        <w:t>здани</w:t>
      </w:r>
      <w:r w:rsidR="008335D7">
        <w:rPr>
          <w:rFonts w:ascii="Times New Roman" w:hAnsi="Times New Roman" w:cs="Times New Roman"/>
          <w:sz w:val="26"/>
          <w:szCs w:val="26"/>
        </w:rPr>
        <w:t>е</w:t>
      </w:r>
      <w:r w:rsidR="00E470F7">
        <w:rPr>
          <w:rFonts w:ascii="Times New Roman" w:hAnsi="Times New Roman" w:cs="Times New Roman"/>
          <w:sz w:val="26"/>
          <w:szCs w:val="26"/>
        </w:rPr>
        <w:t xml:space="preserve"> Сосновского</w:t>
      </w:r>
      <w:r w:rsidR="005F722A" w:rsidRPr="00B06196">
        <w:rPr>
          <w:rFonts w:ascii="Times New Roman" w:hAnsi="Times New Roman" w:cs="Times New Roman"/>
          <w:sz w:val="26"/>
          <w:szCs w:val="26"/>
        </w:rPr>
        <w:t xml:space="preserve"> сельск</w:t>
      </w:r>
      <w:r w:rsidR="00B04A8C">
        <w:rPr>
          <w:rFonts w:ascii="Times New Roman" w:hAnsi="Times New Roman" w:cs="Times New Roman"/>
          <w:sz w:val="26"/>
          <w:szCs w:val="26"/>
        </w:rPr>
        <w:t>ого дома культуры, расположенное</w:t>
      </w:r>
      <w:r w:rsidR="005F722A" w:rsidRPr="00B06196">
        <w:rPr>
          <w:rFonts w:ascii="Times New Roman" w:hAnsi="Times New Roman" w:cs="Times New Roman"/>
          <w:sz w:val="26"/>
          <w:szCs w:val="26"/>
        </w:rPr>
        <w:t xml:space="preserve"> по адресу: Брянская област</w:t>
      </w:r>
      <w:r w:rsidR="000558AF">
        <w:rPr>
          <w:rFonts w:ascii="Times New Roman" w:hAnsi="Times New Roman" w:cs="Times New Roman"/>
          <w:sz w:val="26"/>
          <w:szCs w:val="26"/>
        </w:rPr>
        <w:t xml:space="preserve">ь, Выгоничский район, </w:t>
      </w:r>
      <w:proofErr w:type="gramStart"/>
      <w:r w:rsidR="000558A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0558A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558AF">
        <w:rPr>
          <w:rFonts w:ascii="Times New Roman" w:hAnsi="Times New Roman" w:cs="Times New Roman"/>
          <w:sz w:val="26"/>
          <w:szCs w:val="26"/>
        </w:rPr>
        <w:t>Сосновка</w:t>
      </w:r>
      <w:proofErr w:type="gramEnd"/>
      <w:r w:rsidR="000558AF">
        <w:rPr>
          <w:rFonts w:ascii="Times New Roman" w:hAnsi="Times New Roman" w:cs="Times New Roman"/>
          <w:sz w:val="26"/>
          <w:szCs w:val="26"/>
        </w:rPr>
        <w:t>, ул. Салова</w:t>
      </w:r>
      <w:r w:rsidR="005F722A" w:rsidRPr="00B06196">
        <w:rPr>
          <w:rFonts w:ascii="Times New Roman" w:hAnsi="Times New Roman" w:cs="Times New Roman"/>
          <w:sz w:val="26"/>
          <w:szCs w:val="26"/>
        </w:rPr>
        <w:t>, д. 4, с к</w:t>
      </w:r>
      <w:r w:rsidR="000558AF">
        <w:rPr>
          <w:rFonts w:ascii="Times New Roman" w:hAnsi="Times New Roman" w:cs="Times New Roman"/>
          <w:sz w:val="26"/>
          <w:szCs w:val="26"/>
        </w:rPr>
        <w:t>адастровым номером 32:03:0420101:123</w:t>
      </w:r>
      <w:r w:rsidR="005F722A" w:rsidRPr="00B06196">
        <w:rPr>
          <w:rFonts w:ascii="Times New Roman" w:hAnsi="Times New Roman" w:cs="Times New Roman"/>
          <w:sz w:val="26"/>
          <w:szCs w:val="26"/>
        </w:rPr>
        <w:t>.</w:t>
      </w:r>
    </w:p>
    <w:p w:rsidR="00B04A8C" w:rsidRPr="00B06196" w:rsidRDefault="00B04A8C" w:rsidP="00B04A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</w:t>
      </w:r>
      <w:r w:rsidR="008335D7">
        <w:rPr>
          <w:rFonts w:ascii="Times New Roman" w:hAnsi="Times New Roman" w:cs="Times New Roman"/>
          <w:sz w:val="26"/>
          <w:szCs w:val="26"/>
        </w:rPr>
        <w:t>2</w:t>
      </w:r>
      <w:r w:rsidRPr="00B06196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Передать </w:t>
      </w:r>
      <w:r w:rsidR="000558AF">
        <w:rPr>
          <w:rFonts w:ascii="Times New Roman" w:hAnsi="Times New Roman" w:cs="Times New Roman"/>
          <w:sz w:val="26"/>
          <w:szCs w:val="26"/>
        </w:rPr>
        <w:t>Сосновс</w:t>
      </w:r>
      <w:r w:rsidRPr="00B06196">
        <w:rPr>
          <w:rFonts w:ascii="Times New Roman" w:hAnsi="Times New Roman" w:cs="Times New Roman"/>
          <w:sz w:val="26"/>
          <w:szCs w:val="26"/>
        </w:rPr>
        <w:t xml:space="preserve">кому сельскому поселению Выгоничского района </w:t>
      </w:r>
      <w:r w:rsidR="00F30345">
        <w:rPr>
          <w:rFonts w:ascii="Times New Roman" w:hAnsi="Times New Roman" w:cs="Times New Roman"/>
          <w:sz w:val="26"/>
          <w:szCs w:val="26"/>
        </w:rPr>
        <w:t xml:space="preserve">в собственность </w:t>
      </w:r>
      <w:r w:rsidRPr="00B06196">
        <w:rPr>
          <w:rFonts w:ascii="Times New Roman" w:hAnsi="Times New Roman" w:cs="Times New Roman"/>
          <w:sz w:val="26"/>
          <w:szCs w:val="26"/>
        </w:rPr>
        <w:t xml:space="preserve">здание </w:t>
      </w:r>
      <w:r w:rsidR="000558AF">
        <w:rPr>
          <w:rFonts w:ascii="Times New Roman" w:hAnsi="Times New Roman" w:cs="Times New Roman"/>
          <w:sz w:val="26"/>
          <w:szCs w:val="26"/>
        </w:rPr>
        <w:t>Сосновского</w:t>
      </w:r>
      <w:r w:rsidRPr="00B06196">
        <w:rPr>
          <w:rFonts w:ascii="Times New Roman" w:hAnsi="Times New Roman" w:cs="Times New Roman"/>
          <w:sz w:val="26"/>
          <w:szCs w:val="26"/>
        </w:rPr>
        <w:t xml:space="preserve"> сельского дома культуры, расположенно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06196">
        <w:rPr>
          <w:rFonts w:ascii="Times New Roman" w:hAnsi="Times New Roman" w:cs="Times New Roman"/>
          <w:sz w:val="26"/>
          <w:szCs w:val="26"/>
        </w:rPr>
        <w:t xml:space="preserve"> по адресу: Брянская област</w:t>
      </w:r>
      <w:r w:rsidR="000558AF">
        <w:rPr>
          <w:rFonts w:ascii="Times New Roman" w:hAnsi="Times New Roman" w:cs="Times New Roman"/>
          <w:sz w:val="26"/>
          <w:szCs w:val="26"/>
        </w:rPr>
        <w:t>ь, Выгоничский район, с. Сосновка, ул. Салова</w:t>
      </w:r>
      <w:r w:rsidRPr="00B06196">
        <w:rPr>
          <w:rFonts w:ascii="Times New Roman" w:hAnsi="Times New Roman" w:cs="Times New Roman"/>
          <w:sz w:val="26"/>
          <w:szCs w:val="26"/>
        </w:rPr>
        <w:t>, д. 4, с к</w:t>
      </w:r>
      <w:r w:rsidR="000558AF">
        <w:rPr>
          <w:rFonts w:ascii="Times New Roman" w:hAnsi="Times New Roman" w:cs="Times New Roman"/>
          <w:sz w:val="26"/>
          <w:szCs w:val="26"/>
        </w:rPr>
        <w:t>адастровым номером 32:03:0420101:123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0F13" w:rsidRPr="00B06196" w:rsidRDefault="00B20F13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</w:t>
      </w:r>
      <w:r w:rsidR="008335D7">
        <w:rPr>
          <w:rFonts w:ascii="Times New Roman" w:hAnsi="Times New Roman" w:cs="Times New Roman"/>
          <w:sz w:val="26"/>
          <w:szCs w:val="26"/>
        </w:rPr>
        <w:t>3</w:t>
      </w:r>
      <w:r w:rsidRPr="00B06196">
        <w:rPr>
          <w:rFonts w:ascii="Times New Roman" w:hAnsi="Times New Roman" w:cs="Times New Roman"/>
          <w:sz w:val="26"/>
          <w:szCs w:val="26"/>
        </w:rPr>
        <w:t>. Настоящее решение подле</w:t>
      </w:r>
      <w:r w:rsidR="00F15485">
        <w:rPr>
          <w:rFonts w:ascii="Times New Roman" w:hAnsi="Times New Roman" w:cs="Times New Roman"/>
          <w:sz w:val="26"/>
          <w:szCs w:val="26"/>
        </w:rPr>
        <w:t xml:space="preserve">жит опубликованию на </w:t>
      </w:r>
      <w:r w:rsidRPr="00B06196">
        <w:rPr>
          <w:rFonts w:ascii="Times New Roman" w:hAnsi="Times New Roman" w:cs="Times New Roman"/>
          <w:sz w:val="26"/>
          <w:szCs w:val="26"/>
        </w:rPr>
        <w:t xml:space="preserve"> сайте администрации Выгоничского района </w:t>
      </w:r>
      <w:hyperlink r:id="rId6" w:history="1"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adminwr</w:t>
        </w:r>
        <w:proofErr w:type="spellEnd"/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B06196" w:rsidRPr="00B06196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B06196" w:rsidRPr="00B06196">
        <w:rPr>
          <w:rFonts w:ascii="Times New Roman" w:hAnsi="Times New Roman" w:cs="Times New Roman"/>
          <w:sz w:val="26"/>
          <w:szCs w:val="26"/>
        </w:rPr>
        <w:t>,</w:t>
      </w:r>
      <w:r w:rsidR="00F15485">
        <w:rPr>
          <w:rFonts w:ascii="Times New Roman" w:hAnsi="Times New Roman" w:cs="Times New Roman"/>
          <w:sz w:val="26"/>
          <w:szCs w:val="26"/>
        </w:rPr>
        <w:t xml:space="preserve"> в информационном бюллетене Выгоничского муниципального района Брянской области и вступает в силу со дня его официального опубликования.</w:t>
      </w:r>
    </w:p>
    <w:p w:rsidR="005F722A" w:rsidRPr="00B06196" w:rsidRDefault="00B20F13" w:rsidP="008C3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196">
        <w:rPr>
          <w:rFonts w:ascii="Times New Roman" w:hAnsi="Times New Roman" w:cs="Times New Roman"/>
          <w:sz w:val="26"/>
          <w:szCs w:val="26"/>
        </w:rPr>
        <w:t xml:space="preserve">   </w:t>
      </w:r>
      <w:r w:rsidR="008335D7">
        <w:rPr>
          <w:rFonts w:ascii="Times New Roman" w:hAnsi="Times New Roman" w:cs="Times New Roman"/>
          <w:sz w:val="26"/>
          <w:szCs w:val="26"/>
        </w:rPr>
        <w:t>4</w:t>
      </w:r>
      <w:r w:rsidRPr="00B06196">
        <w:rPr>
          <w:rFonts w:ascii="Times New Roman" w:hAnsi="Times New Roman" w:cs="Times New Roman"/>
          <w:sz w:val="26"/>
          <w:szCs w:val="26"/>
        </w:rPr>
        <w:t xml:space="preserve">. </w:t>
      </w:r>
      <w:r w:rsidR="005F722A" w:rsidRPr="00B06196">
        <w:rPr>
          <w:rFonts w:ascii="Times New Roman" w:hAnsi="Times New Roman" w:cs="Times New Roman"/>
          <w:sz w:val="26"/>
          <w:szCs w:val="26"/>
        </w:rPr>
        <w:t>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:rsidR="005F722A" w:rsidRDefault="005F722A" w:rsidP="008C36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4A8C" w:rsidRDefault="00B04A8C" w:rsidP="008C36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4A8C" w:rsidRPr="00B06196" w:rsidRDefault="00B04A8C" w:rsidP="008C36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4A3F" w:rsidRDefault="005F722A" w:rsidP="00B06196">
      <w:pPr>
        <w:spacing w:after="0"/>
      </w:pPr>
      <w:r w:rsidRPr="00B06196">
        <w:rPr>
          <w:rFonts w:ascii="Times New Roman" w:hAnsi="Times New Roman" w:cs="Times New Roman"/>
          <w:sz w:val="26"/>
          <w:szCs w:val="26"/>
        </w:rPr>
        <w:t xml:space="preserve">Глава  Выгоничского  района                </w:t>
      </w:r>
      <w:r w:rsidR="00B06196">
        <w:rPr>
          <w:rFonts w:ascii="Times New Roman" w:hAnsi="Times New Roman" w:cs="Times New Roman"/>
          <w:sz w:val="26"/>
          <w:szCs w:val="26"/>
        </w:rPr>
        <w:t xml:space="preserve">        </w:t>
      </w:r>
      <w:r w:rsidRPr="00B06196">
        <w:rPr>
          <w:rFonts w:ascii="Times New Roman" w:hAnsi="Times New Roman" w:cs="Times New Roman"/>
          <w:sz w:val="26"/>
          <w:szCs w:val="26"/>
        </w:rPr>
        <w:t xml:space="preserve">  </w:t>
      </w:r>
      <w:r w:rsidR="008971E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B06196">
        <w:rPr>
          <w:rFonts w:ascii="Times New Roman" w:hAnsi="Times New Roman" w:cs="Times New Roman"/>
          <w:sz w:val="26"/>
          <w:szCs w:val="26"/>
        </w:rPr>
        <w:t xml:space="preserve">      С.В. Коршунов</w:t>
      </w:r>
    </w:p>
    <w:sectPr w:rsidR="00DD4A3F" w:rsidSect="008971ED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22A"/>
    <w:rsid w:val="000558AF"/>
    <w:rsid w:val="00113A52"/>
    <w:rsid w:val="001777F2"/>
    <w:rsid w:val="005F1ECE"/>
    <w:rsid w:val="005F722A"/>
    <w:rsid w:val="00601419"/>
    <w:rsid w:val="00710957"/>
    <w:rsid w:val="00822B29"/>
    <w:rsid w:val="008335D7"/>
    <w:rsid w:val="008971ED"/>
    <w:rsid w:val="008C36CA"/>
    <w:rsid w:val="009D3A7F"/>
    <w:rsid w:val="00B04A8C"/>
    <w:rsid w:val="00B06196"/>
    <w:rsid w:val="00B20F13"/>
    <w:rsid w:val="00BD0271"/>
    <w:rsid w:val="00CB0DC6"/>
    <w:rsid w:val="00DD4A3F"/>
    <w:rsid w:val="00E470F7"/>
    <w:rsid w:val="00E73A31"/>
    <w:rsid w:val="00F15485"/>
    <w:rsid w:val="00F3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B0619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3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36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27</cp:revision>
  <cp:lastPrinted>2022-07-27T06:48:00Z</cp:lastPrinted>
  <dcterms:created xsi:type="dcterms:W3CDTF">2020-10-13T13:14:00Z</dcterms:created>
  <dcterms:modified xsi:type="dcterms:W3CDTF">2022-07-27T06:48:00Z</dcterms:modified>
</cp:coreProperties>
</file>