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3BB" w:rsidRDefault="00E973BB" w:rsidP="00E973BB">
      <w:pPr>
        <w:keepNext/>
        <w:tabs>
          <w:tab w:val="left" w:pos="783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8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3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73BB" w:rsidRDefault="005C7326" w:rsidP="005C73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5C7326" w:rsidRDefault="005C7326" w:rsidP="005C73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3BB" w:rsidRDefault="00E973BB" w:rsidP="005C732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ВЫГОНИЧСКИЙ   РАЙОННЫЙ  СОВЕТ  НАРОДНЫХ ДЕПУТАТОВ</w:t>
      </w:r>
    </w:p>
    <w:p w:rsidR="005C7326" w:rsidRDefault="005C7326" w:rsidP="005C732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БРЯНСКОЙ    ОБЛАСТИ</w:t>
      </w:r>
    </w:p>
    <w:p w:rsidR="00E973BB" w:rsidRDefault="00213FDD" w:rsidP="00E973B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седьм</w:t>
      </w:r>
      <w:r w:rsidR="00E973BB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 созыва</w:t>
      </w:r>
    </w:p>
    <w:p w:rsidR="00E973BB" w:rsidRDefault="00E973BB" w:rsidP="00E973B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73BB" w:rsidRDefault="00E973BB" w:rsidP="00E973B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73BB" w:rsidRDefault="00E973BB" w:rsidP="00E97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73BB" w:rsidRDefault="00684AED" w:rsidP="00E973B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 </w:t>
      </w:r>
      <w:r w:rsidR="006D36E6">
        <w:rPr>
          <w:rFonts w:ascii="Times New Roman" w:eastAsia="Times New Roman" w:hAnsi="Times New Roman" w:cs="Times New Roman"/>
          <w:sz w:val="28"/>
          <w:szCs w:val="24"/>
          <w:lang w:eastAsia="ru-RU"/>
        </w:rPr>
        <w:t>30.10</w:t>
      </w:r>
      <w:r w:rsidR="00BA126B">
        <w:rPr>
          <w:rFonts w:ascii="Times New Roman" w:eastAsia="Times New Roman" w:hAnsi="Times New Roman" w:cs="Times New Roman"/>
          <w:sz w:val="28"/>
          <w:szCs w:val="24"/>
          <w:lang w:eastAsia="ru-RU"/>
        </w:rPr>
        <w:t>.20</w:t>
      </w:r>
      <w:r w:rsidR="005C7326">
        <w:rPr>
          <w:rFonts w:ascii="Times New Roman" w:eastAsia="Times New Roman" w:hAnsi="Times New Roman" w:cs="Times New Roman"/>
          <w:sz w:val="28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г.</w:t>
      </w:r>
      <w:r w:rsidR="00BA12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973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</w:t>
      </w:r>
      <w:r w:rsidR="00826B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D36E6">
        <w:rPr>
          <w:rFonts w:ascii="Times New Roman" w:eastAsia="Times New Roman" w:hAnsi="Times New Roman" w:cs="Times New Roman"/>
          <w:sz w:val="28"/>
          <w:szCs w:val="24"/>
          <w:lang w:eastAsia="ru-RU"/>
        </w:rPr>
        <w:t>24</w:t>
      </w:r>
      <w:r w:rsidR="005C73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973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E973BB" w:rsidRDefault="00E973BB" w:rsidP="00E973B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п. Выгоничи</w:t>
      </w:r>
    </w:p>
    <w:p w:rsidR="00E973BB" w:rsidRDefault="00E973BB" w:rsidP="00E973BB">
      <w:pPr>
        <w:keepNext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326" w:rsidRDefault="00E91ED6" w:rsidP="00E91ED6">
      <w:pPr>
        <w:keepNext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5535" w:rsidRDefault="00E91ED6" w:rsidP="00E91E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C7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F15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установлении </w:t>
      </w:r>
      <w:proofErr w:type="gramStart"/>
      <w:r w:rsidR="00F1553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ежемесячных</w:t>
      </w:r>
      <w:proofErr w:type="gramEnd"/>
      <w:r w:rsidR="00F15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</w:t>
      </w:r>
    </w:p>
    <w:p w:rsidR="00E973BB" w:rsidRDefault="00F15535" w:rsidP="00E91E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 иных дополнительных выплат Главе района</w:t>
      </w:r>
      <w:r w:rsidR="006375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73BB" w:rsidRDefault="00E973BB" w:rsidP="00E973BB">
      <w:pPr>
        <w:keepNext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3BB" w:rsidRDefault="00E973BB" w:rsidP="00E05F72">
      <w:pPr>
        <w:keepNext/>
        <w:spacing w:after="0" w:line="240" w:lineRule="auto"/>
        <w:ind w:left="-426" w:firstLine="42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3BB" w:rsidRPr="00E973BB" w:rsidRDefault="00E973BB" w:rsidP="00C43492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</w:t>
      </w:r>
      <w:r w:rsidR="005C732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водствуясь </w:t>
      </w:r>
      <w:r w:rsidR="005C7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Б</w:t>
      </w:r>
      <w:r w:rsidR="005C732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янской области от 12.08.2012г. № 59-З « О гарантиях осуществления полномочий депутата представительного органа муниципального образования, члена  выборного органа местного самоуп</w:t>
      </w:r>
      <w:r w:rsidR="005C732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авления, выборного должностного лица местного самоуправления в Брянской области», Уставом </w:t>
      </w:r>
      <w:r w:rsidR="005C7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Выгоничского муниципального района</w:t>
      </w:r>
      <w:r w:rsidR="00E9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Положением « Об оплате  труда выборных должностных  лиц местного самоуправления, осуществляющих свои полномочия на постоянной основе, и муниципальных служащих»</w:t>
      </w:r>
      <w:r w:rsidR="00F155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утвержденное решением № 24 от 11.10.2019г</w:t>
      </w:r>
      <w:proofErr w:type="gramEnd"/>
      <w:r w:rsidR="00F155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Выгоничски</w:t>
      </w:r>
      <w:r w:rsidR="00F15535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районны</w:t>
      </w:r>
      <w:r w:rsidR="00F15535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Совет</w:t>
      </w:r>
      <w:r w:rsidR="00F15535">
        <w:rPr>
          <w:rFonts w:ascii="Times New Roman" w:eastAsia="Times New Roman" w:hAnsi="Times New Roman" w:cs="Times New Roman"/>
          <w:sz w:val="28"/>
          <w:szCs w:val="24"/>
          <w:lang w:eastAsia="ru-RU"/>
        </w:rPr>
        <w:t>ом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народных депутатов</w:t>
      </w:r>
      <w:r w:rsidR="005C73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Брянской области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E973BB" w:rsidRDefault="00E973BB" w:rsidP="00E97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05F72" w:rsidRDefault="00E973BB" w:rsidP="00E05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РЕШИЛ:</w:t>
      </w:r>
      <w:r w:rsidR="005C73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E05F72" w:rsidRDefault="00671D5D" w:rsidP="00671D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1. Установить ежемесячную и дополнительную выплату главе Выгоничского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E05F72" w:rsidRDefault="00671D5D" w:rsidP="00671D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E973B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C7326">
        <w:rPr>
          <w:rFonts w:ascii="Times New Roman" w:eastAsia="Times New Roman" w:hAnsi="Times New Roman" w:cs="Times New Roman"/>
          <w:sz w:val="28"/>
          <w:szCs w:val="24"/>
          <w:lang w:eastAsia="ru-RU"/>
        </w:rPr>
        <w:t>Отменить</w:t>
      </w:r>
      <w:r w:rsidR="005C7326" w:rsidRPr="005C7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3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 w:rsidR="002463E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C7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Выгоничского районного  Совета народных</w:t>
      </w:r>
      <w:r w:rsidR="0024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  <w:r w:rsidR="00213FDD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области от 30.01.2024 № 338</w:t>
      </w:r>
      <w:r w:rsidR="0024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C7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оплаты труда главе Выгоничского района  на постоянной основе».</w:t>
      </w:r>
    </w:p>
    <w:p w:rsidR="002D352E" w:rsidRPr="002147FB" w:rsidRDefault="00E05F72" w:rsidP="00671D5D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C93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D352E" w:rsidRPr="002D35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7326" w:rsidRPr="005C7326">
        <w:rPr>
          <w:sz w:val="28"/>
          <w:szCs w:val="28"/>
        </w:rPr>
        <w:t xml:space="preserve"> </w:t>
      </w:r>
      <w:r w:rsidR="002463E8">
        <w:rPr>
          <w:rFonts w:ascii="Times New Roman" w:hAnsi="Times New Roman" w:cs="Times New Roman"/>
          <w:sz w:val="28"/>
          <w:szCs w:val="28"/>
        </w:rPr>
        <w:t>Настоящее  р</w:t>
      </w:r>
      <w:r w:rsidR="005C7326" w:rsidRPr="005C7326">
        <w:rPr>
          <w:rFonts w:ascii="Times New Roman" w:hAnsi="Times New Roman" w:cs="Times New Roman"/>
          <w:sz w:val="28"/>
          <w:szCs w:val="28"/>
        </w:rPr>
        <w:t xml:space="preserve">ешение подлежит официальному опубликованию в периодическом печатном издании «Информационный бюллетень Выгоничского муниципального района </w:t>
      </w:r>
      <w:r w:rsidR="005C7326">
        <w:rPr>
          <w:rFonts w:ascii="Times New Roman" w:hAnsi="Times New Roman" w:cs="Times New Roman"/>
          <w:sz w:val="28"/>
          <w:szCs w:val="28"/>
        </w:rPr>
        <w:t xml:space="preserve"> </w:t>
      </w:r>
      <w:r w:rsidR="005C7326" w:rsidRPr="005C7326">
        <w:rPr>
          <w:rFonts w:ascii="Times New Roman" w:hAnsi="Times New Roman" w:cs="Times New Roman"/>
          <w:sz w:val="28"/>
          <w:szCs w:val="28"/>
        </w:rPr>
        <w:t xml:space="preserve">Брянской области», дополнительно размещается на официальном сайте администрации  Выгоничского района  в сети интернет </w:t>
      </w:r>
      <w:hyperlink r:id="rId7" w:history="1">
        <w:r w:rsidR="005C7326" w:rsidRPr="00990E9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C7326" w:rsidRPr="00990E9F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C7326" w:rsidRPr="00990E9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adminwr</w:t>
        </w:r>
        <w:proofErr w:type="spellEnd"/>
        <w:r w:rsidR="005C7326" w:rsidRPr="00990E9F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C7326" w:rsidRPr="00990E9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C7326" w:rsidRPr="00990E9F">
        <w:rPr>
          <w:rFonts w:ascii="Times New Roman" w:hAnsi="Times New Roman" w:cs="Times New Roman"/>
          <w:sz w:val="28"/>
          <w:szCs w:val="28"/>
        </w:rPr>
        <w:t xml:space="preserve"> </w:t>
      </w:r>
      <w:r w:rsidR="00990E9F" w:rsidRPr="002147FB">
        <w:rPr>
          <w:rFonts w:ascii="Times New Roman" w:hAnsi="Times New Roman" w:cs="Times New Roman"/>
          <w:sz w:val="28"/>
          <w:szCs w:val="28"/>
        </w:rPr>
        <w:t xml:space="preserve">и вступает в силу со дня его официального опубликования.  </w:t>
      </w:r>
    </w:p>
    <w:p w:rsidR="00E973BB" w:rsidRPr="00E973BB" w:rsidRDefault="00E05F72" w:rsidP="00671D5D">
      <w:pPr>
        <w:keepNext/>
        <w:spacing w:after="0" w:line="240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973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1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973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E97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решения возложить на </w:t>
      </w:r>
      <w:r w:rsidR="00FA3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 по бюджету, налогам и вопросам  правовой политики.</w:t>
      </w:r>
    </w:p>
    <w:p w:rsidR="00E973BB" w:rsidRDefault="00E973BB" w:rsidP="00671D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73BB" w:rsidRDefault="00FA3487" w:rsidP="00E97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D64B60" w:rsidRDefault="002463E8" w:rsidP="00E05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97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Выгоничского района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E97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С.В.</w:t>
      </w:r>
      <w:r w:rsidR="00F15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3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Коршунов</w:t>
      </w:r>
    </w:p>
    <w:p w:rsidR="00E05F72" w:rsidRPr="00E05F72" w:rsidRDefault="00E05F72" w:rsidP="00E05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ED6" w:rsidRDefault="00BB43F9" w:rsidP="00563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253746" w:rsidRDefault="00E91ED6" w:rsidP="00563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</w:t>
      </w:r>
      <w:r w:rsidR="00BB43F9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53746" w:rsidRDefault="00253746" w:rsidP="00563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6FE" w:rsidRPr="005636FE" w:rsidRDefault="00253746" w:rsidP="00563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5636FE" w:rsidRPr="005636FE">
        <w:rPr>
          <w:rFonts w:ascii="Times New Roman" w:hAnsi="Times New Roman" w:cs="Times New Roman"/>
          <w:sz w:val="28"/>
          <w:szCs w:val="28"/>
        </w:rPr>
        <w:t xml:space="preserve">Приложение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6FE" w:rsidRPr="005636FE">
        <w:rPr>
          <w:rFonts w:ascii="Times New Roman" w:hAnsi="Times New Roman" w:cs="Times New Roman"/>
          <w:sz w:val="28"/>
          <w:szCs w:val="28"/>
        </w:rPr>
        <w:t xml:space="preserve"> к решению </w:t>
      </w:r>
    </w:p>
    <w:p w:rsidR="00BB43F9" w:rsidRDefault="00BB43F9" w:rsidP="00563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5636FE" w:rsidRPr="005636FE">
        <w:rPr>
          <w:rFonts w:ascii="Times New Roman" w:hAnsi="Times New Roman" w:cs="Times New Roman"/>
          <w:sz w:val="28"/>
          <w:szCs w:val="28"/>
        </w:rPr>
        <w:t>Выгоничского районного</w:t>
      </w:r>
    </w:p>
    <w:p w:rsidR="00BB43F9" w:rsidRPr="005636FE" w:rsidRDefault="00BB43F9" w:rsidP="00563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5636FE" w:rsidRPr="005636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6FE" w:rsidRPr="005636FE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F72" w:rsidRDefault="00BB43F9" w:rsidP="00563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E05F72"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5636FE" w:rsidRPr="005636FE" w:rsidRDefault="00E05F72" w:rsidP="00E05F7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D36E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36FE" w:rsidRPr="005636FE">
        <w:rPr>
          <w:rFonts w:ascii="Times New Roman" w:hAnsi="Times New Roman" w:cs="Times New Roman"/>
          <w:sz w:val="28"/>
          <w:szCs w:val="28"/>
        </w:rPr>
        <w:t>№</w:t>
      </w:r>
      <w:r w:rsidR="006D36E6">
        <w:rPr>
          <w:rFonts w:ascii="Times New Roman" w:hAnsi="Times New Roman" w:cs="Times New Roman"/>
          <w:sz w:val="28"/>
          <w:szCs w:val="28"/>
        </w:rPr>
        <w:t xml:space="preserve"> 24</w:t>
      </w:r>
      <w:r w:rsidR="005636FE" w:rsidRPr="005636FE">
        <w:rPr>
          <w:rFonts w:ascii="Times New Roman" w:hAnsi="Times New Roman" w:cs="Times New Roman"/>
          <w:sz w:val="28"/>
          <w:szCs w:val="28"/>
        </w:rPr>
        <w:t xml:space="preserve"> от </w:t>
      </w:r>
      <w:bookmarkStart w:id="0" w:name="_GoBack"/>
      <w:bookmarkEnd w:id="0"/>
      <w:r w:rsidR="006D36E6">
        <w:rPr>
          <w:rFonts w:ascii="Times New Roman" w:hAnsi="Times New Roman" w:cs="Times New Roman"/>
          <w:sz w:val="28"/>
          <w:szCs w:val="28"/>
        </w:rPr>
        <w:t>30</w:t>
      </w:r>
      <w:r w:rsidR="00091BC2">
        <w:rPr>
          <w:rFonts w:ascii="Times New Roman" w:hAnsi="Times New Roman" w:cs="Times New Roman"/>
          <w:sz w:val="28"/>
          <w:szCs w:val="28"/>
        </w:rPr>
        <w:t>.10</w:t>
      </w:r>
      <w:r w:rsidR="005636FE" w:rsidRPr="005636FE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24</w:t>
      </w:r>
      <w:r w:rsidR="00684AE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15535" w:rsidRDefault="00F15535" w:rsidP="00F15535">
      <w:pPr>
        <w:pStyle w:val="ConsTitle"/>
        <w:widowControl/>
        <w:ind w:right="0"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636FE" w:rsidRDefault="00F15535" w:rsidP="00F15535">
      <w:pPr>
        <w:pStyle w:val="ConsTitle"/>
        <w:widowControl/>
        <w:ind w:right="0"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Главе Выгоничского района устанавливаются следующие ежемесячные дополнительные и иные дополнительные выплаты</w:t>
      </w:r>
    </w:p>
    <w:p w:rsidR="00F15535" w:rsidRDefault="00F15535" w:rsidP="00F15535">
      <w:pPr>
        <w:pStyle w:val="ConsTitle"/>
        <w:widowControl/>
        <w:ind w:right="0"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636FE" w:rsidRDefault="005636FE" w:rsidP="002463E8">
      <w:pPr>
        <w:pStyle w:val="ConsNormal"/>
        <w:widowControl/>
        <w:numPr>
          <w:ilvl w:val="0"/>
          <w:numId w:val="6"/>
        </w:numPr>
        <w:tabs>
          <w:tab w:val="left" w:pos="567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B43F9">
        <w:rPr>
          <w:rFonts w:ascii="Times New Roman" w:hAnsi="Times New Roman" w:cs="Times New Roman"/>
          <w:sz w:val="28"/>
          <w:szCs w:val="28"/>
        </w:rPr>
        <w:t>ежемесячная надбавка</w:t>
      </w:r>
      <w:r w:rsidR="00F15535">
        <w:rPr>
          <w:rFonts w:ascii="Times New Roman" w:hAnsi="Times New Roman" w:cs="Times New Roman"/>
          <w:sz w:val="28"/>
          <w:szCs w:val="28"/>
        </w:rPr>
        <w:t xml:space="preserve"> к должностному окладу</w:t>
      </w:r>
      <w:r w:rsidRPr="00BB43F9">
        <w:rPr>
          <w:rFonts w:ascii="Times New Roman" w:hAnsi="Times New Roman" w:cs="Times New Roman"/>
          <w:sz w:val="28"/>
          <w:szCs w:val="28"/>
        </w:rPr>
        <w:t xml:space="preserve"> за высл</w:t>
      </w:r>
      <w:r w:rsidR="00BB43F9">
        <w:rPr>
          <w:rFonts w:ascii="Times New Roman" w:hAnsi="Times New Roman" w:cs="Times New Roman"/>
          <w:sz w:val="28"/>
          <w:szCs w:val="28"/>
        </w:rPr>
        <w:t xml:space="preserve">угу лет </w:t>
      </w:r>
      <w:r w:rsidR="002463E8">
        <w:rPr>
          <w:rFonts w:ascii="Times New Roman" w:hAnsi="Times New Roman" w:cs="Times New Roman"/>
          <w:sz w:val="28"/>
          <w:szCs w:val="28"/>
        </w:rPr>
        <w:t xml:space="preserve"> </w:t>
      </w:r>
      <w:r w:rsidR="00BB43F9">
        <w:rPr>
          <w:rFonts w:ascii="Times New Roman" w:hAnsi="Times New Roman" w:cs="Times New Roman"/>
          <w:sz w:val="28"/>
          <w:szCs w:val="28"/>
        </w:rPr>
        <w:t>-</w:t>
      </w:r>
      <w:r w:rsidR="009D10EE">
        <w:rPr>
          <w:rFonts w:ascii="Times New Roman" w:hAnsi="Times New Roman" w:cs="Times New Roman"/>
          <w:sz w:val="28"/>
          <w:szCs w:val="28"/>
        </w:rPr>
        <w:t xml:space="preserve"> </w:t>
      </w:r>
      <w:r w:rsidR="00AA3073">
        <w:rPr>
          <w:rFonts w:ascii="Times New Roman" w:hAnsi="Times New Roman" w:cs="Times New Roman"/>
          <w:sz w:val="28"/>
          <w:szCs w:val="28"/>
        </w:rPr>
        <w:t>3</w:t>
      </w:r>
      <w:r w:rsidR="00BB43F9">
        <w:rPr>
          <w:rFonts w:ascii="Times New Roman" w:hAnsi="Times New Roman" w:cs="Times New Roman"/>
          <w:sz w:val="28"/>
          <w:szCs w:val="28"/>
        </w:rPr>
        <w:t xml:space="preserve">0% </w:t>
      </w:r>
    </w:p>
    <w:p w:rsidR="00FA3487" w:rsidRDefault="00FA3487" w:rsidP="002463E8">
      <w:pPr>
        <w:pStyle w:val="ConsNormal"/>
        <w:widowControl/>
        <w:tabs>
          <w:tab w:val="left" w:pos="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463E8" w:rsidRDefault="00BB43F9" w:rsidP="002463E8">
      <w:pPr>
        <w:pStyle w:val="ConsNormal"/>
        <w:widowControl/>
        <w:numPr>
          <w:ilvl w:val="0"/>
          <w:numId w:val="6"/>
        </w:numPr>
        <w:tabs>
          <w:tab w:val="left" w:pos="0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B43F9">
        <w:rPr>
          <w:rFonts w:ascii="Times New Roman" w:hAnsi="Times New Roman" w:cs="Times New Roman"/>
          <w:sz w:val="28"/>
          <w:szCs w:val="28"/>
        </w:rPr>
        <w:t>ежемесячная надбавка</w:t>
      </w:r>
      <w:r>
        <w:rPr>
          <w:rFonts w:ascii="Times New Roman" w:hAnsi="Times New Roman" w:cs="Times New Roman"/>
          <w:sz w:val="28"/>
          <w:szCs w:val="28"/>
        </w:rPr>
        <w:t xml:space="preserve"> к должностному окладу за особые условия </w:t>
      </w:r>
      <w:r w:rsidR="00246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3F9" w:rsidRDefault="002463E8" w:rsidP="00253746">
      <w:pPr>
        <w:pStyle w:val="ConsNormal"/>
        <w:widowControl/>
        <w:tabs>
          <w:tab w:val="left" w:pos="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C93102">
        <w:rPr>
          <w:rFonts w:ascii="Times New Roman" w:hAnsi="Times New Roman" w:cs="Times New Roman"/>
          <w:sz w:val="28"/>
          <w:szCs w:val="28"/>
        </w:rPr>
        <w:t xml:space="preserve"> </w:t>
      </w:r>
      <w:r w:rsidR="005C7326">
        <w:rPr>
          <w:rFonts w:ascii="Times New Roman" w:hAnsi="Times New Roman" w:cs="Times New Roman"/>
          <w:sz w:val="28"/>
          <w:szCs w:val="28"/>
        </w:rPr>
        <w:t>20</w:t>
      </w:r>
      <w:r w:rsidR="00D64B60">
        <w:rPr>
          <w:rFonts w:ascii="Times New Roman" w:hAnsi="Times New Roman" w:cs="Times New Roman"/>
          <w:sz w:val="28"/>
          <w:szCs w:val="28"/>
        </w:rPr>
        <w:t>0</w:t>
      </w:r>
      <w:r w:rsidR="00BB43F9">
        <w:rPr>
          <w:rFonts w:ascii="Times New Roman" w:hAnsi="Times New Roman" w:cs="Times New Roman"/>
          <w:sz w:val="28"/>
          <w:szCs w:val="28"/>
        </w:rPr>
        <w:t>%  должностного оклада.</w:t>
      </w:r>
    </w:p>
    <w:p w:rsidR="00FA3487" w:rsidRDefault="00FA3487" w:rsidP="002463E8">
      <w:pPr>
        <w:pStyle w:val="ConsNormal"/>
        <w:widowControl/>
        <w:tabs>
          <w:tab w:val="left" w:pos="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B43F9" w:rsidRDefault="002463E8" w:rsidP="002463E8">
      <w:pPr>
        <w:pStyle w:val="ConsNormal"/>
        <w:widowControl/>
        <w:tabs>
          <w:tab w:val="left" w:pos="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B43F9">
        <w:rPr>
          <w:rFonts w:ascii="Times New Roman" w:hAnsi="Times New Roman" w:cs="Times New Roman"/>
          <w:sz w:val="28"/>
          <w:szCs w:val="28"/>
        </w:rPr>
        <w:t>3) ежемесячное денежное поощрение</w:t>
      </w:r>
      <w:r w:rsidR="009D10EE">
        <w:rPr>
          <w:rFonts w:ascii="Times New Roman" w:hAnsi="Times New Roman" w:cs="Times New Roman"/>
          <w:sz w:val="28"/>
          <w:szCs w:val="28"/>
        </w:rPr>
        <w:t xml:space="preserve"> </w:t>
      </w:r>
      <w:r w:rsidR="00BB43F9">
        <w:rPr>
          <w:rFonts w:ascii="Times New Roman" w:hAnsi="Times New Roman" w:cs="Times New Roman"/>
          <w:sz w:val="28"/>
          <w:szCs w:val="28"/>
        </w:rPr>
        <w:t>-</w:t>
      </w:r>
      <w:r w:rsidR="00921665">
        <w:rPr>
          <w:rFonts w:ascii="Times New Roman" w:hAnsi="Times New Roman" w:cs="Times New Roman"/>
          <w:sz w:val="28"/>
          <w:szCs w:val="28"/>
        </w:rPr>
        <w:t xml:space="preserve"> </w:t>
      </w:r>
      <w:r w:rsidR="005C7326">
        <w:rPr>
          <w:rFonts w:ascii="Times New Roman" w:hAnsi="Times New Roman" w:cs="Times New Roman"/>
          <w:sz w:val="28"/>
          <w:szCs w:val="28"/>
        </w:rPr>
        <w:t>25</w:t>
      </w:r>
      <w:r w:rsidR="00D64B60">
        <w:rPr>
          <w:rFonts w:ascii="Times New Roman" w:hAnsi="Times New Roman" w:cs="Times New Roman"/>
          <w:sz w:val="28"/>
          <w:szCs w:val="28"/>
        </w:rPr>
        <w:t>0</w:t>
      </w:r>
      <w:r w:rsidR="00BB43F9">
        <w:rPr>
          <w:rFonts w:ascii="Times New Roman" w:hAnsi="Times New Roman" w:cs="Times New Roman"/>
          <w:sz w:val="28"/>
          <w:szCs w:val="28"/>
        </w:rPr>
        <w:t>%  должностного оклада.</w:t>
      </w:r>
    </w:p>
    <w:p w:rsidR="00FA3487" w:rsidRDefault="00FA3487" w:rsidP="002463E8">
      <w:pPr>
        <w:pStyle w:val="ConsNormal"/>
        <w:widowControl/>
        <w:tabs>
          <w:tab w:val="left" w:pos="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A3487" w:rsidRDefault="002463E8" w:rsidP="002463E8">
      <w:pPr>
        <w:pStyle w:val="ConsNormal"/>
        <w:widowControl/>
        <w:tabs>
          <w:tab w:val="left" w:pos="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B43F9">
        <w:rPr>
          <w:rFonts w:ascii="Times New Roman" w:hAnsi="Times New Roman" w:cs="Times New Roman"/>
          <w:sz w:val="28"/>
          <w:szCs w:val="28"/>
        </w:rPr>
        <w:t>4)</w:t>
      </w:r>
      <w:r w:rsidR="003044D2" w:rsidRPr="003044D2">
        <w:rPr>
          <w:rFonts w:ascii="Times New Roman" w:hAnsi="Times New Roman" w:cs="Times New Roman"/>
          <w:sz w:val="28"/>
          <w:szCs w:val="28"/>
        </w:rPr>
        <w:t xml:space="preserve"> </w:t>
      </w:r>
      <w:r w:rsidR="003044D2">
        <w:rPr>
          <w:rFonts w:ascii="Times New Roman" w:hAnsi="Times New Roman" w:cs="Times New Roman"/>
          <w:sz w:val="28"/>
          <w:szCs w:val="28"/>
        </w:rPr>
        <w:t>ежемесячная процентная набавка к должностному окладу за работу со сведениями, составляющими государственную тайну</w:t>
      </w:r>
      <w:r w:rsidR="00BD3749">
        <w:rPr>
          <w:rFonts w:ascii="Times New Roman" w:hAnsi="Times New Roman" w:cs="Times New Roman"/>
          <w:sz w:val="28"/>
          <w:szCs w:val="28"/>
        </w:rPr>
        <w:t xml:space="preserve"> -</w:t>
      </w:r>
      <w:r w:rsidR="00C93102">
        <w:rPr>
          <w:rFonts w:ascii="Times New Roman" w:hAnsi="Times New Roman" w:cs="Times New Roman"/>
          <w:sz w:val="28"/>
          <w:szCs w:val="28"/>
        </w:rPr>
        <w:t xml:space="preserve"> </w:t>
      </w:r>
      <w:r w:rsidR="00BD3749">
        <w:rPr>
          <w:rFonts w:ascii="Times New Roman" w:hAnsi="Times New Roman" w:cs="Times New Roman"/>
          <w:sz w:val="28"/>
          <w:szCs w:val="28"/>
        </w:rPr>
        <w:t>10</w:t>
      </w:r>
      <w:r w:rsidR="009D10EE">
        <w:rPr>
          <w:rFonts w:ascii="Times New Roman" w:hAnsi="Times New Roman" w:cs="Times New Roman"/>
          <w:sz w:val="28"/>
          <w:szCs w:val="28"/>
        </w:rPr>
        <w:t>%</w:t>
      </w:r>
      <w:r w:rsidR="00921665">
        <w:rPr>
          <w:rFonts w:ascii="Times New Roman" w:hAnsi="Times New Roman" w:cs="Times New Roman"/>
          <w:sz w:val="28"/>
          <w:szCs w:val="28"/>
        </w:rPr>
        <w:t>.</w:t>
      </w:r>
    </w:p>
    <w:p w:rsidR="00921665" w:rsidRDefault="00921665" w:rsidP="002463E8">
      <w:pPr>
        <w:pStyle w:val="ConsNormal"/>
        <w:widowControl/>
        <w:tabs>
          <w:tab w:val="left" w:pos="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36FE" w:rsidRDefault="002463E8" w:rsidP="002463E8">
      <w:pPr>
        <w:tabs>
          <w:tab w:val="left" w:pos="9180"/>
        </w:tabs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044D2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44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премия за выполнение особо важных и сложных заданий</w:t>
      </w:r>
      <w:r w:rsidR="009D1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044D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93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44D2">
        <w:rPr>
          <w:rFonts w:ascii="Times New Roman" w:eastAsia="Times New Roman" w:hAnsi="Times New Roman" w:cs="Times New Roman"/>
          <w:sz w:val="28"/>
          <w:szCs w:val="28"/>
          <w:lang w:eastAsia="ru-RU"/>
        </w:rPr>
        <w:t>25%</w:t>
      </w:r>
      <w:r w:rsidR="00E81C7A" w:rsidRPr="00E81C7A">
        <w:rPr>
          <w:rFonts w:ascii="Times New Roman" w:hAnsi="Times New Roman" w:cs="Times New Roman"/>
          <w:sz w:val="28"/>
          <w:szCs w:val="28"/>
        </w:rPr>
        <w:t xml:space="preserve"> </w:t>
      </w:r>
      <w:r w:rsidR="00E81C7A">
        <w:rPr>
          <w:rFonts w:ascii="Times New Roman" w:hAnsi="Times New Roman" w:cs="Times New Roman"/>
          <w:sz w:val="28"/>
          <w:szCs w:val="28"/>
        </w:rPr>
        <w:t xml:space="preserve"> должностного оклада</w:t>
      </w:r>
      <w:r w:rsidR="003044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4D2" w:rsidRDefault="00253746" w:rsidP="002463E8">
      <w:pPr>
        <w:tabs>
          <w:tab w:val="left" w:pos="9180"/>
        </w:tabs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044D2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671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44D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единовременная выплата при предоставлении ежегодного оплачиваемого отпуска</w:t>
      </w:r>
      <w:r w:rsidR="00671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304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одного должностного оклада</w:t>
      </w:r>
      <w:r w:rsidR="002463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25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126B" w:rsidRDefault="002463E8" w:rsidP="00826B96">
      <w:pPr>
        <w:tabs>
          <w:tab w:val="left" w:pos="9180"/>
        </w:tabs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04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671D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материальная помощь</w:t>
      </w:r>
      <w:r w:rsidR="00304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одно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должностного оклада.</w:t>
      </w:r>
    </w:p>
    <w:p w:rsidR="00BA126B" w:rsidRDefault="00BA126B">
      <w:pPr>
        <w:rPr>
          <w:rFonts w:ascii="Times New Roman" w:hAnsi="Times New Roman" w:cs="Times New Roman"/>
          <w:sz w:val="28"/>
          <w:szCs w:val="28"/>
        </w:rPr>
      </w:pPr>
    </w:p>
    <w:p w:rsidR="00BA126B" w:rsidRDefault="00BA126B">
      <w:pPr>
        <w:rPr>
          <w:rFonts w:ascii="Times New Roman" w:hAnsi="Times New Roman" w:cs="Times New Roman"/>
          <w:sz w:val="28"/>
          <w:szCs w:val="28"/>
        </w:rPr>
      </w:pPr>
    </w:p>
    <w:p w:rsidR="00225D44" w:rsidRDefault="00225D44"/>
    <w:sectPr w:rsidR="00225D44" w:rsidSect="002463E8">
      <w:pgSz w:w="11906" w:h="16838"/>
      <w:pgMar w:top="567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83006"/>
    <w:multiLevelType w:val="hybridMultilevel"/>
    <w:tmpl w:val="AA121E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96EBD"/>
    <w:multiLevelType w:val="hybridMultilevel"/>
    <w:tmpl w:val="7220B9DC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F81519A"/>
    <w:multiLevelType w:val="hybridMultilevel"/>
    <w:tmpl w:val="BF6C2C6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56B0B4B"/>
    <w:multiLevelType w:val="multilevel"/>
    <w:tmpl w:val="F6C20E98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4" w:hanging="2160"/>
      </w:pPr>
      <w:rPr>
        <w:rFonts w:hint="default"/>
      </w:rPr>
    </w:lvl>
  </w:abstractNum>
  <w:abstractNum w:abstractNumId="4">
    <w:nsid w:val="78576F28"/>
    <w:multiLevelType w:val="hybridMultilevel"/>
    <w:tmpl w:val="EACE9590"/>
    <w:lvl w:ilvl="0" w:tplc="E18EC3EC">
      <w:start w:val="1"/>
      <w:numFmt w:val="decimal"/>
      <w:lvlText w:val="%1)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9D95B98"/>
    <w:multiLevelType w:val="hybridMultilevel"/>
    <w:tmpl w:val="CF021E8E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0D3"/>
    <w:rsid w:val="00050A46"/>
    <w:rsid w:val="00091BC2"/>
    <w:rsid w:val="0009446B"/>
    <w:rsid w:val="00213FDD"/>
    <w:rsid w:val="002147FB"/>
    <w:rsid w:val="00225D44"/>
    <w:rsid w:val="002460D3"/>
    <w:rsid w:val="002463E8"/>
    <w:rsid w:val="00253746"/>
    <w:rsid w:val="002A5F62"/>
    <w:rsid w:val="002D352E"/>
    <w:rsid w:val="003044D2"/>
    <w:rsid w:val="004E7A93"/>
    <w:rsid w:val="005264C3"/>
    <w:rsid w:val="005636FE"/>
    <w:rsid w:val="005B4071"/>
    <w:rsid w:val="005C7326"/>
    <w:rsid w:val="0061116B"/>
    <w:rsid w:val="006375F0"/>
    <w:rsid w:val="00671D5D"/>
    <w:rsid w:val="00684AED"/>
    <w:rsid w:val="006D1F48"/>
    <w:rsid w:val="006D36E6"/>
    <w:rsid w:val="00820B25"/>
    <w:rsid w:val="00826B96"/>
    <w:rsid w:val="00921665"/>
    <w:rsid w:val="00990E9F"/>
    <w:rsid w:val="009D10EE"/>
    <w:rsid w:val="00AA3073"/>
    <w:rsid w:val="00AD6687"/>
    <w:rsid w:val="00B5222A"/>
    <w:rsid w:val="00BA126B"/>
    <w:rsid w:val="00BB43F9"/>
    <w:rsid w:val="00BD3749"/>
    <w:rsid w:val="00C43492"/>
    <w:rsid w:val="00C93102"/>
    <w:rsid w:val="00D461E2"/>
    <w:rsid w:val="00D64B60"/>
    <w:rsid w:val="00DE1DE6"/>
    <w:rsid w:val="00E05F72"/>
    <w:rsid w:val="00E81C7A"/>
    <w:rsid w:val="00E91ED6"/>
    <w:rsid w:val="00E973BB"/>
    <w:rsid w:val="00F15535"/>
    <w:rsid w:val="00FA3487"/>
    <w:rsid w:val="00FE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3B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3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636FE"/>
    <w:pPr>
      <w:spacing w:after="0" w:line="240" w:lineRule="auto"/>
      <w:ind w:right="4031" w:firstLine="10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636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uiPriority w:val="99"/>
    <w:rsid w:val="005636F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rsid w:val="005636F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636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3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3487"/>
    <w:rPr>
      <w:rFonts w:ascii="Tahoma" w:hAnsi="Tahoma" w:cs="Tahoma"/>
      <w:sz w:val="16"/>
      <w:szCs w:val="16"/>
    </w:rPr>
  </w:style>
  <w:style w:type="character" w:styleId="a9">
    <w:name w:val="Hyperlink"/>
    <w:rsid w:val="005C73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3B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3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636FE"/>
    <w:pPr>
      <w:spacing w:after="0" w:line="240" w:lineRule="auto"/>
      <w:ind w:right="4031" w:firstLine="10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636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uiPriority w:val="99"/>
    <w:rsid w:val="005636F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rsid w:val="005636F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636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3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3487"/>
    <w:rPr>
      <w:rFonts w:ascii="Tahoma" w:hAnsi="Tahoma" w:cs="Tahoma"/>
      <w:sz w:val="16"/>
      <w:szCs w:val="16"/>
    </w:rPr>
  </w:style>
  <w:style w:type="character" w:styleId="a9">
    <w:name w:val="Hyperlink"/>
    <w:rsid w:val="005C73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3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inw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E53F7-0103-40D4-9F9D-DF051CF42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71</cp:revision>
  <cp:lastPrinted>2024-10-30T13:35:00Z</cp:lastPrinted>
  <dcterms:created xsi:type="dcterms:W3CDTF">2019-11-12T06:33:00Z</dcterms:created>
  <dcterms:modified xsi:type="dcterms:W3CDTF">2024-10-30T13:40:00Z</dcterms:modified>
</cp:coreProperties>
</file>