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2"/>
        <w:tblW w:w="5000" w:type="pct"/>
        <w:tblLook w:val="01E0" w:firstRow="1" w:lastRow="1" w:firstColumn="1" w:lastColumn="1" w:noHBand="0" w:noVBand="0"/>
      </w:tblPr>
      <w:tblGrid>
        <w:gridCol w:w="5237"/>
        <w:gridCol w:w="4051"/>
      </w:tblGrid>
      <w:tr w:rsidR="00BB171F" w:rsidRPr="007825FD" w:rsidTr="00055953">
        <w:trPr>
          <w:trHeight w:val="80"/>
        </w:trPr>
        <w:tc>
          <w:tcPr>
            <w:tcW w:w="5000" w:type="pct"/>
            <w:gridSpan w:val="2"/>
          </w:tcPr>
          <w:p w:rsidR="00BB171F" w:rsidRPr="007825FD" w:rsidRDefault="00BB171F" w:rsidP="00055953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sz w:val="28"/>
                <w:szCs w:val="28"/>
              </w:rPr>
              <w:tab/>
            </w:r>
            <w:r w:rsidR="006F1A27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BB171F" w:rsidRPr="007825FD" w:rsidRDefault="00BB171F" w:rsidP="00055953">
            <w:pPr>
              <w:spacing w:after="0" w:line="240" w:lineRule="auto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БРЯНСКАЯ ОБЛАСТЬ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шестого созыва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BB171F" w:rsidRPr="007825FD" w:rsidRDefault="00BB171F" w:rsidP="0005595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6F1A27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  02.02.</w:t>
            </w:r>
            <w:r w:rsidR="00BB171F">
              <w:rPr>
                <w:rFonts w:eastAsia="Times New Roman"/>
                <w:sz w:val="28"/>
                <w:szCs w:val="28"/>
                <w:lang w:eastAsia="ru-RU"/>
              </w:rPr>
              <w:t>202</w:t>
            </w:r>
            <w:r w:rsidR="00176B93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 xml:space="preserve"> г.  №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206</w:t>
            </w:r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BB171F" w:rsidRPr="007825FD" w:rsidRDefault="00BB171F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BB171F" w:rsidRPr="007825FD" w:rsidRDefault="00BB171F" w:rsidP="00055953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BB171F" w:rsidTr="00055953">
        <w:trPr>
          <w:gridAfter w:val="1"/>
          <w:wAfter w:w="2181" w:type="pct"/>
        </w:trPr>
        <w:tc>
          <w:tcPr>
            <w:tcW w:w="2819" w:type="pct"/>
            <w:hideMark/>
          </w:tcPr>
          <w:p w:rsidR="00176B93" w:rsidRDefault="00BB171F" w:rsidP="00CB1BE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="00176B93">
              <w:rPr>
                <w:rFonts w:eastAsia="Times New Roman"/>
                <w:sz w:val="28"/>
                <w:szCs w:val="28"/>
                <w:lang w:eastAsia="ru-RU"/>
              </w:rPr>
              <w:t xml:space="preserve"> внесении изменений в решение </w:t>
            </w:r>
          </w:p>
          <w:p w:rsidR="00176B93" w:rsidRDefault="00176B93" w:rsidP="00CB1BE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Выгоничского районного Совета народных депутатов от 07.10.2021 № 164 «О назначении на муниципальную должность председателя Контрольно-счетной палаты Выгоничского района»</w:t>
            </w:r>
          </w:p>
          <w:p w:rsidR="00176B93" w:rsidRDefault="00176B93" w:rsidP="00CB1BE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Default="00BB171F" w:rsidP="00CB1BE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BB171F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176B93" w:rsidRDefault="00CB1BE4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>целью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 xml:space="preserve">приведения в соответствие </w:t>
      </w:r>
      <w:r w:rsidR="008876CC">
        <w:rPr>
          <w:rFonts w:eastAsia="Times New Roman"/>
          <w:sz w:val="28"/>
          <w:szCs w:val="28"/>
          <w:lang w:eastAsia="ru-RU"/>
        </w:rPr>
        <w:t xml:space="preserve">с </w:t>
      </w:r>
      <w:r w:rsidR="00176B93">
        <w:rPr>
          <w:rFonts w:eastAsia="Times New Roman"/>
          <w:sz w:val="28"/>
          <w:szCs w:val="28"/>
          <w:lang w:eastAsia="ru-RU"/>
        </w:rPr>
        <w:t xml:space="preserve">положениями </w:t>
      </w:r>
      <w:r w:rsidR="00176B93" w:rsidRPr="00176B93">
        <w:rPr>
          <w:rFonts w:eastAsia="Times New Roman"/>
          <w:sz w:val="28"/>
          <w:szCs w:val="28"/>
          <w:lang w:eastAsia="ru-RU"/>
        </w:rPr>
        <w:t>Федеральн</w:t>
      </w:r>
      <w:r w:rsidR="00176B93">
        <w:rPr>
          <w:rFonts w:eastAsia="Times New Roman"/>
          <w:sz w:val="28"/>
          <w:szCs w:val="28"/>
          <w:lang w:eastAsia="ru-RU"/>
        </w:rPr>
        <w:t>ого</w:t>
      </w:r>
      <w:r w:rsidR="00176B93" w:rsidRPr="00176B93">
        <w:rPr>
          <w:rFonts w:eastAsia="Times New Roman"/>
          <w:sz w:val="28"/>
          <w:szCs w:val="28"/>
          <w:lang w:eastAsia="ru-RU"/>
        </w:rPr>
        <w:t xml:space="preserve"> закон</w:t>
      </w:r>
      <w:r w:rsidR="00176B93">
        <w:rPr>
          <w:rFonts w:eastAsia="Times New Roman"/>
          <w:sz w:val="28"/>
          <w:szCs w:val="28"/>
          <w:lang w:eastAsia="ru-RU"/>
        </w:rPr>
        <w:t>а</w:t>
      </w:r>
      <w:r w:rsidR="00176B93" w:rsidRPr="00176B93">
        <w:rPr>
          <w:rFonts w:eastAsia="Times New Roman"/>
          <w:sz w:val="28"/>
          <w:szCs w:val="28"/>
          <w:lang w:eastAsia="ru-RU"/>
        </w:rPr>
        <w:t xml:space="preserve"> от 07.02.2011 </w:t>
      </w:r>
      <w:r w:rsidR="00176B93">
        <w:rPr>
          <w:rFonts w:eastAsia="Times New Roman"/>
          <w:sz w:val="28"/>
          <w:szCs w:val="28"/>
          <w:lang w:eastAsia="ru-RU"/>
        </w:rPr>
        <w:t>№</w:t>
      </w:r>
      <w:r w:rsidR="00176B93" w:rsidRPr="00176B93">
        <w:rPr>
          <w:rFonts w:eastAsia="Times New Roman"/>
          <w:sz w:val="28"/>
          <w:szCs w:val="28"/>
          <w:lang w:eastAsia="ru-RU"/>
        </w:rPr>
        <w:t xml:space="preserve"> 6-ФЗ </w:t>
      </w:r>
      <w:r w:rsidR="00176B93">
        <w:rPr>
          <w:rFonts w:eastAsia="Times New Roman"/>
          <w:sz w:val="28"/>
          <w:szCs w:val="28"/>
          <w:lang w:eastAsia="ru-RU"/>
        </w:rPr>
        <w:t>«</w:t>
      </w:r>
      <w:r w:rsidR="00176B93" w:rsidRPr="00176B93">
        <w:rPr>
          <w:rFonts w:eastAsia="Times New Roman"/>
          <w:sz w:val="28"/>
          <w:szCs w:val="28"/>
          <w:lang w:eastAsia="ru-RU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176B93">
        <w:rPr>
          <w:rFonts w:eastAsia="Times New Roman"/>
          <w:sz w:val="28"/>
          <w:szCs w:val="28"/>
          <w:lang w:eastAsia="ru-RU"/>
        </w:rPr>
        <w:t>»</w:t>
      </w:r>
    </w:p>
    <w:p w:rsidR="00176B93" w:rsidRDefault="00176B93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РЕШИЛ:</w:t>
      </w: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176B93" w:rsidP="00176B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176B93">
        <w:rPr>
          <w:rFonts w:eastAsia="Times New Roman"/>
          <w:sz w:val="28"/>
          <w:szCs w:val="28"/>
          <w:lang w:eastAsia="ru-RU"/>
        </w:rPr>
        <w:t xml:space="preserve">Внести изменения </w:t>
      </w:r>
      <w:r>
        <w:rPr>
          <w:rFonts w:eastAsia="Times New Roman"/>
          <w:sz w:val="28"/>
          <w:szCs w:val="28"/>
          <w:lang w:eastAsia="ru-RU"/>
        </w:rPr>
        <w:t>в решение Выгоничского районного Совета народных депутатов от 07.10.2021 № 164 «О назначении на муниципальную должность председателя Контрольно-счетной палаты Выгоничского района» в части срока назначения на муниципальную должность, заменив «три года» на «пять лет».</w:t>
      </w:r>
    </w:p>
    <w:p w:rsidR="00BB171F" w:rsidRPr="0052696F" w:rsidRDefault="003621DA" w:rsidP="00176B9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  <w:r>
        <w:rPr>
          <w:sz w:val="28"/>
          <w:szCs w:val="28"/>
        </w:rPr>
        <w:t>2</w:t>
      </w:r>
      <w:r w:rsidR="008876CC">
        <w:rPr>
          <w:sz w:val="28"/>
          <w:szCs w:val="28"/>
        </w:rPr>
        <w:t xml:space="preserve">. </w:t>
      </w:r>
      <w:r w:rsidR="00400320" w:rsidRPr="00EA7A8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="00400320" w:rsidRPr="00EA7A81">
        <w:rPr>
          <w:sz w:val="28"/>
          <w:szCs w:val="28"/>
        </w:rPr>
        <w:t>ешение подлежит опублико</w:t>
      </w:r>
      <w:r w:rsidR="008876CC">
        <w:rPr>
          <w:sz w:val="28"/>
          <w:szCs w:val="28"/>
        </w:rPr>
        <w:t xml:space="preserve">ванию на сайте администрации </w:t>
      </w:r>
      <w:proofErr w:type="spellStart"/>
      <w:r w:rsidR="00400320" w:rsidRPr="00EA7A81">
        <w:rPr>
          <w:sz w:val="28"/>
          <w:szCs w:val="28"/>
        </w:rPr>
        <w:t>Выгоничского</w:t>
      </w:r>
      <w:proofErr w:type="spellEnd"/>
      <w:r w:rsidR="00400320" w:rsidRPr="00EA7A81">
        <w:rPr>
          <w:sz w:val="28"/>
          <w:szCs w:val="28"/>
        </w:rPr>
        <w:t xml:space="preserve"> района </w:t>
      </w:r>
      <w:hyperlink r:id="rId6" w:history="1"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www</w:t>
        </w:r>
        <w:r w:rsidR="00400320" w:rsidRPr="00EA7A8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400320" w:rsidRPr="00EA7A8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400320" w:rsidRPr="00EA7A81">
        <w:rPr>
          <w:sz w:val="28"/>
          <w:szCs w:val="28"/>
        </w:rPr>
        <w:t>, в газете «Российская нива»</w:t>
      </w:r>
      <w:r w:rsidR="0053336B">
        <w:rPr>
          <w:sz w:val="28"/>
          <w:szCs w:val="28"/>
        </w:rPr>
        <w:t>,</w:t>
      </w:r>
      <w:r w:rsidR="00400320" w:rsidRPr="00EA7A81">
        <w:rPr>
          <w:sz w:val="28"/>
          <w:szCs w:val="28"/>
        </w:rPr>
        <w:t xml:space="preserve"> вступает в силу со дня его официального опубликования</w:t>
      </w:r>
      <w:r w:rsidR="0053336B">
        <w:rPr>
          <w:sz w:val="28"/>
          <w:szCs w:val="28"/>
        </w:rPr>
        <w:t xml:space="preserve"> и распространяется на правоотношения, возникшие с 08.10.2021</w:t>
      </w:r>
      <w:r w:rsidR="00400320" w:rsidRPr="00EA7A81">
        <w:rPr>
          <w:sz w:val="28"/>
          <w:szCs w:val="28"/>
        </w:rPr>
        <w:t>.</w:t>
      </w:r>
    </w:p>
    <w:p w:rsidR="00BB171F" w:rsidRPr="0052696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52696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AF269F" w:rsidRDefault="00BB171F" w:rsidP="00BB171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Глава Выгоничского района                                            С.В. Коршунов</w:t>
      </w:r>
    </w:p>
    <w:p w:rsidR="00BB171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BB171F" w:rsidRPr="00B22E87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705F37" w:rsidRDefault="006F1A27"/>
    <w:sectPr w:rsidR="00705F37" w:rsidSect="008876C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020F"/>
    <w:multiLevelType w:val="hybridMultilevel"/>
    <w:tmpl w:val="36F490A2"/>
    <w:lvl w:ilvl="0" w:tplc="B82E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71F"/>
    <w:rsid w:val="000F79A5"/>
    <w:rsid w:val="00153906"/>
    <w:rsid w:val="00176B93"/>
    <w:rsid w:val="003621DA"/>
    <w:rsid w:val="003D43EA"/>
    <w:rsid w:val="00400320"/>
    <w:rsid w:val="00402965"/>
    <w:rsid w:val="004949D1"/>
    <w:rsid w:val="0053336B"/>
    <w:rsid w:val="006F1A27"/>
    <w:rsid w:val="008876CC"/>
    <w:rsid w:val="00BB171F"/>
    <w:rsid w:val="00C15060"/>
    <w:rsid w:val="00CB1BE4"/>
    <w:rsid w:val="00ED193C"/>
    <w:rsid w:val="00F6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1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7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76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Лунёва Надежда Михайловна</cp:lastModifiedBy>
  <cp:revision>9</cp:revision>
  <cp:lastPrinted>2022-02-02T10:14:00Z</cp:lastPrinted>
  <dcterms:created xsi:type="dcterms:W3CDTF">2021-09-29T12:59:00Z</dcterms:created>
  <dcterms:modified xsi:type="dcterms:W3CDTF">2022-02-02T10:14:00Z</dcterms:modified>
</cp:coreProperties>
</file>