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03" w:rsidRDefault="00A93E6F">
      <w:pPr>
        <w:pStyle w:val="30"/>
        <w:framePr w:w="9677" w:h="1675" w:hRule="exact" w:wrap="none" w:vAnchor="page" w:hAnchor="page" w:x="1648" w:y="1293"/>
        <w:shd w:val="clear" w:color="auto" w:fill="auto"/>
        <w:spacing w:after="372" w:line="360" w:lineRule="exact"/>
      </w:pPr>
      <w:bookmarkStart w:id="0" w:name="_GoBack"/>
      <w:bookmarkEnd w:id="0"/>
      <w:r>
        <w:t>РОССИЙСКАЯ ФЕДЕРАЦИЯ</w:t>
      </w:r>
    </w:p>
    <w:p w:rsidR="00302603" w:rsidRDefault="00A93E6F">
      <w:pPr>
        <w:pStyle w:val="30"/>
        <w:framePr w:w="9677" w:h="1675" w:hRule="exact" w:wrap="none" w:vAnchor="page" w:hAnchor="page" w:x="1648" w:y="1293"/>
        <w:shd w:val="clear" w:color="auto" w:fill="auto"/>
        <w:spacing w:after="17" w:line="360" w:lineRule="exact"/>
        <w:ind w:left="640"/>
        <w:jc w:val="left"/>
      </w:pPr>
      <w:r>
        <w:t>АДМИНИСТРАЦИЯ ВЫГОНИЧСКОГО РАЙОНА</w:t>
      </w:r>
    </w:p>
    <w:p w:rsidR="00302603" w:rsidRDefault="00A93E6F">
      <w:pPr>
        <w:pStyle w:val="30"/>
        <w:framePr w:w="9677" w:h="1675" w:hRule="exact" w:wrap="none" w:vAnchor="page" w:hAnchor="page" w:x="1648" w:y="1293"/>
        <w:shd w:val="clear" w:color="auto" w:fill="auto"/>
        <w:spacing w:after="0" w:line="360" w:lineRule="exact"/>
      </w:pPr>
      <w:r>
        <w:t>БРЯНСКОЙ ОБЛАСТИ</w:t>
      </w:r>
    </w:p>
    <w:p w:rsidR="00302603" w:rsidRDefault="00A93E6F">
      <w:pPr>
        <w:pStyle w:val="30"/>
        <w:framePr w:w="9677" w:h="417" w:hRule="exact" w:wrap="none" w:vAnchor="page" w:hAnchor="page" w:x="1648" w:y="3780"/>
        <w:shd w:val="clear" w:color="auto" w:fill="auto"/>
        <w:spacing w:after="0" w:line="360" w:lineRule="exact"/>
      </w:pPr>
      <w:r>
        <w:t>РАСПОРЯЖЕНИЕ</w:t>
      </w:r>
    </w:p>
    <w:p w:rsidR="00302603" w:rsidRDefault="00A93E6F">
      <w:pPr>
        <w:pStyle w:val="40"/>
        <w:framePr w:w="9677" w:h="1963" w:hRule="exact" w:wrap="none" w:vAnchor="page" w:hAnchor="page" w:x="1648" w:y="4818"/>
        <w:shd w:val="clear" w:color="auto" w:fill="auto"/>
        <w:spacing w:before="0" w:after="299" w:line="280" w:lineRule="exact"/>
      </w:pPr>
      <w:r>
        <w:t>от « 04 » марта 2020 г. № 80-р</w:t>
      </w:r>
    </w:p>
    <w:p w:rsidR="00302603" w:rsidRDefault="00A93E6F">
      <w:pPr>
        <w:pStyle w:val="50"/>
        <w:framePr w:w="9677" w:h="1963" w:hRule="exact" w:wrap="none" w:vAnchor="page" w:hAnchor="page" w:x="1648" w:y="4818"/>
        <w:shd w:val="clear" w:color="auto" w:fill="auto"/>
        <w:spacing w:before="0" w:after="0"/>
        <w:ind w:right="4460"/>
      </w:pPr>
      <w:r>
        <w:t>О формировании добровольных оперативных групп, ответственных за профилактику природных пожаров на территории Выгоничского района.</w:t>
      </w:r>
    </w:p>
    <w:p w:rsidR="00302603" w:rsidRDefault="00A93E6F">
      <w:pPr>
        <w:pStyle w:val="40"/>
        <w:framePr w:w="9677" w:h="6195" w:hRule="exact" w:wrap="none" w:vAnchor="page" w:hAnchor="page" w:x="1648" w:y="7359"/>
        <w:shd w:val="clear" w:color="auto" w:fill="auto"/>
        <w:spacing w:before="0" w:after="244" w:line="326" w:lineRule="exact"/>
        <w:ind w:firstLine="420"/>
        <w:jc w:val="both"/>
      </w:pPr>
      <w:r>
        <w:t xml:space="preserve">В целях </w:t>
      </w:r>
      <w:r>
        <w:t>эффективного проведения мероприятий по обеспечению пожарной безопасности в весенне-летний пожароопасный период 2020 года на территории района:</w:t>
      </w:r>
    </w:p>
    <w:p w:rsidR="00302603" w:rsidRDefault="00A93E6F">
      <w:pPr>
        <w:pStyle w:val="40"/>
        <w:framePr w:w="9677" w:h="6195" w:hRule="exact" w:wrap="none" w:vAnchor="page" w:hAnchor="page" w:x="1648" w:y="7359"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0" w:line="322" w:lineRule="exact"/>
        <w:ind w:firstLine="420"/>
        <w:jc w:val="both"/>
      </w:pPr>
      <w:r>
        <w:t>Сформировать из числа работников, представленных учреждениями и организациями Выгоничского района, оперативные гр</w:t>
      </w:r>
      <w:r>
        <w:t>уппы по профилактике природных пожаров на территории района.</w:t>
      </w:r>
    </w:p>
    <w:p w:rsidR="00302603" w:rsidRDefault="00A93E6F">
      <w:pPr>
        <w:pStyle w:val="40"/>
        <w:framePr w:w="9677" w:h="6195" w:hRule="exact" w:wrap="none" w:vAnchor="page" w:hAnchor="page" w:x="1648" w:y="7359"/>
        <w:numPr>
          <w:ilvl w:val="0"/>
          <w:numId w:val="1"/>
        </w:numPr>
        <w:shd w:val="clear" w:color="auto" w:fill="auto"/>
        <w:tabs>
          <w:tab w:val="left" w:pos="790"/>
        </w:tabs>
        <w:spacing w:before="0" w:after="0" w:line="322" w:lineRule="exact"/>
        <w:ind w:firstLine="420"/>
        <w:jc w:val="both"/>
      </w:pPr>
      <w:r>
        <w:t>Утвердить состав и график дежурства оперативных групп на весь пожароопасный период 2020 года.</w:t>
      </w:r>
    </w:p>
    <w:p w:rsidR="00302603" w:rsidRDefault="00A93E6F">
      <w:pPr>
        <w:pStyle w:val="40"/>
        <w:framePr w:w="9677" w:h="6195" w:hRule="exact" w:wrap="none" w:vAnchor="page" w:hAnchor="page" w:x="1648" w:y="7359"/>
        <w:numPr>
          <w:ilvl w:val="0"/>
          <w:numId w:val="1"/>
        </w:numPr>
        <w:shd w:val="clear" w:color="auto" w:fill="auto"/>
        <w:tabs>
          <w:tab w:val="left" w:pos="795"/>
        </w:tabs>
        <w:spacing w:before="0" w:after="0" w:line="322" w:lineRule="exact"/>
        <w:ind w:firstLine="420"/>
        <w:jc w:val="both"/>
      </w:pPr>
      <w:r>
        <w:t>Рекомендовать руководителям учреждений и организаций, чьи работники задействованы в составе оперативн</w:t>
      </w:r>
      <w:r>
        <w:t>ых групп, за отработанное время предоставлять отгула.</w:t>
      </w:r>
    </w:p>
    <w:p w:rsidR="00302603" w:rsidRDefault="00A93E6F">
      <w:pPr>
        <w:pStyle w:val="40"/>
        <w:framePr w:w="9677" w:h="6195" w:hRule="exact" w:wrap="none" w:vAnchor="page" w:hAnchor="page" w:x="1648" w:y="7359"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0" w:line="322" w:lineRule="exact"/>
        <w:ind w:firstLine="420"/>
        <w:jc w:val="both"/>
      </w:pPr>
      <w:r>
        <w:t>Старшим оперативных групп своевременно проводить инструктажи по соблюдению мер безопасности в период проведения профилактических мероприятий.</w:t>
      </w:r>
    </w:p>
    <w:p w:rsidR="00302603" w:rsidRDefault="00A93E6F">
      <w:pPr>
        <w:pStyle w:val="40"/>
        <w:framePr w:w="9677" w:h="6195" w:hRule="exact" w:wrap="none" w:vAnchor="page" w:hAnchor="page" w:x="1648" w:y="7359"/>
        <w:numPr>
          <w:ilvl w:val="0"/>
          <w:numId w:val="1"/>
        </w:numPr>
        <w:shd w:val="clear" w:color="auto" w:fill="auto"/>
        <w:tabs>
          <w:tab w:val="left" w:pos="795"/>
        </w:tabs>
        <w:spacing w:before="0" w:after="0" w:line="322" w:lineRule="exact"/>
        <w:ind w:firstLine="420"/>
        <w:jc w:val="both"/>
      </w:pPr>
      <w:r>
        <w:t>Данное распоряжение разместить в средствах массовой информац</w:t>
      </w:r>
      <w:r>
        <w:t>ии, на официальном сайте администрации Выгоничского района в сети Интернет</w:t>
      </w:r>
    </w:p>
    <w:p w:rsidR="00302603" w:rsidRDefault="00A93E6F">
      <w:pPr>
        <w:pStyle w:val="40"/>
        <w:framePr w:w="9677" w:h="6195" w:hRule="exact" w:wrap="none" w:vAnchor="page" w:hAnchor="page" w:x="1648" w:y="7359"/>
        <w:shd w:val="clear" w:color="auto" w:fill="auto"/>
        <w:spacing w:before="0" w:after="0" w:line="322" w:lineRule="exact"/>
        <w:ind w:firstLine="420"/>
        <w:jc w:val="both"/>
      </w:pPr>
      <w:r>
        <w:t>3. Контроль за исполнением данного распоряжения возложить на заместителя главы администрации района В.И. Несмачного</w:t>
      </w:r>
    </w:p>
    <w:p w:rsidR="00302603" w:rsidRDefault="009A0E4A">
      <w:pPr>
        <w:framePr w:wrap="none" w:vAnchor="page" w:hAnchor="page" w:x="2306" w:y="1396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72000" cy="1419225"/>
            <wp:effectExtent l="0" t="0" r="0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03" w:rsidRDefault="00302603">
      <w:pPr>
        <w:rPr>
          <w:sz w:val="2"/>
          <w:szCs w:val="2"/>
        </w:rPr>
        <w:sectPr w:rsidR="003026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2603" w:rsidRDefault="00A93E6F">
      <w:pPr>
        <w:pStyle w:val="a5"/>
        <w:framePr w:wrap="none" w:vAnchor="page" w:hAnchor="page" w:x="3396" w:y="919"/>
        <w:shd w:val="clear" w:color="auto" w:fill="auto"/>
        <w:spacing w:line="240" w:lineRule="exact"/>
      </w:pPr>
      <w:r>
        <w:lastRenderedPageBreak/>
        <w:t>Добровольные оперативные группы Выгоничского района</w:t>
      </w:r>
    </w:p>
    <w:p w:rsidR="00302603" w:rsidRDefault="00A93E6F">
      <w:pPr>
        <w:pStyle w:val="20"/>
        <w:framePr w:wrap="none" w:vAnchor="page" w:hAnchor="page" w:x="1648" w:y="2009"/>
        <w:numPr>
          <w:ilvl w:val="0"/>
          <w:numId w:val="2"/>
        </w:numPr>
        <w:shd w:val="clear" w:color="auto" w:fill="auto"/>
        <w:tabs>
          <w:tab w:val="left" w:pos="4628"/>
        </w:tabs>
        <w:spacing w:after="0" w:line="240" w:lineRule="exact"/>
        <w:ind w:left="4380"/>
      </w:pPr>
      <w:r>
        <w:rPr>
          <w:rStyle w:val="21"/>
        </w:rPr>
        <w:t>группа</w:t>
      </w:r>
    </w:p>
    <w:p w:rsidR="00302603" w:rsidRDefault="00A93E6F">
      <w:pPr>
        <w:pStyle w:val="20"/>
        <w:framePr w:w="9677" w:h="2014" w:hRule="exact" w:wrap="none" w:vAnchor="page" w:hAnchor="page" w:x="1648" w:y="2798"/>
        <w:numPr>
          <w:ilvl w:val="0"/>
          <w:numId w:val="3"/>
        </w:numPr>
        <w:shd w:val="clear" w:color="auto" w:fill="auto"/>
        <w:tabs>
          <w:tab w:val="left" w:pos="733"/>
        </w:tabs>
        <w:spacing w:after="0" w:line="274" w:lineRule="exact"/>
        <w:ind w:left="380"/>
      </w:pPr>
      <w:r>
        <w:t xml:space="preserve">Судаков Андрей Валерьевич </w:t>
      </w:r>
      <w:r>
        <w:rPr>
          <w:rStyle w:val="22"/>
        </w:rPr>
        <w:t xml:space="preserve">- </w:t>
      </w:r>
      <w:r>
        <w:t>водитель, моб. 8-960-562-8</w:t>
      </w:r>
      <w:r>
        <w:t>3-23</w:t>
      </w:r>
    </w:p>
    <w:p w:rsidR="00302603" w:rsidRDefault="00A93E6F">
      <w:pPr>
        <w:pStyle w:val="20"/>
        <w:framePr w:w="9677" w:h="2014" w:hRule="exact" w:wrap="none" w:vAnchor="page" w:hAnchor="page" w:x="1648" w:y="2798"/>
        <w:numPr>
          <w:ilvl w:val="0"/>
          <w:numId w:val="3"/>
        </w:numPr>
        <w:shd w:val="clear" w:color="auto" w:fill="auto"/>
        <w:tabs>
          <w:tab w:val="left" w:pos="738"/>
        </w:tabs>
        <w:spacing w:after="0" w:line="274" w:lineRule="exact"/>
        <w:ind w:left="380"/>
      </w:pPr>
      <w:r>
        <w:t>Бибиков Дмитрий Анатольевич, моб. 8-962-136-98-76</w:t>
      </w:r>
    </w:p>
    <w:p w:rsidR="00302603" w:rsidRDefault="00A93E6F">
      <w:pPr>
        <w:pStyle w:val="20"/>
        <w:framePr w:w="9677" w:h="2014" w:hRule="exact" w:wrap="none" w:vAnchor="page" w:hAnchor="page" w:x="1648" w:y="2798"/>
        <w:numPr>
          <w:ilvl w:val="0"/>
          <w:numId w:val="3"/>
        </w:numPr>
        <w:shd w:val="clear" w:color="auto" w:fill="auto"/>
        <w:tabs>
          <w:tab w:val="left" w:pos="738"/>
        </w:tabs>
        <w:spacing w:after="0" w:line="274" w:lineRule="exact"/>
        <w:ind w:left="380"/>
      </w:pPr>
      <w:r>
        <w:t>Куликов Владимир Николаевич, моб. 8-953-275-93-84</w:t>
      </w:r>
    </w:p>
    <w:p w:rsidR="00302603" w:rsidRDefault="00A93E6F">
      <w:pPr>
        <w:pStyle w:val="20"/>
        <w:framePr w:w="9677" w:h="2014" w:hRule="exact" w:wrap="none" w:vAnchor="page" w:hAnchor="page" w:x="1648" w:y="2798"/>
        <w:numPr>
          <w:ilvl w:val="0"/>
          <w:numId w:val="3"/>
        </w:numPr>
        <w:shd w:val="clear" w:color="auto" w:fill="auto"/>
        <w:tabs>
          <w:tab w:val="left" w:pos="738"/>
        </w:tabs>
        <w:spacing w:after="0" w:line="274" w:lineRule="exact"/>
        <w:ind w:left="380"/>
      </w:pPr>
      <w:r>
        <w:t>Нарскин Анатолий Анатольевич, моб. 8-920-840-50-56</w:t>
      </w:r>
    </w:p>
    <w:p w:rsidR="00302603" w:rsidRDefault="00A93E6F">
      <w:pPr>
        <w:pStyle w:val="20"/>
        <w:framePr w:w="9677" w:h="2014" w:hRule="exact" w:wrap="none" w:vAnchor="page" w:hAnchor="page" w:x="1648" w:y="2798"/>
        <w:numPr>
          <w:ilvl w:val="0"/>
          <w:numId w:val="3"/>
        </w:numPr>
        <w:shd w:val="clear" w:color="auto" w:fill="auto"/>
        <w:tabs>
          <w:tab w:val="left" w:pos="738"/>
        </w:tabs>
        <w:spacing w:after="267" w:line="274" w:lineRule="exact"/>
        <w:ind w:left="380"/>
      </w:pPr>
      <w:r>
        <w:t>Нарскин Василий Анатольевич, моб. 8-900-356-92-18</w:t>
      </w:r>
    </w:p>
    <w:p w:rsidR="00302603" w:rsidRDefault="00A93E6F">
      <w:pPr>
        <w:pStyle w:val="20"/>
        <w:framePr w:w="9677" w:h="2014" w:hRule="exact" w:wrap="none" w:vAnchor="page" w:hAnchor="page" w:x="1648" w:y="2798"/>
        <w:numPr>
          <w:ilvl w:val="0"/>
          <w:numId w:val="2"/>
        </w:numPr>
        <w:shd w:val="clear" w:color="auto" w:fill="auto"/>
        <w:tabs>
          <w:tab w:val="left" w:pos="4676"/>
        </w:tabs>
        <w:spacing w:after="0" w:line="240" w:lineRule="exact"/>
        <w:ind w:left="4380"/>
      </w:pPr>
      <w:r>
        <w:rPr>
          <w:rStyle w:val="21"/>
        </w:rPr>
        <w:t>группа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4"/>
        </w:numPr>
        <w:shd w:val="clear" w:color="auto" w:fill="auto"/>
        <w:tabs>
          <w:tab w:val="left" w:pos="733"/>
        </w:tabs>
        <w:spacing w:after="0" w:line="274" w:lineRule="exact"/>
        <w:ind w:left="380"/>
      </w:pPr>
      <w:r>
        <w:t xml:space="preserve">Круговых Александр Николаевич </w:t>
      </w:r>
      <w:r>
        <w:rPr>
          <w:rStyle w:val="23"/>
        </w:rPr>
        <w:t xml:space="preserve">- </w:t>
      </w:r>
      <w:r>
        <w:t xml:space="preserve">водитель, </w:t>
      </w:r>
      <w:r>
        <w:t>моб. 8-952-964-82-30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74" w:lineRule="exact"/>
        <w:ind w:left="380"/>
      </w:pPr>
      <w:r>
        <w:t>Азаров Олег Николаевич, моб. 8-950-692-20-66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74" w:lineRule="exact"/>
        <w:ind w:left="380"/>
      </w:pPr>
      <w:r>
        <w:t>Азаров Юрий Николаевич, моб. 8-920-835-70-32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4"/>
        </w:numPr>
        <w:shd w:val="clear" w:color="auto" w:fill="auto"/>
        <w:tabs>
          <w:tab w:val="left" w:pos="738"/>
        </w:tabs>
        <w:spacing w:after="267" w:line="274" w:lineRule="exact"/>
        <w:ind w:left="380"/>
      </w:pPr>
      <w:r>
        <w:t>Водой Андрей Николаевич, моб. 8-900-362-63-46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2"/>
        </w:numPr>
        <w:shd w:val="clear" w:color="auto" w:fill="auto"/>
        <w:tabs>
          <w:tab w:val="left" w:pos="4671"/>
        </w:tabs>
        <w:spacing w:after="202" w:line="240" w:lineRule="exact"/>
        <w:ind w:left="4380"/>
      </w:pPr>
      <w:r>
        <w:rPr>
          <w:rStyle w:val="21"/>
        </w:rPr>
        <w:t>группа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5"/>
        </w:numPr>
        <w:shd w:val="clear" w:color="auto" w:fill="auto"/>
        <w:tabs>
          <w:tab w:val="left" w:pos="733"/>
        </w:tabs>
        <w:spacing w:after="0" w:line="278" w:lineRule="exact"/>
        <w:ind w:left="380"/>
      </w:pPr>
      <w:r>
        <w:t xml:space="preserve">Жук Александр Николаевич </w:t>
      </w:r>
      <w:r>
        <w:rPr>
          <w:rStyle w:val="23"/>
        </w:rPr>
        <w:t xml:space="preserve">- </w:t>
      </w:r>
      <w:r>
        <w:t>водитель, моб. 8-950-690-02-75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5"/>
        </w:numPr>
        <w:shd w:val="clear" w:color="auto" w:fill="auto"/>
        <w:tabs>
          <w:tab w:val="left" w:pos="734"/>
        </w:tabs>
        <w:spacing w:after="0" w:line="278" w:lineRule="exact"/>
        <w:ind w:left="380"/>
      </w:pPr>
      <w:r>
        <w:t xml:space="preserve">Моисеев Юрий Васильевич, моб. </w:t>
      </w:r>
      <w:r>
        <w:t>8-920-831-97-34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5"/>
        </w:numPr>
        <w:shd w:val="clear" w:color="auto" w:fill="auto"/>
        <w:tabs>
          <w:tab w:val="left" w:pos="734"/>
        </w:tabs>
        <w:spacing w:after="0" w:line="278" w:lineRule="exact"/>
        <w:ind w:left="380"/>
      </w:pPr>
      <w:r>
        <w:t>Чебыкин Александр Витальевич, моб. 8-905-102-95-25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5"/>
        </w:numPr>
        <w:shd w:val="clear" w:color="auto" w:fill="auto"/>
        <w:tabs>
          <w:tab w:val="left" w:pos="738"/>
        </w:tabs>
        <w:spacing w:after="271" w:line="278" w:lineRule="exact"/>
        <w:ind w:left="380"/>
      </w:pPr>
      <w:r>
        <w:t>Шпаков Алексей Витальевич, моб. 8-900-358-23-22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2"/>
        </w:numPr>
        <w:shd w:val="clear" w:color="auto" w:fill="auto"/>
        <w:tabs>
          <w:tab w:val="left" w:pos="4686"/>
        </w:tabs>
        <w:spacing w:after="206" w:line="240" w:lineRule="exact"/>
        <w:ind w:left="4380"/>
      </w:pPr>
      <w:r>
        <w:rPr>
          <w:rStyle w:val="21"/>
        </w:rPr>
        <w:t>группа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6"/>
        </w:numPr>
        <w:shd w:val="clear" w:color="auto" w:fill="auto"/>
        <w:tabs>
          <w:tab w:val="left" w:pos="733"/>
        </w:tabs>
        <w:spacing w:after="0" w:line="274" w:lineRule="exact"/>
        <w:ind w:left="380"/>
      </w:pPr>
      <w:r>
        <w:t xml:space="preserve">Есютенков Виктор Владимирович </w:t>
      </w:r>
      <w:r>
        <w:rPr>
          <w:rStyle w:val="23"/>
        </w:rPr>
        <w:t xml:space="preserve">- </w:t>
      </w:r>
      <w:r>
        <w:t>водитель, моб. 8-962-145-66-32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6"/>
        </w:numPr>
        <w:shd w:val="clear" w:color="auto" w:fill="auto"/>
        <w:tabs>
          <w:tab w:val="left" w:pos="734"/>
        </w:tabs>
        <w:spacing w:after="0" w:line="274" w:lineRule="exact"/>
        <w:ind w:left="380"/>
      </w:pPr>
      <w:r>
        <w:t>Першиков Сергей Владимирович, моб. 8-950-699-85-00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6"/>
        </w:numPr>
        <w:shd w:val="clear" w:color="auto" w:fill="auto"/>
        <w:tabs>
          <w:tab w:val="left" w:pos="734"/>
        </w:tabs>
        <w:spacing w:after="0" w:line="274" w:lineRule="exact"/>
        <w:ind w:left="380"/>
      </w:pPr>
      <w:r>
        <w:t xml:space="preserve">Гаранин Руслан </w:t>
      </w:r>
      <w:r>
        <w:t>Григорьевич, моб. 8-953-281-34-85</w:t>
      </w:r>
    </w:p>
    <w:p w:rsidR="00302603" w:rsidRDefault="00A93E6F">
      <w:pPr>
        <w:pStyle w:val="20"/>
        <w:framePr w:w="9677" w:h="5026" w:hRule="exact" w:wrap="none" w:vAnchor="page" w:hAnchor="page" w:x="1648" w:y="5280"/>
        <w:numPr>
          <w:ilvl w:val="0"/>
          <w:numId w:val="6"/>
        </w:numPr>
        <w:shd w:val="clear" w:color="auto" w:fill="auto"/>
        <w:tabs>
          <w:tab w:val="left" w:pos="738"/>
        </w:tabs>
        <w:spacing w:after="0" w:line="274" w:lineRule="exact"/>
        <w:ind w:left="380"/>
      </w:pPr>
      <w:r>
        <w:t>Щелоков Владимир Викторович, моб. 8-930-826-06-36</w:t>
      </w:r>
    </w:p>
    <w:p w:rsidR="00302603" w:rsidRDefault="00A93E6F">
      <w:pPr>
        <w:pStyle w:val="20"/>
        <w:framePr w:w="9677" w:h="888" w:hRule="exact" w:wrap="none" w:vAnchor="page" w:hAnchor="page" w:x="1648" w:y="10790"/>
        <w:shd w:val="clear" w:color="auto" w:fill="auto"/>
        <w:spacing w:after="0" w:line="274" w:lineRule="exact"/>
        <w:ind w:left="380"/>
      </w:pPr>
      <w:r>
        <w:rPr>
          <w:rStyle w:val="21"/>
        </w:rPr>
        <w:t>Старшие оперативных групп:</w:t>
      </w:r>
    </w:p>
    <w:p w:rsidR="00302603" w:rsidRDefault="00A93E6F">
      <w:pPr>
        <w:pStyle w:val="20"/>
        <w:framePr w:w="9677" w:h="888" w:hRule="exact" w:wrap="none" w:vAnchor="page" w:hAnchor="page" w:x="1648" w:y="10790"/>
        <w:numPr>
          <w:ilvl w:val="0"/>
          <w:numId w:val="7"/>
        </w:numPr>
        <w:shd w:val="clear" w:color="auto" w:fill="auto"/>
        <w:tabs>
          <w:tab w:val="left" w:pos="642"/>
        </w:tabs>
        <w:spacing w:after="0" w:line="274" w:lineRule="exact"/>
        <w:ind w:left="380"/>
      </w:pPr>
      <w:r>
        <w:t>Начальник отдела по работе ГО и ЧС Кнороз Алексей Сергеевич, моб. 8-952-960-85-10</w:t>
      </w:r>
    </w:p>
    <w:p w:rsidR="00302603" w:rsidRDefault="00A93E6F">
      <w:pPr>
        <w:pStyle w:val="20"/>
        <w:framePr w:w="9677" w:h="888" w:hRule="exact" w:wrap="none" w:vAnchor="page" w:hAnchor="page" w:x="1648" w:y="10790"/>
        <w:numPr>
          <w:ilvl w:val="0"/>
          <w:numId w:val="7"/>
        </w:numPr>
        <w:shd w:val="clear" w:color="auto" w:fill="auto"/>
        <w:tabs>
          <w:tab w:val="left" w:pos="642"/>
        </w:tabs>
        <w:spacing w:after="0" w:line="274" w:lineRule="exact"/>
        <w:ind w:left="380"/>
      </w:pPr>
      <w:r>
        <w:t>Специалист Выгоничской п/а Долгий Владимир Михайлович, моб. 8-9</w:t>
      </w:r>
      <w:r>
        <w:t>10-733-68</w:t>
      </w:r>
    </w:p>
    <w:p w:rsidR="00302603" w:rsidRDefault="00302603">
      <w:pPr>
        <w:rPr>
          <w:sz w:val="2"/>
          <w:szCs w:val="2"/>
        </w:rPr>
      </w:pPr>
    </w:p>
    <w:sectPr w:rsidR="003026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6F" w:rsidRDefault="00A93E6F">
      <w:r>
        <w:separator/>
      </w:r>
    </w:p>
  </w:endnote>
  <w:endnote w:type="continuationSeparator" w:id="0">
    <w:p w:rsidR="00A93E6F" w:rsidRDefault="00A9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6F" w:rsidRDefault="00A93E6F"/>
  </w:footnote>
  <w:footnote w:type="continuationSeparator" w:id="0">
    <w:p w:rsidR="00A93E6F" w:rsidRDefault="00A93E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079"/>
    <w:multiLevelType w:val="multilevel"/>
    <w:tmpl w:val="FF38B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82077"/>
    <w:multiLevelType w:val="multilevel"/>
    <w:tmpl w:val="6C349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1C2ECC"/>
    <w:multiLevelType w:val="multilevel"/>
    <w:tmpl w:val="18EEA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7C0458"/>
    <w:multiLevelType w:val="multilevel"/>
    <w:tmpl w:val="B7640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2E4077"/>
    <w:multiLevelType w:val="multilevel"/>
    <w:tmpl w:val="B0205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F57553"/>
    <w:multiLevelType w:val="multilevel"/>
    <w:tmpl w:val="6DA02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C55FE4"/>
    <w:multiLevelType w:val="multilevel"/>
    <w:tmpl w:val="0D50F6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03"/>
    <w:rsid w:val="00302603"/>
    <w:rsid w:val="009A0E4A"/>
    <w:rsid w:val="00A9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6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6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2020-07-29T08:31:00Z</dcterms:created>
  <dcterms:modified xsi:type="dcterms:W3CDTF">2020-07-29T08:31:00Z</dcterms:modified>
</cp:coreProperties>
</file>