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97C" w:rsidRPr="00F302B4" w:rsidRDefault="00C3697C" w:rsidP="00C3697C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02B4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C3697C" w:rsidRPr="00F302B4" w:rsidRDefault="00C3697C" w:rsidP="00C3697C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02B4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C3697C" w:rsidRPr="00F302B4" w:rsidRDefault="00C3697C" w:rsidP="00C3697C">
      <w:pPr>
        <w:jc w:val="center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02B4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C3697C" w:rsidRPr="006A0B76" w:rsidRDefault="00C3697C" w:rsidP="00C3697C">
      <w:pPr>
        <w:jc w:val="center"/>
        <w:rPr>
          <w:rFonts w:ascii="Times New Roman" w:hAnsi="Times New Roman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1F420" wp14:editId="49CF3B27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5715000" cy="0"/>
                <wp:effectExtent l="38100" t="44450" r="38100" b="4127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04120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50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JHIFc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  <w:r>
        <w:rPr>
          <w:b/>
          <w:sz w:val="36"/>
          <w:szCs w:val="36"/>
        </w:rPr>
        <w:t xml:space="preserve">                            </w:t>
      </w:r>
    </w:p>
    <w:p w:rsidR="00C3697C" w:rsidRDefault="00C3697C" w:rsidP="00C3697C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РАСПОРЯЖЕНИЕ</w:t>
      </w:r>
    </w:p>
    <w:p w:rsidR="00242181" w:rsidRDefault="00C3697C" w:rsidP="0024218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</w:t>
      </w:r>
      <w:r w:rsidR="00130D9A">
        <w:rPr>
          <w:rFonts w:ascii="Times New Roman" w:hAnsi="Times New Roman"/>
          <w:sz w:val="28"/>
          <w:szCs w:val="28"/>
        </w:rPr>
        <w:t>0</w:t>
      </w:r>
      <w:r w:rsidR="00DE3FC9">
        <w:rPr>
          <w:rFonts w:ascii="Times New Roman" w:hAnsi="Times New Roman"/>
          <w:sz w:val="28"/>
          <w:szCs w:val="28"/>
        </w:rPr>
        <w:t>5</w:t>
      </w:r>
      <w:r w:rsidR="00130D9A">
        <w:rPr>
          <w:rFonts w:ascii="Times New Roman" w:hAnsi="Times New Roman"/>
          <w:sz w:val="28"/>
          <w:szCs w:val="28"/>
        </w:rPr>
        <w:t>.09.2022 г.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B853DF">
        <w:rPr>
          <w:rFonts w:ascii="Times New Roman" w:hAnsi="Times New Roman"/>
          <w:sz w:val="28"/>
          <w:szCs w:val="28"/>
        </w:rPr>
        <w:t xml:space="preserve"> </w:t>
      </w:r>
      <w:r w:rsidR="00DE3FC9">
        <w:rPr>
          <w:rFonts w:ascii="Times New Roman" w:hAnsi="Times New Roman"/>
          <w:sz w:val="28"/>
          <w:szCs w:val="28"/>
        </w:rPr>
        <w:t>326-р</w:t>
      </w:r>
      <w:bookmarkStart w:id="0" w:name="_GoBack"/>
      <w:bookmarkEnd w:id="0"/>
    </w:p>
    <w:p w:rsidR="00E83FF3" w:rsidRDefault="00E83FF3" w:rsidP="0024218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F621E0" w:rsidRDefault="00F621E0" w:rsidP="00E83FF3">
      <w:pPr>
        <w:spacing w:after="0"/>
        <w:ind w:right="4819"/>
        <w:rPr>
          <w:rFonts w:ascii="Times New Roman" w:hAnsi="Times New Roman"/>
          <w:b/>
          <w:spacing w:val="-6"/>
          <w:sz w:val="28"/>
          <w:szCs w:val="28"/>
        </w:rPr>
      </w:pPr>
      <w:r>
        <w:rPr>
          <w:rFonts w:ascii="Times New Roman" w:hAnsi="Times New Roman"/>
          <w:b/>
          <w:spacing w:val="-6"/>
          <w:sz w:val="28"/>
          <w:szCs w:val="28"/>
        </w:rPr>
        <w:t xml:space="preserve">О </w:t>
      </w:r>
      <w:r w:rsidR="00E83FF3">
        <w:rPr>
          <w:rFonts w:ascii="Times New Roman" w:hAnsi="Times New Roman"/>
          <w:b/>
          <w:spacing w:val="-6"/>
          <w:sz w:val="28"/>
          <w:szCs w:val="28"/>
        </w:rPr>
        <w:t>проведении в муниципальных учреждениях сферы культуры Выгоничского района противоэпидемиологических мероприятий</w:t>
      </w:r>
      <w:r w:rsidR="002474D6">
        <w:rPr>
          <w:rFonts w:ascii="Times New Roman" w:hAnsi="Times New Roman"/>
          <w:b/>
          <w:spacing w:val="-6"/>
          <w:sz w:val="28"/>
          <w:szCs w:val="28"/>
        </w:rPr>
        <w:t xml:space="preserve"> с 12.09.2022 г.</w:t>
      </w:r>
    </w:p>
    <w:p w:rsidR="002474D6" w:rsidRDefault="002474D6" w:rsidP="00E83FF3">
      <w:pPr>
        <w:spacing w:after="0"/>
        <w:ind w:right="4819"/>
        <w:rPr>
          <w:rFonts w:ascii="Times New Roman" w:hAnsi="Times New Roman"/>
          <w:b/>
          <w:sz w:val="28"/>
          <w:szCs w:val="28"/>
        </w:rPr>
      </w:pPr>
    </w:p>
    <w:p w:rsidR="00C3697C" w:rsidRDefault="00C3697C" w:rsidP="00E83FF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</w:t>
      </w:r>
      <w:r w:rsidR="00E83FF3">
        <w:rPr>
          <w:rFonts w:ascii="Times New Roman" w:hAnsi="Times New Roman"/>
          <w:sz w:val="28"/>
          <w:szCs w:val="28"/>
        </w:rPr>
        <w:t>связи с наметившейся тенденцией увеличения количества заболеваний новой коронавирусной инфекцией (</w:t>
      </w:r>
      <w:r w:rsidR="00E83FF3">
        <w:rPr>
          <w:rFonts w:ascii="Times New Roman" w:hAnsi="Times New Roman"/>
          <w:sz w:val="28"/>
          <w:szCs w:val="28"/>
          <w:lang w:val="en-US"/>
        </w:rPr>
        <w:t>COVID</w:t>
      </w:r>
      <w:r w:rsidR="00E83FF3">
        <w:rPr>
          <w:rFonts w:ascii="Times New Roman" w:hAnsi="Times New Roman"/>
          <w:sz w:val="28"/>
          <w:szCs w:val="28"/>
        </w:rPr>
        <w:t xml:space="preserve"> – 19) в Выгоничском муниципальном районе осуществить проведение в муниципальных учреждениях сферы культуры </w:t>
      </w:r>
      <w:r w:rsidR="00E83FF3">
        <w:rPr>
          <w:rFonts w:ascii="Times New Roman" w:hAnsi="Times New Roman"/>
          <w:sz w:val="28"/>
          <w:szCs w:val="28"/>
          <w:lang w:eastAsia="ru-RU"/>
        </w:rPr>
        <w:t>с 12 сентября 2022 года</w:t>
      </w:r>
      <w:r w:rsidR="00E83FF3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E83FF3">
        <w:rPr>
          <w:rFonts w:ascii="Times New Roman" w:hAnsi="Times New Roman"/>
          <w:sz w:val="28"/>
          <w:szCs w:val="28"/>
        </w:rPr>
        <w:t>следующих противоэпидемиологических мероприятий</w:t>
      </w:r>
      <w:r w:rsidR="00F621E0">
        <w:rPr>
          <w:rFonts w:ascii="Times New Roman" w:hAnsi="Times New Roman"/>
          <w:sz w:val="28"/>
          <w:szCs w:val="28"/>
        </w:rPr>
        <w:t>:</w:t>
      </w:r>
    </w:p>
    <w:p w:rsidR="00E83FF3" w:rsidRDefault="00E83FF3" w:rsidP="00E83FF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температуры тела работников с обязательным отстранением от нахождения на рабочих местах лиц с повышенной температурой;</w:t>
      </w:r>
    </w:p>
    <w:p w:rsidR="00E83FF3" w:rsidRDefault="00E83FF3" w:rsidP="00E83FF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входе работников в организацию – возможность обработки рук кожным антисептиком, предназначенным для этих целей;</w:t>
      </w:r>
    </w:p>
    <w:p w:rsidR="00E83FF3" w:rsidRDefault="00E83FF3" w:rsidP="00E83FF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информирование работников о необходимости соблюдения правил личной</w:t>
      </w:r>
      <w:r w:rsidR="004045F5">
        <w:rPr>
          <w:rFonts w:ascii="Times New Roman" w:hAnsi="Times New Roman"/>
          <w:sz w:val="28"/>
          <w:szCs w:val="28"/>
        </w:rPr>
        <w:t xml:space="preserve"> и общественной гигиены (режима регулярного мытья рук с мылом или обработки кожными антисептиками в течении всего рабочего дня и после каждого посещения туалета);</w:t>
      </w:r>
    </w:p>
    <w:p w:rsidR="00645457" w:rsidRDefault="00645457" w:rsidP="00E83FF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качественную уборку помещений с применением дезинфицирующих средств вирулицидного действия, уделив особое внимание дезинфекции дверных ручек, выключателей, поручней, перил, контактных поверхностей (столов, стульев и оргтехники работников), мест общего пользования (комнаты приёма пищи, отдыха, туалетных комнат, комнаты и оборудования для занятия спортом и т.п.) во всех помещениях – с кратностью обработки каждые 2 часа;</w:t>
      </w:r>
    </w:p>
    <w:p w:rsidR="00645457" w:rsidRDefault="00645457" w:rsidP="00E83FF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в организации не менее чем пятидневного запаса дезинфицирующих средств для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645457" w:rsidRDefault="00645457" w:rsidP="00E83FF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регулярное проветривание (каждые 2 часа) рабочих помещений;</w:t>
      </w:r>
    </w:p>
    <w:p w:rsidR="00645457" w:rsidRDefault="00645457" w:rsidP="00E83FF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проведение в отношении работников мероприятий, направленных на стимулирование вакцинации от новой коронавирусной инфекции 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 w:rsidRPr="00645457">
        <w:rPr>
          <w:rFonts w:ascii="Times New Roman" w:hAnsi="Times New Roman"/>
          <w:sz w:val="28"/>
          <w:szCs w:val="28"/>
        </w:rPr>
        <w:t>-19)</w:t>
      </w:r>
      <w:r w:rsidR="002474D6">
        <w:rPr>
          <w:rFonts w:ascii="Times New Roman" w:hAnsi="Times New Roman"/>
          <w:sz w:val="28"/>
          <w:szCs w:val="28"/>
        </w:rPr>
        <w:t>;</w:t>
      </w:r>
    </w:p>
    <w:p w:rsidR="002474D6" w:rsidRPr="00645457" w:rsidRDefault="002474D6" w:rsidP="00E83FF3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получении запроса управления Роспотребнадзора по Брянской области незамедлительно предоставлять информацию обо всех контактах заболевшего новой коронавирусной инфекцией 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 w:rsidRPr="00645457">
        <w:rPr>
          <w:rFonts w:ascii="Times New Roman" w:hAnsi="Times New Roman"/>
          <w:sz w:val="28"/>
          <w:szCs w:val="28"/>
        </w:rPr>
        <w:t>-19)</w:t>
      </w:r>
      <w:r>
        <w:rPr>
          <w:rFonts w:ascii="Times New Roman" w:hAnsi="Times New Roman"/>
          <w:sz w:val="28"/>
          <w:szCs w:val="28"/>
        </w:rPr>
        <w:t xml:space="preserve"> в связи с исполнением им трудовых функций, обеспечить проведение дезинфекции помещений, где находился заболевший.</w:t>
      </w:r>
    </w:p>
    <w:p w:rsidR="00C3697C" w:rsidRPr="00785212" w:rsidRDefault="00C8469D" w:rsidP="00E83FF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6A0B7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3697C" w:rsidRPr="00785212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распоряжения возложить на заместителя главы администрации района О.А.</w:t>
      </w:r>
      <w:r w:rsidR="008F20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3697C" w:rsidRPr="00785212">
        <w:rPr>
          <w:rFonts w:ascii="Times New Roman" w:hAnsi="Times New Roman"/>
          <w:color w:val="000000"/>
          <w:sz w:val="28"/>
          <w:szCs w:val="28"/>
        </w:rPr>
        <w:t>Зубкову.</w:t>
      </w:r>
    </w:p>
    <w:p w:rsidR="00A33254" w:rsidRDefault="00A33254" w:rsidP="00C369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33254" w:rsidRDefault="00A33254" w:rsidP="00C369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D53FC1" w:rsidRDefault="00C3697C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A34DA"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C8469D"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2A34DA">
        <w:rPr>
          <w:rFonts w:ascii="Times New Roman" w:hAnsi="Times New Roman"/>
          <w:b/>
          <w:sz w:val="28"/>
          <w:szCs w:val="28"/>
        </w:rPr>
        <w:t>С.Н.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34DA">
        <w:rPr>
          <w:rFonts w:ascii="Times New Roman" w:hAnsi="Times New Roman"/>
          <w:b/>
          <w:sz w:val="28"/>
          <w:szCs w:val="28"/>
        </w:rPr>
        <w:t>Чепиков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92937" w:rsidRDefault="00292937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A457F">
        <w:rPr>
          <w:rFonts w:ascii="Times New Roman" w:hAnsi="Times New Roman"/>
          <w:sz w:val="28"/>
          <w:szCs w:val="28"/>
        </w:rPr>
        <w:t xml:space="preserve">Исполнитель                 </w:t>
      </w:r>
      <w:r>
        <w:rPr>
          <w:rFonts w:ascii="Times New Roman" w:hAnsi="Times New Roman"/>
          <w:sz w:val="28"/>
          <w:szCs w:val="28"/>
        </w:rPr>
        <w:t xml:space="preserve">                  ___________________ С.В. Шевердин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района                  ___________________ О.А. Зубкова</w:t>
      </w: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457F" w:rsidRDefault="008A457F" w:rsidP="00A3325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аппарата</w:t>
      </w:r>
    </w:p>
    <w:p w:rsidR="008A457F" w:rsidRPr="008A457F" w:rsidRDefault="008A457F" w:rsidP="00A3325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>администрации района                  ___________________ С.М. Мефёдов</w:t>
      </w:r>
    </w:p>
    <w:sectPr w:rsidR="008A457F" w:rsidRPr="008A457F" w:rsidSect="006A0B7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F796D"/>
    <w:multiLevelType w:val="hybridMultilevel"/>
    <w:tmpl w:val="52723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028E"/>
    <w:multiLevelType w:val="hybridMultilevel"/>
    <w:tmpl w:val="587268B4"/>
    <w:lvl w:ilvl="0" w:tplc="62025D8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051DDD"/>
    <w:multiLevelType w:val="hybridMultilevel"/>
    <w:tmpl w:val="B9AEE136"/>
    <w:lvl w:ilvl="0" w:tplc="E60017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9B53CF1"/>
    <w:multiLevelType w:val="hybridMultilevel"/>
    <w:tmpl w:val="A5508A58"/>
    <w:lvl w:ilvl="0" w:tplc="95E85B8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51E04BA6"/>
    <w:multiLevelType w:val="hybridMultilevel"/>
    <w:tmpl w:val="4514A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22C0E"/>
    <w:multiLevelType w:val="hybridMultilevel"/>
    <w:tmpl w:val="3A14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11"/>
    <w:rsid w:val="00043A0A"/>
    <w:rsid w:val="000B7D7F"/>
    <w:rsid w:val="000D6746"/>
    <w:rsid w:val="00130D9A"/>
    <w:rsid w:val="001C2F11"/>
    <w:rsid w:val="001C3D65"/>
    <w:rsid w:val="001D42C7"/>
    <w:rsid w:val="00242181"/>
    <w:rsid w:val="002474D6"/>
    <w:rsid w:val="00292937"/>
    <w:rsid w:val="0033583C"/>
    <w:rsid w:val="0035741A"/>
    <w:rsid w:val="003875EB"/>
    <w:rsid w:val="003D6E94"/>
    <w:rsid w:val="004045F5"/>
    <w:rsid w:val="0044225B"/>
    <w:rsid w:val="00554402"/>
    <w:rsid w:val="00645457"/>
    <w:rsid w:val="0066233D"/>
    <w:rsid w:val="006A0B76"/>
    <w:rsid w:val="00732F95"/>
    <w:rsid w:val="008A457F"/>
    <w:rsid w:val="008F203E"/>
    <w:rsid w:val="00992D93"/>
    <w:rsid w:val="00A33254"/>
    <w:rsid w:val="00AB0823"/>
    <w:rsid w:val="00B33703"/>
    <w:rsid w:val="00B62C71"/>
    <w:rsid w:val="00C3697C"/>
    <w:rsid w:val="00C8469D"/>
    <w:rsid w:val="00DE3FC9"/>
    <w:rsid w:val="00E83FF3"/>
    <w:rsid w:val="00F6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1E380-09B5-43C1-8E2A-E7E3AA3E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7C"/>
    <w:pPr>
      <w:spacing w:line="254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4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2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20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55060-81D2-45B1-AFE6-608AE4D7A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Шевердин</dc:creator>
  <cp:keywords/>
  <dc:description/>
  <cp:lastModifiedBy>Шевердин</cp:lastModifiedBy>
  <cp:revision>19</cp:revision>
  <cp:lastPrinted>2022-09-12T08:28:00Z</cp:lastPrinted>
  <dcterms:created xsi:type="dcterms:W3CDTF">2021-11-08T08:20:00Z</dcterms:created>
  <dcterms:modified xsi:type="dcterms:W3CDTF">2022-09-12T08:35:00Z</dcterms:modified>
</cp:coreProperties>
</file>