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2"/>
        <w:tblW w:w="5000" w:type="pct"/>
        <w:tblLook w:val="01E0" w:firstRow="1" w:lastRow="1" w:firstColumn="1" w:lastColumn="1" w:noHBand="0" w:noVBand="0"/>
      </w:tblPr>
      <w:tblGrid>
        <w:gridCol w:w="5237"/>
        <w:gridCol w:w="4051"/>
      </w:tblGrid>
      <w:tr w:rsidR="00BB171F" w:rsidRPr="007825FD" w:rsidTr="00055953">
        <w:trPr>
          <w:trHeight w:val="80"/>
        </w:trPr>
        <w:tc>
          <w:tcPr>
            <w:tcW w:w="5000" w:type="pct"/>
            <w:gridSpan w:val="2"/>
          </w:tcPr>
          <w:p w:rsidR="00BB171F" w:rsidRPr="007825FD" w:rsidRDefault="00BB171F" w:rsidP="00055953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sz w:val="28"/>
                <w:szCs w:val="28"/>
              </w:rPr>
              <w:tab/>
            </w:r>
            <w:r w:rsidR="0085049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BB171F" w:rsidRPr="007825FD" w:rsidRDefault="00BB171F" w:rsidP="00055953">
            <w:pPr>
              <w:spacing w:after="0" w:line="240" w:lineRule="auto"/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БРЯНСКАЯ ОБЛАСТЬ</w:t>
            </w: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ВЫГОНИЧСКИЙ РАЙОННЫЙ СОВЕТ НАРОДНЫХ ДЕПУТАТОВ</w:t>
            </w: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шестого созыва</w:t>
            </w: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BB171F" w:rsidP="00055953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РЕШЕНИЕ</w:t>
            </w:r>
          </w:p>
          <w:p w:rsidR="00BB171F" w:rsidRPr="007825FD" w:rsidRDefault="00BB171F" w:rsidP="0005595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BB171F" w:rsidRPr="007825FD" w:rsidRDefault="0085049C" w:rsidP="00055953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от  07.10.</w:t>
            </w:r>
            <w:r w:rsidR="00BB171F">
              <w:rPr>
                <w:rFonts w:eastAsia="Times New Roman"/>
                <w:sz w:val="28"/>
                <w:szCs w:val="28"/>
                <w:lang w:eastAsia="ru-RU"/>
              </w:rPr>
              <w:t>2021</w:t>
            </w:r>
            <w:r w:rsidR="00BB171F" w:rsidRPr="007825FD">
              <w:rPr>
                <w:rFonts w:eastAsia="Times New Roman"/>
                <w:sz w:val="28"/>
                <w:szCs w:val="28"/>
                <w:lang w:eastAsia="ru-RU"/>
              </w:rPr>
              <w:t xml:space="preserve"> г.  №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167</w:t>
            </w:r>
          </w:p>
          <w:p w:rsidR="00BB171F" w:rsidRPr="007825FD" w:rsidRDefault="00BB171F" w:rsidP="00055953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825FD">
              <w:rPr>
                <w:rFonts w:eastAsia="Times New Roman"/>
                <w:sz w:val="28"/>
                <w:szCs w:val="28"/>
                <w:lang w:eastAsia="ru-RU"/>
              </w:rPr>
              <w:t>п. Выгоничи</w:t>
            </w:r>
          </w:p>
          <w:p w:rsidR="00BB171F" w:rsidRPr="007825FD" w:rsidRDefault="00BB171F" w:rsidP="00055953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BB171F" w:rsidTr="00055953">
        <w:trPr>
          <w:gridAfter w:val="1"/>
          <w:wAfter w:w="2181" w:type="pct"/>
        </w:trPr>
        <w:tc>
          <w:tcPr>
            <w:tcW w:w="2819" w:type="pct"/>
            <w:hideMark/>
          </w:tcPr>
          <w:p w:rsidR="00BB171F" w:rsidRDefault="00BB171F" w:rsidP="00CB1BE4">
            <w:pPr>
              <w:numPr>
                <w:ilvl w:val="12"/>
                <w:numId w:val="0"/>
              </w:numPr>
              <w:spacing w:after="0" w:line="240" w:lineRule="auto"/>
              <w:ind w:right="17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 отмене решения Выгоничского районного Совета народных депутатов №</w:t>
            </w:r>
            <w:r w:rsidR="0085049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71 от 16.07.2020 «Об утверждении реестра муниципальных должностей и должностей муниципальной службы Выгоничского муниципального района Брянской области»</w:t>
            </w:r>
          </w:p>
        </w:tc>
      </w:tr>
    </w:tbl>
    <w:p w:rsidR="00BB171F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BB171F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BB171F" w:rsidRDefault="00CB1BE4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</w:t>
      </w:r>
      <w:r w:rsidR="008876CC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>целью</w:t>
      </w:r>
      <w:r w:rsidR="008876CC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 xml:space="preserve">приведения в соответствие </w:t>
      </w:r>
      <w:r w:rsidR="008876CC">
        <w:rPr>
          <w:rFonts w:eastAsia="Times New Roman"/>
          <w:sz w:val="28"/>
          <w:szCs w:val="28"/>
          <w:lang w:eastAsia="ru-RU"/>
        </w:rPr>
        <w:t xml:space="preserve">с действующим </w:t>
      </w:r>
      <w:r w:rsidR="003621DA">
        <w:rPr>
          <w:rFonts w:eastAsia="Times New Roman"/>
          <w:sz w:val="28"/>
          <w:szCs w:val="28"/>
          <w:lang w:eastAsia="ru-RU"/>
        </w:rPr>
        <w:t>законодательством</w:t>
      </w:r>
      <w:r w:rsidR="008876CC">
        <w:rPr>
          <w:rFonts w:eastAsia="Times New Roman"/>
          <w:sz w:val="28"/>
          <w:szCs w:val="28"/>
          <w:lang w:eastAsia="ru-RU"/>
        </w:rPr>
        <w:t>,</w:t>
      </w:r>
      <w:r w:rsidR="003621DA" w:rsidRPr="003621DA">
        <w:rPr>
          <w:rFonts w:eastAsia="Times New Roman"/>
          <w:sz w:val="28"/>
          <w:szCs w:val="28"/>
          <w:lang w:eastAsia="ru-RU"/>
        </w:rPr>
        <w:t xml:space="preserve"> </w:t>
      </w:r>
      <w:r w:rsidR="003621DA">
        <w:rPr>
          <w:rFonts w:eastAsia="Times New Roman"/>
          <w:sz w:val="28"/>
          <w:szCs w:val="28"/>
          <w:lang w:eastAsia="ru-RU"/>
        </w:rPr>
        <w:t xml:space="preserve">Выгоничский районный Совет народных депутатов </w:t>
      </w:r>
    </w:p>
    <w:p w:rsidR="003621DA" w:rsidRDefault="003621DA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РЕШИЛ:</w:t>
      </w: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B171F" w:rsidRDefault="00BB171F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r w:rsidR="008876CC">
        <w:rPr>
          <w:rFonts w:eastAsia="Times New Roman"/>
          <w:sz w:val="28"/>
          <w:szCs w:val="28"/>
          <w:lang w:eastAsia="ru-RU"/>
        </w:rPr>
        <w:t xml:space="preserve"> Отменить решение Выгоничского </w:t>
      </w:r>
      <w:r>
        <w:rPr>
          <w:rFonts w:eastAsia="Times New Roman"/>
          <w:sz w:val="28"/>
          <w:szCs w:val="28"/>
          <w:lang w:eastAsia="ru-RU"/>
        </w:rPr>
        <w:t>районного Совета народных депутатов №</w:t>
      </w:r>
      <w:r w:rsidR="0085049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71 от 16.07.2020 «Об утверждении ре</w:t>
      </w:r>
      <w:r w:rsidR="008876CC">
        <w:rPr>
          <w:rFonts w:eastAsia="Times New Roman"/>
          <w:sz w:val="28"/>
          <w:szCs w:val="28"/>
          <w:lang w:eastAsia="ru-RU"/>
        </w:rPr>
        <w:t xml:space="preserve">естра муниципальных должностей </w:t>
      </w:r>
      <w:r>
        <w:rPr>
          <w:rFonts w:eastAsia="Times New Roman"/>
          <w:sz w:val="28"/>
          <w:szCs w:val="28"/>
          <w:lang w:eastAsia="ru-RU"/>
        </w:rPr>
        <w:t>и должностей муниципальной службы Выгоничского муниципального района Брянской области».</w:t>
      </w:r>
    </w:p>
    <w:p w:rsidR="0085049C" w:rsidRDefault="0085049C" w:rsidP="00CB1BE4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B171F" w:rsidRPr="0052696F" w:rsidRDefault="003621DA" w:rsidP="00CB1BE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sz w:val="28"/>
          <w:szCs w:val="28"/>
        </w:rPr>
        <w:t>2</w:t>
      </w:r>
      <w:r w:rsidR="008876CC">
        <w:rPr>
          <w:sz w:val="28"/>
          <w:szCs w:val="28"/>
        </w:rPr>
        <w:t xml:space="preserve">. </w:t>
      </w:r>
      <w:r w:rsidR="00400320" w:rsidRPr="00EA7A81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="00400320" w:rsidRPr="00EA7A81">
        <w:rPr>
          <w:sz w:val="28"/>
          <w:szCs w:val="28"/>
        </w:rPr>
        <w:t>ешение подлежит опублико</w:t>
      </w:r>
      <w:r w:rsidR="008876CC">
        <w:rPr>
          <w:sz w:val="28"/>
          <w:szCs w:val="28"/>
        </w:rPr>
        <w:t xml:space="preserve">ванию на сайте администрации </w:t>
      </w:r>
      <w:proofErr w:type="spellStart"/>
      <w:r w:rsidR="00400320" w:rsidRPr="00EA7A81">
        <w:rPr>
          <w:sz w:val="28"/>
          <w:szCs w:val="28"/>
        </w:rPr>
        <w:t>Выгоничского</w:t>
      </w:r>
      <w:proofErr w:type="spellEnd"/>
      <w:r w:rsidR="00400320" w:rsidRPr="00EA7A81">
        <w:rPr>
          <w:sz w:val="28"/>
          <w:szCs w:val="28"/>
        </w:rPr>
        <w:t xml:space="preserve"> района </w:t>
      </w:r>
      <w:hyperlink r:id="rId5" w:history="1">
        <w:r w:rsidR="00400320" w:rsidRPr="00EA7A81">
          <w:rPr>
            <w:color w:val="0000FF"/>
            <w:sz w:val="28"/>
            <w:szCs w:val="28"/>
            <w:u w:val="single"/>
            <w:lang w:val="en-US"/>
          </w:rPr>
          <w:t>www</w:t>
        </w:r>
        <w:r w:rsidR="00400320" w:rsidRPr="00EA7A8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400320" w:rsidRPr="00EA7A81">
          <w:rPr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400320" w:rsidRPr="00EA7A8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400320" w:rsidRPr="00EA7A81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400320" w:rsidRPr="00EA7A81">
        <w:rPr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BB171F" w:rsidRPr="0052696F" w:rsidRDefault="00BB171F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BB171F" w:rsidRPr="0052696F" w:rsidRDefault="00BB171F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BB171F" w:rsidRPr="00AF269F" w:rsidRDefault="00BB171F" w:rsidP="00BB171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Глава Выгоничского района                                            С.В. Коршунов</w:t>
      </w:r>
    </w:p>
    <w:p w:rsidR="00BB171F" w:rsidRDefault="00BB171F" w:rsidP="00BB171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BB171F" w:rsidRPr="00B22E87" w:rsidRDefault="00BB171F" w:rsidP="00BB171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705F37" w:rsidRDefault="0085049C"/>
    <w:sectPr w:rsidR="00705F37" w:rsidSect="008876C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71F"/>
    <w:rsid w:val="000F79A5"/>
    <w:rsid w:val="00153906"/>
    <w:rsid w:val="003621DA"/>
    <w:rsid w:val="003D43EA"/>
    <w:rsid w:val="00400320"/>
    <w:rsid w:val="00402965"/>
    <w:rsid w:val="004949D1"/>
    <w:rsid w:val="0085049C"/>
    <w:rsid w:val="008876CC"/>
    <w:rsid w:val="00BB171F"/>
    <w:rsid w:val="00C15060"/>
    <w:rsid w:val="00CB1BE4"/>
    <w:rsid w:val="00ED193C"/>
    <w:rsid w:val="00F6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1F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7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Лунёва Надежда Михайловна</cp:lastModifiedBy>
  <cp:revision>9</cp:revision>
  <cp:lastPrinted>2021-09-30T08:52:00Z</cp:lastPrinted>
  <dcterms:created xsi:type="dcterms:W3CDTF">2021-09-29T12:59:00Z</dcterms:created>
  <dcterms:modified xsi:type="dcterms:W3CDTF">2021-10-06T05:26:00Z</dcterms:modified>
</cp:coreProperties>
</file>