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42019" w14:textId="77777777" w:rsidR="00F671D3" w:rsidRDefault="00F671D3" w:rsidP="00F671D3">
      <w:pPr>
        <w:jc w:val="center"/>
        <w:rPr>
          <w:b/>
          <w:sz w:val="44"/>
          <w:szCs w:val="44"/>
        </w:rPr>
      </w:pPr>
      <w:r w:rsidRPr="009B6782">
        <w:rPr>
          <w:b/>
          <w:sz w:val="44"/>
          <w:szCs w:val="44"/>
        </w:rPr>
        <w:t>РОССИЙСКАЯ ФЕДЕРАЦИЯ</w:t>
      </w:r>
    </w:p>
    <w:p w14:paraId="7A13D8A5" w14:textId="0F29A10B" w:rsidR="00501B28" w:rsidRDefault="00501B28" w:rsidP="00F671D3">
      <w:pPr>
        <w:jc w:val="center"/>
        <w:rPr>
          <w:b/>
          <w:sz w:val="44"/>
          <w:szCs w:val="44"/>
        </w:rPr>
      </w:pPr>
      <w:r>
        <w:rPr>
          <w:b/>
          <w:sz w:val="36"/>
          <w:szCs w:val="28"/>
        </w:rPr>
        <w:t>БРЯНСКАЯ ОБЛАСТЬ</w:t>
      </w:r>
    </w:p>
    <w:p w14:paraId="3CA15084" w14:textId="684354A9" w:rsidR="00F671D3" w:rsidRPr="009B6782" w:rsidRDefault="00F671D3" w:rsidP="00F671D3">
      <w:pPr>
        <w:jc w:val="center"/>
        <w:rPr>
          <w:b/>
          <w:sz w:val="36"/>
          <w:szCs w:val="28"/>
        </w:rPr>
      </w:pPr>
      <w:r w:rsidRPr="009B6782">
        <w:rPr>
          <w:b/>
          <w:sz w:val="36"/>
          <w:szCs w:val="28"/>
        </w:rPr>
        <w:t xml:space="preserve">АДМИНИСТРАЦИЯ ВЫГОНИЧСКОГО РАЙОНА </w:t>
      </w:r>
    </w:p>
    <w:p w14:paraId="139AB0D2" w14:textId="3CC55A27" w:rsidR="00F671D3" w:rsidRPr="009B6782" w:rsidRDefault="00F671D3" w:rsidP="00F671D3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82A6225" wp14:editId="1715DCD3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672C6FBF" w14:textId="3C267762" w:rsidR="00AF52BA" w:rsidRDefault="00F671D3" w:rsidP="009F7F35">
      <w:pPr>
        <w:jc w:val="center"/>
        <w:rPr>
          <w:b/>
          <w:sz w:val="36"/>
        </w:rPr>
      </w:pPr>
      <w:r w:rsidRPr="009B6782">
        <w:rPr>
          <w:b/>
          <w:sz w:val="36"/>
        </w:rPr>
        <w:t>ПОСТАНОВЛЕНИЕ</w:t>
      </w:r>
    </w:p>
    <w:p w14:paraId="679F0743" w14:textId="026D5B68" w:rsidR="00101535" w:rsidRPr="00AF52BA" w:rsidRDefault="00AF52BA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 w:rsidRPr="00AF52BA">
        <w:rPr>
          <w:rFonts w:eastAsia="Arial Unicode MS"/>
          <w:sz w:val="28"/>
          <w:szCs w:val="28"/>
        </w:rPr>
        <w:t xml:space="preserve">от </w:t>
      </w:r>
      <w:r w:rsidR="00865B35">
        <w:rPr>
          <w:rFonts w:eastAsia="Arial Unicode MS"/>
          <w:sz w:val="28"/>
          <w:szCs w:val="28"/>
        </w:rPr>
        <w:t>26.02.2024</w:t>
      </w:r>
      <w:r w:rsidR="003C6FD4">
        <w:rPr>
          <w:rFonts w:eastAsia="Arial Unicode MS"/>
          <w:sz w:val="28"/>
          <w:szCs w:val="28"/>
        </w:rPr>
        <w:t xml:space="preserve"> </w:t>
      </w:r>
      <w:r w:rsidR="00865B35">
        <w:rPr>
          <w:rFonts w:eastAsia="Arial Unicode MS"/>
          <w:sz w:val="28"/>
          <w:szCs w:val="28"/>
        </w:rPr>
        <w:t xml:space="preserve"> </w:t>
      </w:r>
      <w:r w:rsidR="003C6FD4">
        <w:rPr>
          <w:rFonts w:eastAsia="Arial Unicode MS"/>
          <w:sz w:val="28"/>
          <w:szCs w:val="28"/>
        </w:rPr>
        <w:t xml:space="preserve">г. </w:t>
      </w:r>
      <w:r w:rsidRPr="00AF52BA">
        <w:rPr>
          <w:rFonts w:eastAsia="Arial Unicode MS"/>
          <w:sz w:val="28"/>
          <w:szCs w:val="28"/>
        </w:rPr>
        <w:t xml:space="preserve"> №</w:t>
      </w:r>
      <w:r w:rsidR="00FD5F03">
        <w:rPr>
          <w:rFonts w:eastAsia="Arial Unicode MS"/>
          <w:sz w:val="28"/>
          <w:szCs w:val="28"/>
        </w:rPr>
        <w:t xml:space="preserve"> </w:t>
      </w:r>
      <w:r w:rsidR="00865B35">
        <w:rPr>
          <w:rFonts w:eastAsia="Arial Unicode MS"/>
          <w:sz w:val="28"/>
          <w:szCs w:val="28"/>
        </w:rPr>
        <w:t>115</w:t>
      </w:r>
    </w:p>
    <w:p w14:paraId="38D9C1A7" w14:textId="77777777" w:rsidR="007D7693" w:rsidRDefault="007D7693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3F42CE65" w14:textId="5EE6F7B4" w:rsidR="00BC10CC" w:rsidRDefault="007D7693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>
        <w:rPr>
          <w:rFonts w:eastAsia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1C08E" wp14:editId="67FC4E2A">
                <wp:simplePos x="0" y="0"/>
                <wp:positionH relativeFrom="column">
                  <wp:posOffset>-62230</wp:posOffset>
                </wp:positionH>
                <wp:positionV relativeFrom="paragraph">
                  <wp:posOffset>208915</wp:posOffset>
                </wp:positionV>
                <wp:extent cx="4699000" cy="2032000"/>
                <wp:effectExtent l="0" t="0" r="2540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0" cy="20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4CFCE" w14:textId="39A2E3F7" w:rsidR="00E007C8" w:rsidRPr="00737A52" w:rsidRDefault="00E007C8" w:rsidP="00EA02A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793B95">
                              <w:rPr>
                                <w:sz w:val="28"/>
                                <w:szCs w:val="28"/>
                              </w:rPr>
                              <w:t>б отмене постановления администрации Выгоничского района от 27.05.2021 №343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«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 утверждении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 Порядка предоставления субсидий, в том числе грантов в форме субсидий, юридическим лицам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>(за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 исключением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 субсидий государственным (муниципальным)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учреждениям),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индивидуальным предпринимателям,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а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>также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>физическим лицам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−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 производителям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товаров,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работ,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 xml:space="preserve">услуг 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>из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A02AC" w:rsidRPr="009B6782">
                              <w:rPr>
                                <w:sz w:val="28"/>
                                <w:szCs w:val="28"/>
                              </w:rPr>
                              <w:t>бюджета</w:t>
                            </w:r>
                            <w:r w:rsidR="00EA02AC">
                              <w:rPr>
                                <w:sz w:val="28"/>
                                <w:szCs w:val="28"/>
                              </w:rPr>
                              <w:t xml:space="preserve">  Выгоничского  муниципального  района  Брянской  области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4.9pt;margin-top:16.45pt;width:370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" fillcolor="white [3212]" strokecolor="white [3212]" strokeweight="2pt">
                <v:textbox>
                  <w:txbxContent>
                    <w:p w14:paraId="1B54CFCE" w14:textId="39A2E3F7" w:rsidR="00E007C8" w:rsidRPr="00737A52" w:rsidRDefault="00E007C8" w:rsidP="00EA02A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793B95">
                        <w:rPr>
                          <w:sz w:val="28"/>
                          <w:szCs w:val="28"/>
                        </w:rPr>
                        <w:t>б отмене постановления администрации Выгоничского района от 27.05.2021 №343</w:t>
                      </w:r>
                      <w:r>
                        <w:rPr>
                          <w:sz w:val="28"/>
                          <w:szCs w:val="28"/>
                        </w:rPr>
                        <w:t xml:space="preserve">  «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>Об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 утверждении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 Порядка предоставления субсидий, в том числе грантов в форме субсидий, юридическим лицам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>(за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 исключением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 субсидий государственным (муниципальным)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учреждениям),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индивидуальным предпринимателям,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а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>также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>физическим лицам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−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 производителям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товаров,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работ,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 xml:space="preserve">услуг 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>из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A02AC" w:rsidRPr="009B6782">
                        <w:rPr>
                          <w:sz w:val="28"/>
                          <w:szCs w:val="28"/>
                        </w:rPr>
                        <w:t>бюджета</w:t>
                      </w:r>
                      <w:r w:rsidR="00EA02AC">
                        <w:rPr>
                          <w:sz w:val="28"/>
                          <w:szCs w:val="28"/>
                        </w:rPr>
                        <w:t xml:space="preserve">  Выгоничского  муниципального  района  Брянской  области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AF52BA" w:rsidRPr="00AF52BA">
        <w:rPr>
          <w:rFonts w:eastAsia="Arial Unicode MS"/>
          <w:sz w:val="28"/>
          <w:szCs w:val="28"/>
        </w:rPr>
        <w:t xml:space="preserve">п. </w:t>
      </w:r>
      <w:r w:rsidR="00F671D3">
        <w:rPr>
          <w:rFonts w:eastAsia="Arial Unicode MS"/>
          <w:sz w:val="28"/>
          <w:szCs w:val="28"/>
        </w:rPr>
        <w:t>Выгоничи</w:t>
      </w:r>
    </w:p>
    <w:p w14:paraId="00F4CC77" w14:textId="25217D1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4A54A78E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CACC084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A62434B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6BC8F0E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AC8DAD6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68019E8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7F61BF7" w14:textId="77777777" w:rsidR="00793B95" w:rsidRDefault="00793B95" w:rsidP="00101535">
      <w:pPr>
        <w:ind w:firstLine="708"/>
        <w:jc w:val="both"/>
        <w:rPr>
          <w:sz w:val="28"/>
          <w:szCs w:val="28"/>
        </w:rPr>
      </w:pPr>
    </w:p>
    <w:p w14:paraId="1F6DA536" w14:textId="77777777" w:rsidR="00435B43" w:rsidRDefault="00435B43" w:rsidP="00EA02AC">
      <w:pPr>
        <w:ind w:firstLine="709"/>
        <w:jc w:val="both"/>
        <w:rPr>
          <w:sz w:val="28"/>
          <w:szCs w:val="28"/>
        </w:rPr>
      </w:pPr>
    </w:p>
    <w:p w14:paraId="172CDE47" w14:textId="77777777" w:rsidR="00E006FC" w:rsidRDefault="00E006FC" w:rsidP="00EA02AC">
      <w:pPr>
        <w:ind w:firstLine="709"/>
        <w:jc w:val="both"/>
        <w:rPr>
          <w:sz w:val="28"/>
          <w:szCs w:val="28"/>
        </w:rPr>
      </w:pPr>
    </w:p>
    <w:p w14:paraId="554F7E2B" w14:textId="77777777" w:rsidR="00E574E6" w:rsidRPr="00E53755" w:rsidRDefault="00E574E6" w:rsidP="00EA02AC">
      <w:pPr>
        <w:ind w:firstLine="709"/>
        <w:jc w:val="both"/>
        <w:rPr>
          <w:sz w:val="28"/>
          <w:szCs w:val="28"/>
        </w:rPr>
      </w:pPr>
    </w:p>
    <w:p w14:paraId="0BB443F0" w14:textId="7D286CF5" w:rsidR="00EA02AC" w:rsidRPr="00CA5E84" w:rsidRDefault="00EA02AC" w:rsidP="00EA02AC">
      <w:pPr>
        <w:ind w:firstLine="709"/>
        <w:jc w:val="both"/>
        <w:rPr>
          <w:sz w:val="28"/>
          <w:szCs w:val="28"/>
        </w:rPr>
      </w:pPr>
      <w:r w:rsidRPr="00E53755">
        <w:rPr>
          <w:sz w:val="28"/>
          <w:szCs w:val="28"/>
        </w:rPr>
        <w:t>В соответствии с</w:t>
      </w:r>
      <w:hyperlink r:id="rId9" w:history="1">
        <w:r w:rsidRPr="00E53755">
          <w:rPr>
            <w:rStyle w:val="a4"/>
            <w:color w:val="auto"/>
            <w:sz w:val="28"/>
            <w:szCs w:val="28"/>
            <w:u w:val="none"/>
          </w:rPr>
          <w:t xml:space="preserve"> Бюджетным кодексом </w:t>
        </w:r>
      </w:hyperlink>
      <w:r w:rsidRPr="00E53755">
        <w:rPr>
          <w:sz w:val="28"/>
          <w:szCs w:val="28"/>
        </w:rPr>
        <w:t>Российской Федерации,</w:t>
      </w:r>
      <w:hyperlink r:id="rId10" w:history="1">
        <w:r w:rsidRPr="00E53755">
          <w:rPr>
            <w:rStyle w:val="a4"/>
            <w:color w:val="auto"/>
            <w:sz w:val="28"/>
            <w:szCs w:val="28"/>
            <w:u w:val="none"/>
          </w:rPr>
          <w:t xml:space="preserve"> Федеральным законом</w:t>
        </w:r>
      </w:hyperlink>
      <w:r w:rsidRPr="00E53755">
        <w:rPr>
          <w:sz w:val="28"/>
          <w:szCs w:val="28"/>
        </w:rPr>
        <w:t xml:space="preserve"> от 06 октября 2003 года </w:t>
      </w:r>
      <w:r w:rsidRPr="00E53755">
        <w:rPr>
          <w:sz w:val="28"/>
          <w:szCs w:val="28"/>
          <w:lang w:eastAsia="en-US" w:bidi="en-US"/>
        </w:rPr>
        <w:t xml:space="preserve">№ </w:t>
      </w:r>
      <w:r w:rsidRPr="00E53755">
        <w:rPr>
          <w:sz w:val="28"/>
          <w:szCs w:val="28"/>
        </w:rPr>
        <w:t xml:space="preserve">131–ФЗ «Об </w:t>
      </w:r>
      <w:proofErr w:type="gramStart"/>
      <w:r w:rsidRPr="00E53755">
        <w:rPr>
          <w:sz w:val="28"/>
          <w:szCs w:val="28"/>
        </w:rPr>
        <w:t>общих</w:t>
      </w:r>
      <w:proofErr w:type="gramEnd"/>
      <w:r w:rsidRPr="00E53755">
        <w:rPr>
          <w:sz w:val="28"/>
          <w:szCs w:val="28"/>
        </w:rPr>
        <w:t xml:space="preserve"> </w:t>
      </w:r>
      <w:proofErr w:type="gramStart"/>
      <w:r w:rsidRPr="00E53755">
        <w:rPr>
          <w:sz w:val="28"/>
          <w:szCs w:val="28"/>
        </w:rPr>
        <w:t>принципах организации местного самоуправления в Российской Федерации»,</w:t>
      </w:r>
      <w:hyperlink r:id="rId11" w:history="1">
        <w:r w:rsidRPr="00E53755">
          <w:rPr>
            <w:rStyle w:val="a4"/>
            <w:color w:val="auto"/>
            <w:sz w:val="28"/>
            <w:szCs w:val="28"/>
            <w:u w:val="none"/>
          </w:rPr>
          <w:t xml:space="preserve"> Постановлением </w:t>
        </w:r>
      </w:hyperlink>
      <w:r w:rsidRPr="00E53755">
        <w:rPr>
          <w:sz w:val="28"/>
          <w:szCs w:val="28"/>
        </w:rPr>
        <w:t xml:space="preserve">Правительства Российской Федерации от 25 октября 2023 года </w:t>
      </w:r>
      <w:r w:rsidRPr="00E53755">
        <w:rPr>
          <w:sz w:val="28"/>
          <w:szCs w:val="28"/>
          <w:lang w:eastAsia="en-US" w:bidi="en-US"/>
        </w:rPr>
        <w:t xml:space="preserve">№ </w:t>
      </w:r>
      <w:r w:rsidRPr="00E53755">
        <w:rPr>
          <w:sz w:val="28"/>
          <w:szCs w:val="28"/>
        </w:rPr>
        <w:t>1782 «Об утве</w:t>
      </w:r>
      <w:bookmarkStart w:id="0" w:name="_GoBack"/>
      <w:bookmarkEnd w:id="0"/>
      <w:r w:rsidRPr="00E53755">
        <w:rPr>
          <w:sz w:val="28"/>
          <w:szCs w:val="28"/>
        </w:rPr>
        <w:t xml:space="preserve">рждении </w:t>
      </w:r>
      <w:r w:rsidRPr="00CA5E84">
        <w:rPr>
          <w:sz w:val="28"/>
          <w:szCs w:val="28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</w:t>
      </w:r>
      <w:proofErr w:type="gramEnd"/>
      <w:r w:rsidRPr="00CA5E84">
        <w:rPr>
          <w:sz w:val="28"/>
          <w:szCs w:val="28"/>
        </w:rPr>
        <w:t xml:space="preserve"> получателей указанных субсидий, в том числе грантов в форме субсидий»,</w:t>
      </w:r>
      <w:r w:rsidRPr="00CA5E84">
        <w:t xml:space="preserve"> </w:t>
      </w:r>
      <w:r w:rsidRPr="00CA5E84">
        <w:rPr>
          <w:sz w:val="28"/>
          <w:szCs w:val="28"/>
        </w:rPr>
        <w:t>руководствуясь Уставом Выгоничского района, администрация Выгоничского района Брянской области</w:t>
      </w:r>
    </w:p>
    <w:p w14:paraId="12E8EAF8" w14:textId="77777777" w:rsidR="00EA02AC" w:rsidRDefault="00EA02AC" w:rsidP="00EA02AC">
      <w:pPr>
        <w:ind w:firstLine="709"/>
        <w:jc w:val="both"/>
        <w:rPr>
          <w:sz w:val="28"/>
          <w:szCs w:val="28"/>
        </w:rPr>
      </w:pPr>
    </w:p>
    <w:p w14:paraId="5F14DEC2" w14:textId="69F2DAFB" w:rsidR="0016074F" w:rsidRDefault="00EA02AC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16074F" w:rsidRPr="000B15CA">
        <w:rPr>
          <w:sz w:val="28"/>
          <w:szCs w:val="28"/>
        </w:rPr>
        <w:t>:</w:t>
      </w:r>
    </w:p>
    <w:p w14:paraId="18F9A73E" w14:textId="18472AAC" w:rsidR="00EA02AC" w:rsidRPr="00FA5695" w:rsidRDefault="00EA02AC" w:rsidP="00FB3AB4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0"/>
          <w:lang w:eastAsia="en-US"/>
        </w:rPr>
      </w:pPr>
      <w:r w:rsidRPr="00EA02AC">
        <w:rPr>
          <w:rFonts w:eastAsiaTheme="minorHAnsi"/>
          <w:sz w:val="28"/>
          <w:szCs w:val="20"/>
          <w:lang w:eastAsia="en-US"/>
        </w:rPr>
        <w:t>Отменить</w:t>
      </w:r>
      <w:r>
        <w:rPr>
          <w:rFonts w:eastAsiaTheme="minorHAnsi"/>
          <w:sz w:val="28"/>
          <w:szCs w:val="20"/>
          <w:lang w:eastAsia="en-US"/>
        </w:rPr>
        <w:t xml:space="preserve"> постановление </w:t>
      </w:r>
      <w:r>
        <w:rPr>
          <w:sz w:val="28"/>
          <w:szCs w:val="28"/>
        </w:rPr>
        <w:t>администрации Выгоничского района от 27.05.2021 №343  «</w:t>
      </w:r>
      <w:r w:rsidRPr="009B6782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 утверждении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 Порядка предоставления субсидий, в том числе грантов в форме субсидий, юридическим лицам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 исключением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 субсидий государственным (муниципальным)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учреждениям),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индивидуальным предпринимателям, </w:t>
      </w:r>
      <w:r>
        <w:rPr>
          <w:sz w:val="28"/>
          <w:szCs w:val="28"/>
        </w:rPr>
        <w:t xml:space="preserve"> а </w:t>
      </w:r>
      <w:r w:rsidRPr="009B6782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</w:t>
      </w:r>
      <w:r w:rsidRPr="009B6782">
        <w:rPr>
          <w:sz w:val="28"/>
          <w:szCs w:val="28"/>
        </w:rPr>
        <w:t>физическим лицам</w:t>
      </w:r>
      <w:r>
        <w:rPr>
          <w:sz w:val="28"/>
          <w:szCs w:val="28"/>
        </w:rPr>
        <w:t xml:space="preserve"> −</w:t>
      </w:r>
      <w:r w:rsidRPr="009B6782">
        <w:rPr>
          <w:sz w:val="28"/>
          <w:szCs w:val="28"/>
        </w:rPr>
        <w:t xml:space="preserve"> производителям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товаров,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работ,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 xml:space="preserve">услуг </w:t>
      </w:r>
      <w:r>
        <w:rPr>
          <w:sz w:val="28"/>
          <w:szCs w:val="28"/>
        </w:rPr>
        <w:t xml:space="preserve"> </w:t>
      </w:r>
      <w:r w:rsidRPr="009B6782">
        <w:rPr>
          <w:sz w:val="28"/>
          <w:szCs w:val="28"/>
        </w:rPr>
        <w:t>из</w:t>
      </w:r>
      <w:r>
        <w:rPr>
          <w:sz w:val="28"/>
          <w:szCs w:val="28"/>
        </w:rPr>
        <w:t xml:space="preserve">  </w:t>
      </w:r>
      <w:r w:rsidRPr="009B6782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Выгоничского  муниципального  района  Брянской  области</w:t>
      </w:r>
      <w:r>
        <w:rPr>
          <w:bCs/>
          <w:sz w:val="28"/>
          <w:szCs w:val="28"/>
        </w:rPr>
        <w:t>»</w:t>
      </w:r>
      <w:r w:rsidR="00FA5695">
        <w:rPr>
          <w:bCs/>
          <w:sz w:val="28"/>
          <w:szCs w:val="28"/>
        </w:rPr>
        <w:t>.</w:t>
      </w:r>
    </w:p>
    <w:p w14:paraId="48163DA1" w14:textId="100AE55A" w:rsidR="00FA5695" w:rsidRPr="00FA5695" w:rsidRDefault="00FA5695" w:rsidP="00FB3AB4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sz w:val="28"/>
          <w:szCs w:val="20"/>
          <w:lang w:eastAsia="en-US"/>
        </w:rPr>
      </w:pPr>
      <w:r w:rsidRPr="00FA5695">
        <w:rPr>
          <w:sz w:val="28"/>
          <w:szCs w:val="28"/>
        </w:rPr>
        <w:t>Опубликовать постановление на  официальном сайте администрации Выгоничского района  «adminwr.ru».</w:t>
      </w:r>
    </w:p>
    <w:p w14:paraId="444D02E8" w14:textId="2164D71D" w:rsidR="00327678" w:rsidRDefault="00327678" w:rsidP="00FB3AB4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Настоящее постановление </w:t>
      </w:r>
      <w:r w:rsidR="00E45CDF">
        <w:rPr>
          <w:bCs/>
          <w:sz w:val="28"/>
          <w:szCs w:val="28"/>
        </w:rPr>
        <w:t xml:space="preserve">вступает в силу с момента </w:t>
      </w:r>
      <w:r w:rsidR="00FA5695">
        <w:rPr>
          <w:bCs/>
          <w:sz w:val="28"/>
          <w:szCs w:val="28"/>
        </w:rPr>
        <w:t>опубликования</w:t>
      </w:r>
      <w:r>
        <w:rPr>
          <w:bCs/>
          <w:sz w:val="28"/>
          <w:szCs w:val="28"/>
        </w:rPr>
        <w:t>.</w:t>
      </w:r>
    </w:p>
    <w:p w14:paraId="619B3FCD" w14:textId="77777777" w:rsidR="00B7639B" w:rsidRPr="00B7639B" w:rsidRDefault="00F671D3" w:rsidP="00FB3AB4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70" w:lineRule="atLeast"/>
        <w:ind w:firstLine="567"/>
        <w:jc w:val="both"/>
        <w:rPr>
          <w:sz w:val="28"/>
          <w:szCs w:val="28"/>
        </w:rPr>
      </w:pPr>
      <w:proofErr w:type="gramStart"/>
      <w:r w:rsidRPr="00B7639B">
        <w:rPr>
          <w:bCs/>
          <w:spacing w:val="-2"/>
          <w:sz w:val="28"/>
          <w:szCs w:val="28"/>
        </w:rPr>
        <w:lastRenderedPageBreak/>
        <w:t xml:space="preserve">Контроль </w:t>
      </w:r>
      <w:r w:rsidR="00C7368A" w:rsidRPr="00B7639B">
        <w:rPr>
          <w:bCs/>
          <w:spacing w:val="-2"/>
          <w:sz w:val="28"/>
          <w:szCs w:val="28"/>
        </w:rPr>
        <w:t>за</w:t>
      </w:r>
      <w:proofErr w:type="gramEnd"/>
      <w:r w:rsidR="00C7368A" w:rsidRPr="00B7639B">
        <w:rPr>
          <w:bCs/>
          <w:spacing w:val="-2"/>
          <w:sz w:val="28"/>
          <w:szCs w:val="28"/>
        </w:rPr>
        <w:t xml:space="preserve"> исполнением настоящего постановления </w:t>
      </w:r>
      <w:r w:rsidR="00B1752E" w:rsidRPr="00B7639B">
        <w:rPr>
          <w:bCs/>
          <w:spacing w:val="-2"/>
          <w:sz w:val="28"/>
          <w:szCs w:val="28"/>
        </w:rPr>
        <w:t xml:space="preserve">возложить на </w:t>
      </w:r>
      <w:r w:rsidR="00AF52BA" w:rsidRPr="00B7639B">
        <w:rPr>
          <w:bCs/>
          <w:spacing w:val="-2"/>
          <w:sz w:val="28"/>
          <w:szCs w:val="28"/>
        </w:rPr>
        <w:t xml:space="preserve">начальника финансового </w:t>
      </w:r>
      <w:r w:rsidRPr="00B7639B">
        <w:rPr>
          <w:bCs/>
          <w:spacing w:val="-2"/>
          <w:sz w:val="28"/>
          <w:szCs w:val="28"/>
        </w:rPr>
        <w:t>отдела</w:t>
      </w:r>
      <w:r w:rsidR="00AF52BA" w:rsidRPr="00B7639B">
        <w:rPr>
          <w:bCs/>
          <w:spacing w:val="-2"/>
          <w:sz w:val="28"/>
          <w:szCs w:val="28"/>
        </w:rPr>
        <w:t xml:space="preserve"> администрации </w:t>
      </w:r>
      <w:r w:rsidRPr="00B7639B">
        <w:rPr>
          <w:bCs/>
          <w:spacing w:val="-2"/>
          <w:sz w:val="28"/>
          <w:szCs w:val="28"/>
        </w:rPr>
        <w:t xml:space="preserve">Выгоничского </w:t>
      </w:r>
      <w:r w:rsidR="00AF52BA" w:rsidRPr="00B7639B">
        <w:rPr>
          <w:bCs/>
          <w:spacing w:val="-2"/>
          <w:sz w:val="28"/>
          <w:szCs w:val="28"/>
        </w:rPr>
        <w:t>района</w:t>
      </w:r>
      <w:r w:rsidR="00B1752E" w:rsidRPr="00B7639B">
        <w:rPr>
          <w:bCs/>
          <w:spacing w:val="-2"/>
          <w:sz w:val="28"/>
          <w:szCs w:val="28"/>
        </w:rPr>
        <w:t xml:space="preserve"> </w:t>
      </w:r>
      <w:r w:rsidRPr="00B7639B">
        <w:rPr>
          <w:bCs/>
          <w:spacing w:val="-2"/>
          <w:sz w:val="28"/>
          <w:szCs w:val="28"/>
        </w:rPr>
        <w:t>Янченко Т.В.</w:t>
      </w:r>
    </w:p>
    <w:p w14:paraId="41A10DE7" w14:textId="77777777" w:rsidR="00B7639B" w:rsidRPr="00B7639B" w:rsidRDefault="00B7639B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7E29F1D6" w14:textId="03D58F26" w:rsidR="00EF584F" w:rsidRPr="00B7639B" w:rsidRDefault="00B1752E" w:rsidP="00526846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center"/>
        <w:rPr>
          <w:sz w:val="28"/>
          <w:szCs w:val="28"/>
        </w:rPr>
      </w:pPr>
      <w:r w:rsidRPr="00B7639B">
        <w:rPr>
          <w:sz w:val="28"/>
          <w:szCs w:val="28"/>
        </w:rPr>
        <w:t>Глава</w:t>
      </w:r>
      <w:r w:rsidR="004F6400" w:rsidRPr="00B7639B">
        <w:rPr>
          <w:sz w:val="28"/>
          <w:szCs w:val="28"/>
        </w:rPr>
        <w:t xml:space="preserve"> администрации района</w:t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F671D3" w:rsidRPr="00B7639B">
        <w:rPr>
          <w:sz w:val="28"/>
          <w:szCs w:val="28"/>
        </w:rPr>
        <w:t>С.Н. Чепиков</w:t>
      </w:r>
    </w:p>
    <w:sectPr w:rsidR="00EF584F" w:rsidRPr="00B7639B" w:rsidSect="00E53755">
      <w:headerReference w:type="even" r:id="rId12"/>
      <w:pgSz w:w="11905" w:h="16837"/>
      <w:pgMar w:top="567" w:right="851" w:bottom="709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17388" w14:textId="77777777" w:rsidR="00E007C8" w:rsidRDefault="00E007C8">
      <w:r>
        <w:separator/>
      </w:r>
    </w:p>
  </w:endnote>
  <w:endnote w:type="continuationSeparator" w:id="0">
    <w:p w14:paraId="50F32C26" w14:textId="77777777" w:rsidR="00E007C8" w:rsidRDefault="00E00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DC23F" w14:textId="77777777" w:rsidR="00E007C8" w:rsidRDefault="00E007C8">
      <w:r>
        <w:separator/>
      </w:r>
    </w:p>
  </w:footnote>
  <w:footnote w:type="continuationSeparator" w:id="0">
    <w:p w14:paraId="44373207" w14:textId="77777777" w:rsidR="00E007C8" w:rsidRDefault="00E00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157B3" w14:textId="77777777" w:rsidR="00E007C8" w:rsidRDefault="00E007C8">
    <w:pPr>
      <w:pStyle w:val="a7"/>
      <w:framePr w:h="250" w:wrap="none" w:vAnchor="text" w:hAnchor="page" w:x="6286" w:y="769"/>
      <w:shd w:val="clear" w:color="auto" w:fill="auto"/>
      <w:jc w:val="both"/>
    </w:pPr>
    <w:r>
      <w:rPr>
        <w:rStyle w:val="14pt"/>
      </w:rPr>
      <w:t>2</w:t>
    </w:r>
  </w:p>
  <w:p w14:paraId="174E501C" w14:textId="77777777" w:rsidR="00E007C8" w:rsidRDefault="00E007C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870"/>
    <w:multiLevelType w:val="multilevel"/>
    <w:tmpl w:val="8D348D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3B8A"/>
    <w:multiLevelType w:val="multilevel"/>
    <w:tmpl w:val="C2A0F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D065B"/>
    <w:multiLevelType w:val="hybridMultilevel"/>
    <w:tmpl w:val="1CC89262"/>
    <w:lvl w:ilvl="0" w:tplc="BCCA25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C83FC2"/>
    <w:multiLevelType w:val="multilevel"/>
    <w:tmpl w:val="687016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A71D8D"/>
    <w:multiLevelType w:val="multilevel"/>
    <w:tmpl w:val="B9660AC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380730"/>
    <w:multiLevelType w:val="hybridMultilevel"/>
    <w:tmpl w:val="087A7EE4"/>
    <w:lvl w:ilvl="0" w:tplc="705271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D0384C"/>
    <w:multiLevelType w:val="multilevel"/>
    <w:tmpl w:val="DC4E48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5A2629"/>
    <w:multiLevelType w:val="multilevel"/>
    <w:tmpl w:val="6B10B69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DE480C"/>
    <w:multiLevelType w:val="multilevel"/>
    <w:tmpl w:val="595CA3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66CF2"/>
    <w:multiLevelType w:val="multilevel"/>
    <w:tmpl w:val="11EA8F8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30" w:hanging="720"/>
      </w:pPr>
      <w:rPr>
        <w:rFonts w:ascii="Times New Roman" w:eastAsia="Tahoma" w:hAnsi="Times New Roman" w:cs="Times New Roman" w:hint="default"/>
        <w:color w:val="000000"/>
        <w:lang w:val="ru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ahoma" w:eastAsia="Tahoma" w:hAnsi="Tahoma" w:cs="Tahoma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ahoma" w:eastAsia="Tahoma" w:hAnsi="Tahoma" w:cs="Tahoma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ahoma" w:eastAsia="Tahoma" w:hAnsi="Tahoma" w:cs="Tahoma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ahoma" w:eastAsia="Tahoma" w:hAnsi="Tahoma" w:cs="Tahoma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ahoma" w:eastAsia="Tahoma" w:hAnsi="Tahoma" w:cs="Tahoma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ahoma" w:eastAsia="Tahoma" w:hAnsi="Tahoma" w:cs="Tahoma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ahoma" w:eastAsia="Tahoma" w:hAnsi="Tahoma" w:cs="Tahoma" w:hint="default"/>
        <w:color w:val="000000"/>
      </w:rPr>
    </w:lvl>
  </w:abstractNum>
  <w:abstractNum w:abstractNumId="10">
    <w:nsid w:val="79EB059E"/>
    <w:multiLevelType w:val="multilevel"/>
    <w:tmpl w:val="5A086C6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00"/>
    <w:rsid w:val="0000273C"/>
    <w:rsid w:val="00002890"/>
    <w:rsid w:val="00064689"/>
    <w:rsid w:val="00101535"/>
    <w:rsid w:val="0016074F"/>
    <w:rsid w:val="00171307"/>
    <w:rsid w:val="001F1A6D"/>
    <w:rsid w:val="001F59C3"/>
    <w:rsid w:val="002013E5"/>
    <w:rsid w:val="0024279D"/>
    <w:rsid w:val="00256ABB"/>
    <w:rsid w:val="002B2898"/>
    <w:rsid w:val="002C2A74"/>
    <w:rsid w:val="002C4A88"/>
    <w:rsid w:val="00327678"/>
    <w:rsid w:val="00332D31"/>
    <w:rsid w:val="00380B2A"/>
    <w:rsid w:val="003C6FD4"/>
    <w:rsid w:val="00404BD5"/>
    <w:rsid w:val="004153E2"/>
    <w:rsid w:val="00435B43"/>
    <w:rsid w:val="004D43C4"/>
    <w:rsid w:val="004F6400"/>
    <w:rsid w:val="00501B28"/>
    <w:rsid w:val="005021E8"/>
    <w:rsid w:val="00506A25"/>
    <w:rsid w:val="00513FB2"/>
    <w:rsid w:val="00526846"/>
    <w:rsid w:val="00530915"/>
    <w:rsid w:val="00533830"/>
    <w:rsid w:val="00536264"/>
    <w:rsid w:val="00536C44"/>
    <w:rsid w:val="005A17F1"/>
    <w:rsid w:val="005F283D"/>
    <w:rsid w:val="005F39A6"/>
    <w:rsid w:val="0061120F"/>
    <w:rsid w:val="00622BED"/>
    <w:rsid w:val="00626905"/>
    <w:rsid w:val="00640C8B"/>
    <w:rsid w:val="006D1239"/>
    <w:rsid w:val="006D15E8"/>
    <w:rsid w:val="007353F1"/>
    <w:rsid w:val="007809D4"/>
    <w:rsid w:val="00793B95"/>
    <w:rsid w:val="007D5CC8"/>
    <w:rsid w:val="007D7693"/>
    <w:rsid w:val="007E29AB"/>
    <w:rsid w:val="007F2A6E"/>
    <w:rsid w:val="00862C62"/>
    <w:rsid w:val="00865B35"/>
    <w:rsid w:val="00865FD9"/>
    <w:rsid w:val="008769D9"/>
    <w:rsid w:val="00891F6B"/>
    <w:rsid w:val="008C6F62"/>
    <w:rsid w:val="008C7171"/>
    <w:rsid w:val="008E0A69"/>
    <w:rsid w:val="008E6D2B"/>
    <w:rsid w:val="0094612C"/>
    <w:rsid w:val="009F7F35"/>
    <w:rsid w:val="00A14318"/>
    <w:rsid w:val="00A20D2C"/>
    <w:rsid w:val="00A36983"/>
    <w:rsid w:val="00A372EF"/>
    <w:rsid w:val="00A91B24"/>
    <w:rsid w:val="00AB06CB"/>
    <w:rsid w:val="00AE2A14"/>
    <w:rsid w:val="00AE3068"/>
    <w:rsid w:val="00AF52BA"/>
    <w:rsid w:val="00B1752E"/>
    <w:rsid w:val="00B34BB7"/>
    <w:rsid w:val="00B7639B"/>
    <w:rsid w:val="00B8095E"/>
    <w:rsid w:val="00B9387E"/>
    <w:rsid w:val="00BC10CC"/>
    <w:rsid w:val="00BC3CE9"/>
    <w:rsid w:val="00BD2CEF"/>
    <w:rsid w:val="00BE6316"/>
    <w:rsid w:val="00C06E93"/>
    <w:rsid w:val="00C417B8"/>
    <w:rsid w:val="00C7368A"/>
    <w:rsid w:val="00CA5E84"/>
    <w:rsid w:val="00CE505A"/>
    <w:rsid w:val="00D03482"/>
    <w:rsid w:val="00D24B93"/>
    <w:rsid w:val="00D30400"/>
    <w:rsid w:val="00D573DC"/>
    <w:rsid w:val="00D8658C"/>
    <w:rsid w:val="00DA3D4E"/>
    <w:rsid w:val="00DC6B17"/>
    <w:rsid w:val="00DE231E"/>
    <w:rsid w:val="00E006FC"/>
    <w:rsid w:val="00E007C8"/>
    <w:rsid w:val="00E27EE4"/>
    <w:rsid w:val="00E45CDF"/>
    <w:rsid w:val="00E53755"/>
    <w:rsid w:val="00E574E6"/>
    <w:rsid w:val="00E613F8"/>
    <w:rsid w:val="00EA02AC"/>
    <w:rsid w:val="00EF584F"/>
    <w:rsid w:val="00F40643"/>
    <w:rsid w:val="00F671D3"/>
    <w:rsid w:val="00F8051E"/>
    <w:rsid w:val="00FA5695"/>
    <w:rsid w:val="00FA730B"/>
    <w:rsid w:val="00FB3AB4"/>
    <w:rsid w:val="00FC09ED"/>
    <w:rsid w:val="00FD5F03"/>
    <w:rsid w:val="00FD6D52"/>
    <w:rsid w:val="00FE0BEB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A03D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6400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74F"/>
    <w:pPr>
      <w:shd w:val="clear" w:color="auto" w:fill="FFFFFF"/>
      <w:spacing w:before="300" w:after="120" w:line="0" w:lineRule="atLeast"/>
    </w:pPr>
    <w:rPr>
      <w:sz w:val="27"/>
      <w:szCs w:val="27"/>
      <w:lang w:eastAsia="en-US"/>
    </w:rPr>
  </w:style>
  <w:style w:type="character" w:styleId="a4">
    <w:name w:val="Hyperlink"/>
    <w:rsid w:val="0016074F"/>
    <w:rPr>
      <w:color w:val="0066CC"/>
      <w:u w:val="single"/>
    </w:rPr>
  </w:style>
  <w:style w:type="character" w:customStyle="1" w:styleId="a5">
    <w:name w:val="Основной текст_"/>
    <w:link w:val="1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6074F"/>
    <w:pPr>
      <w:shd w:val="clear" w:color="auto" w:fill="FFFFFF"/>
      <w:spacing w:before="660" w:after="840" w:line="0" w:lineRule="atLeast"/>
    </w:pPr>
    <w:rPr>
      <w:sz w:val="27"/>
      <w:szCs w:val="27"/>
      <w:lang w:eastAsia="en-US"/>
    </w:rPr>
  </w:style>
  <w:style w:type="character" w:customStyle="1" w:styleId="a6">
    <w:name w:val="Колонтитул_"/>
    <w:link w:val="a7"/>
    <w:rsid w:val="00DC6B1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rsid w:val="00DC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a7">
    <w:name w:val="Колонтитул"/>
    <w:basedOn w:val="a"/>
    <w:link w:val="a6"/>
    <w:rsid w:val="00DC6B17"/>
    <w:pPr>
      <w:shd w:val="clear" w:color="auto" w:fill="FFFFFF"/>
    </w:pPr>
    <w:rPr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4D43C4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D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 + Малые прописные"/>
    <w:basedOn w:val="a0"/>
    <w:rsid w:val="00EA02AC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6400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74F"/>
    <w:pPr>
      <w:shd w:val="clear" w:color="auto" w:fill="FFFFFF"/>
      <w:spacing w:before="300" w:after="120" w:line="0" w:lineRule="atLeast"/>
    </w:pPr>
    <w:rPr>
      <w:sz w:val="27"/>
      <w:szCs w:val="27"/>
      <w:lang w:eastAsia="en-US"/>
    </w:rPr>
  </w:style>
  <w:style w:type="character" w:styleId="a4">
    <w:name w:val="Hyperlink"/>
    <w:rsid w:val="0016074F"/>
    <w:rPr>
      <w:color w:val="0066CC"/>
      <w:u w:val="single"/>
    </w:rPr>
  </w:style>
  <w:style w:type="character" w:customStyle="1" w:styleId="a5">
    <w:name w:val="Основной текст_"/>
    <w:link w:val="1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6074F"/>
    <w:pPr>
      <w:shd w:val="clear" w:color="auto" w:fill="FFFFFF"/>
      <w:spacing w:before="660" w:after="840" w:line="0" w:lineRule="atLeast"/>
    </w:pPr>
    <w:rPr>
      <w:sz w:val="27"/>
      <w:szCs w:val="27"/>
      <w:lang w:eastAsia="en-US"/>
    </w:rPr>
  </w:style>
  <w:style w:type="character" w:customStyle="1" w:styleId="a6">
    <w:name w:val="Колонтитул_"/>
    <w:link w:val="a7"/>
    <w:rsid w:val="00DC6B1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rsid w:val="00DC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a7">
    <w:name w:val="Колонтитул"/>
    <w:basedOn w:val="a"/>
    <w:link w:val="a6"/>
    <w:rsid w:val="00DC6B17"/>
    <w:pPr>
      <w:shd w:val="clear" w:color="auto" w:fill="FFFFFF"/>
    </w:pPr>
    <w:rPr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4D43C4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D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 + Малые прописные"/>
    <w:basedOn w:val="a0"/>
    <w:rsid w:val="00EA02AC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4681710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nternet.garant.ru/document/redirect/186367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2112604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8D9C1-6769-43BE-93AA-24578299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admun</dc:creator>
  <cp:lastModifiedBy>User</cp:lastModifiedBy>
  <cp:revision>42</cp:revision>
  <cp:lastPrinted>2024-02-28T09:23:00Z</cp:lastPrinted>
  <dcterms:created xsi:type="dcterms:W3CDTF">2021-11-09T11:20:00Z</dcterms:created>
  <dcterms:modified xsi:type="dcterms:W3CDTF">2024-02-29T09:10:00Z</dcterms:modified>
</cp:coreProperties>
</file>